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29.03.2018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162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 об оплате труда работников муниципальных бюджетных учреждений физической культуры и спорта Шарангского муниципального района Нижегородской области, утвержденное постановлением Администрации Шарангского муниципального  района Нижегородской области от 19 сентября 2013 года №195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2"/>
        <w:tabs>
          <w:tab w:val="left" w:pos="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Правительства Нижегородской области от 1 марта 2018 года № 146 «О внесении изменений в Положение об оплате труда работников государственных бюджетных, автономных и казенных  учреждений физической культуры и спорта Нижегородской области, утвержденное постановлением Правительства Нижегородской области от 15 февраля 2012 года № 76» администрация Шарангского муниципального района Нижегородской области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22"/>
        <w:tabs>
          <w:tab w:val="left" w:pos="-2835" w:leader="none"/>
          <w:tab w:val="left" w:pos="0" w:leader="none"/>
        </w:tabs>
        <w:overflowPunct w:val="true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Положение об оплате труда работников муниципальных бюджетных учреждений физической культуры и спорта Шарангского района, утвержденное постановлением администрации Шарангского района Нижегородской области от 19 сентября 2013 года №195, следующие изменения: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1.1. В пункте 2.1.: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1.2.1. В под</w:t>
      </w:r>
      <w:r>
        <w:rPr>
          <w:rFonts w:ascii="Times New Roman" w:hAnsi="Times New Roman"/>
          <w:sz w:val="28"/>
          <w:szCs w:val="28"/>
        </w:rPr>
        <w:t>пункте 2.1.1.: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цифры «3082» заменить цифрами «3430»;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цифры «3989» заменить цифрами «4439»;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цифры «5150» заменить цифрами «5731»;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цифры «6643» заменить цифрами «7392».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1.2.2. В подпункте 2.1.2.: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цифры «3082» заменить цифрами «3430»;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цифры «3229» заменить цифрами «3593»;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цифры «4169» заменить цифрами «4639»;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цифры «6643» заменить цифрами «7392».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1.2.3. В подпункте 2.1.3.: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цифры «2963» заменить цифрами «3297»;</w:t>
      </w:r>
    </w:p>
    <w:p>
      <w:pPr>
        <w:pStyle w:val="Style2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цифры «3383» заменить цифрами «3765»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с 1 января 2018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2440" cy="103124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760" cy="10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.1pt;height:81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2440" cy="108394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760" cy="108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65.2pt;width:237.1pt;height:85.2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870" cy="149225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32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pt;margin-top:0.05pt;width:18pt;height:11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WW8Num23z0">
    <w:name w:val="WW8Num23z0"/>
    <w:qFormat/>
    <w:rPr>
      <w:rFonts w:ascii="Times New Roman" w:hAnsi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7">
    <w:name w:val="WW8Num7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Application>LibreOffice/6.0.2.1$Windows_x86 LibreOffice_project/f7f06a8f319e4b62f9bc5095aa112a65d2f3ac89</Application>
  <Pages>2</Pages>
  <Words>234</Words>
  <Characters>1552</Characters>
  <CharactersWithSpaces>1764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2018-04-13T08:03:42Z</cp:lastPrinted>
  <dcterms:modified xsi:type="dcterms:W3CDTF">2018-04-13T08:03:46Z</dcterms:modified>
  <cp:revision>27</cp:revision>
  <dc:subject/>
  <dc:title>ПОСТАНОВЛЕНИЕ</dc:title>
</cp:coreProperties>
</file>