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01.08.2019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О внесении изменений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утвержденного постановлением администрации Шарангского муниципального района от 01.03.2019 г. № 93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shd w:val="clear" w:fill="auto"/>
        <w:tabs>
          <w:tab w:val="clear" w:pos="709"/>
          <w:tab w:val="left" w:pos="596" w:leader="none"/>
        </w:tabs>
        <w:suppressAutoHyphens w:val="true"/>
        <w:spacing w:lineRule="auto" w:line="360"/>
        <w:ind w:left="0" w:right="0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соответствии с пунктом 4 статьи 13.4 Федерального закона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администрация Шарангского муниципального района </w:t>
      </w:r>
    </w:p>
    <w:p>
      <w:pPr>
        <w:pStyle w:val="21"/>
        <w:shd w:val="clear" w:fill="auto"/>
        <w:suppressAutoHyphens w:val="true"/>
        <w:spacing w:lineRule="auto" w:line="360"/>
        <w:ind w:left="0" w:right="0" w:hanging="0"/>
        <w:jc w:val="both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п о с т а н о в л я е т:</w:t>
      </w:r>
    </w:p>
    <w:p>
      <w:pPr>
        <w:pStyle w:val="21"/>
        <w:shd w:val="clear" w:fill="auto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 w:bidi="ru-RU"/>
        </w:rPr>
        <w:t>1. Внести изменения в реестр мест (площадок) накопления твердых коммунальных отходов, утвержденный постановлением администрации Шарангского муниципального района от 01.03.2019 г. № 93 «Об утверждении реестра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области», изложив его в прилагаемой редакции.</w:t>
      </w:r>
    </w:p>
    <w:p>
      <w:pPr>
        <w:pStyle w:val="21"/>
        <w:shd w:val="clear" w:fill="auto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Cs w:val="28"/>
          <w:lang w:eastAsia="ru-RU" w:bidi="ru-RU"/>
        </w:rPr>
        <w:t>2. Опубликовать настоящее постановление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16384"/>
        </w:sectPr>
        <w:pStyle w:val="Normal"/>
        <w:shd w:val="clear" w:fill="auto"/>
        <w:tabs>
          <w:tab w:val="clear" w:pos="709"/>
          <w:tab w:val="left" w:pos="8220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 w:bidi="ru-RU"/>
        </w:rPr>
        <w:t>Глава администрации</w:t>
        <w:tab/>
        <w:t>О.Л. Зыков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/>
      </w:pPr>
      <w:r>
        <w:rPr>
          <w:sz w:val="24"/>
          <w:szCs w:val="24"/>
        </w:rPr>
        <w:t>от 30.07.2019 г. № 413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/>
      </w:pPr>
      <w:r>
        <w:rPr>
          <w:sz w:val="24"/>
          <w:szCs w:val="24"/>
        </w:rPr>
        <w:t xml:space="preserve">от 01.03.2019 г. № 93 </w:t>
      </w:r>
    </w:p>
    <w:p>
      <w:pPr>
        <w:pStyle w:val="Normal"/>
        <w:tabs>
          <w:tab w:val="clear" w:pos="709"/>
          <w:tab w:val="left" w:pos="822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tbl>
      <w:tblPr>
        <w:tblW w:w="1581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70"/>
        <w:gridCol w:w="1530"/>
        <w:gridCol w:w="1740"/>
        <w:gridCol w:w="1365"/>
        <w:gridCol w:w="2835"/>
        <w:gridCol w:w="1020"/>
        <w:gridCol w:w="945"/>
        <w:gridCol w:w="915"/>
        <w:gridCol w:w="1065"/>
        <w:gridCol w:w="1365"/>
        <w:gridCol w:w="1755"/>
      </w:tblGrid>
      <w:tr>
        <w:trPr>
          <w:trHeight w:val="2445" w:hRule="atLeast"/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КП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поселения, МО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 КП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КП (для сбора ТКО, для сбора КГМ, для раздельного сбора, при мусоропроводах)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ЮЛ/ИП – владельца данной КП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Материал, из которого изготовлен контейнер (металл, пластик)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Количество установленных на КП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контейнеров по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каждому виду, шт.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 по каждому виду установленных на КП контейнеров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покрытия КП (асфальтовое, бетонное, грунтовое, иное)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навеса (в наличии / отсутствует)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Данные об источниках образования твердых коммунальных отходов</w:t>
            </w:r>
          </w:p>
        </w:tc>
      </w:tr>
      <w:tr>
        <w:trPr>
          <w:trHeight w:val="40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</w:t>
            </w:r>
          </w:p>
        </w:tc>
      </w:tr>
      <w:tr>
        <w:trPr>
          <w:trHeight w:val="103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д.3 (пер.Большевиков-Первомайская, ближе к Первомайской)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д.1-10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1-20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д.38 (на перекрестке с ул.Нагорная)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 11-38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д.46 (на перекрестке с ул. Спортивная)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 д. 39-48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ул.Спортивная д. 1-11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д.2 (между д.2 и д.4)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д.13 (между д. 13 и д. 15)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11-18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ул.Дружбы д.15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ул.Дружбы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ул.Заводская д.27 (за последним домом)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ул.Заводская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ул.Заовражная д.15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Заовражная д. 2-25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 (пер с ул. Большевиков)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2-16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д.18 (поворот Заводская)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 18-30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д.31 (поворот Парковая)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31-65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д.67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67-92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ул.Кольцова д.12 (на пер. Кольцова)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ул.Кольцова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д.12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 1-32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ул.Кирова д.4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пер.Кирова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ул.Суворова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д.17 (у бетонного забора по улице Комсомольская)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1-65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д.66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66-80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81-113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ул.Луговая д.1а (напротив д. ч/з дорогу)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ул.Полевая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ул.Луговая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 д.3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2-62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ул.Механизаторов д.3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ул.Механизаторов 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ул.Набережная д. 1-7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ул.Медицинская д. 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 д.15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61-68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пер.Новый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пер.Новый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ул.Кузнецова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20-48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ул.Октябрьская д.8 (перекресток с ул. Котовского)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Красноармейская 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2-13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ул.Котовского д. 1-20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Мягчилова д. 1-30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ул.Октябрьская д.21 (пер с ул. Заречная)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ул.Октябрьская д. 1-26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ул.Парковая д.5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ул.Парковая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1-14а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ул.С.Кашина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д.17 (перекресток с ул. Победы)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ул.Чапаева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 21-50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 д.31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46-84</w:t>
            </w:r>
          </w:p>
        </w:tc>
      </w:tr>
      <w:tr>
        <w:trPr>
          <w:trHeight w:val="102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 д.4 (пер Производственная-Советская)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ул.Лесная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 д.4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д.28 (между д. 28 и д.30)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ул.Киселева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 1-30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д.12 (перекресток с ул. Кирова)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ул.Береговая д. 1-3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д.19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13-19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пер.Светлый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ул.Снежная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 д.34 (пер.ул. М.Глинная)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ул.Светлая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20-46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ул.М.Глинная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ул.Радужная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д.18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 1-18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д.70 (пер с ул. Светлая)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1- 86в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ул.Солнечная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ул.Солнечная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 д.16 (пер. Первомайская-Старыгина)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ул.Труда д. 1-21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ул.Кооперативная д. 1-9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16-46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 д.48 (пер с ул. Светлая)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48-81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д.2а (пер с ул. Кленовая)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ул.Рябиновая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ул.Кленовая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ул.Вишневая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д.7 (пер с ул. Северная)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ул.Северная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3-18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Старыгина д.3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ул.Кутузова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ул.Старыгина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19-40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д.67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ул.Юбилейная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86-118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Школьная, д.8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ул.Школьная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1-34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Садовая д.48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32-52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ул.Большевиков, д.93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ул.Озерная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 – 15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ул.Раздольная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49-93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ул.Фруктовая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Строителей,д.7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ул.Строителей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(д.Большой Рейчваж)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повороте (общий на М. и Б. Рейчваж)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д.Б.Рейчваж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1-87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(с.Кушнур)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ул.Совхозная возле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с д. с 1 по 54, ул.Совхозная д. с 2 по 10, ул.Полевая д. с 1а по 9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(с.Кушнур)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между д.19 и 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ул.Молодежная с д. 1 по 17, ул.Совхозная с д. 10 по 15, ул.Лесная с д. 1 по 10, ул.Школьная с д. 1 по 11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 Красновка)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возле д.11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 д. 1 по 50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(с.Щенники)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д.38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 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 Центральная  с  д.26 по д.70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(д.М.Уста)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д.27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 с д.21 по 50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(д.Копани)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ул.Главная д. с д. 1 по д.23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(д.Щекотово)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д.31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с 1 по 31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(д.Щекотово)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д.45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д.с 42 по 57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(д.Черномуж)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Колхозная, д.12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ул.Колхозная, д. 2,3-1,3-2,4,5,6,8,9,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(д.Черномуж)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д.12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ул.Солнечная, д. 1А,1-2,2-1,2-2, 3-1, 3-2, 4-1, 4-2, 5-1, 5-2, 6-1, 6-2, 7-1, 7-2</w:t>
            </w:r>
          </w:p>
          <w:p>
            <w:pPr>
              <w:pStyle w:val="Normal"/>
              <w:jc w:val="center"/>
              <w:rPr/>
            </w:pPr>
            <w:r>
              <w:rPr/>
              <w:t>ул.Советская, д. 1А,3,5,6,7,12,15,19,20,22-1, 22-2, 23,25,26,28, 29-2,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(д.Качеево)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 д. 11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2,3,4-1,4-2,4-3,5,6-1,6-2,7,8,9,11,13,15,16,17,18,19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(д.Пайдушево)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 д. 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4,4Б,8,9,11,12,13,16,17,18,20,21,22,23,24, ул.Родниковая, д. 1А,3-1, 3-2,3-3,4-1, 4-2,4-3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ул.Новая, д. 2А,3,4-1,4-2, 5-1,7-2,8-1,8-2, 9-1,10-1,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Заречная, 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ул.Заречная, д. 1,2,3,5,7,9,11,13,15,17,21-1,21-2,23-1,24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 напротив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ул.Зеленая, д. 1, с 3 по 5, 7,10, 13,15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 около д.18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ул.Центральная, д. 11, 13, 16, 17, 19, 26, с 28 по 32, с 34 по 38, с 40 по 42, с 44 по 45 и 47, 51, 52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около д.14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д. 10а,12, 13, 15, 18, с 20 по 24, 27, 28, 30, с 32 по 37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между д. 3 и 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2,3,4,5,6,9,11,13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д.5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д. 1,2, 3, 4а, 6, 6а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ул.Центральная, д. 3, 4, 5, 6, 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(д.Пестово)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 у магазина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Центральная, д. 3,9,12,17,14,16,33,35,24,39,26,41,43а,47,30,34,49,51,38,55,57,59,61,65,69,71,56,79,62,81,83,66,85,87,93,95,97,101,105,109,111,113,115;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д. 1,2,3,4,5,6,7,8,9,11,12,15,17;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ул.Новая, д. 4,5.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 напротив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ул. Советская, д. 1,5,9,9а,10,14,15,16,17,18,20,21,22,24,25,26,28,29,30,32,33,35,36,38,39,41,43,45,а,46,47,52,54; ул.Свободы, д. 1,5,7,9,11,13,15,17,19,4,6,8,10.12;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ул.Школьная д. 1,3,45,7,9;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Больничная, д. 3,45,7.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 между д.33а и пож.резерв.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д. с 14,16,18,20,21,22,23,24,25,26,27,28,29,31,33,33а,35,37,36,38,39,41,43,45,46,47,47а,48,49,50,51,53,57а,58,64а,67,68,75,77,77а,80,82,88,81,85,90,94,108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д. 1,2,5,7,9,11,13.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Ул.Лесная, д.3,5,7,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 3,5,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(с.Б.Рудка)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въезде на ул. Колхозная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 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Колхозная, д. 1,2,4,5,6,7,8,9,10,11,12,13,14,15,16,17,18,20,21,2223,24.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«Общепит»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1095235000893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ул.Первомайская, д.46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д.46 пом.1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д.32 п.2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с.Роженцово ул.Центральная д.1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д.36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«Универмаг»</w:t>
            </w:r>
          </w:p>
          <w:p>
            <w:pPr>
              <w:pStyle w:val="Normal"/>
              <w:jc w:val="center"/>
              <w:rPr/>
            </w:pPr>
            <w:r>
              <w:rPr/>
              <w:t>ОГРН 1085235001499,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ул.Советская, д.36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ул.Советская д.36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д.32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Шарангское районное потребительское общество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1025201203103,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ул.Первомайская, д.50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д.50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д.20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ул.Комсомольская д.18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ул.Первомайская д.43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ул.Мичурина д.31А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ул.Садовая д.22А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д.9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 д.19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с.Б.Устинское ул.Юбилейная д.14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д.Копани ул.Главная д.19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с.Б.Рудка ул.Советская д.9Б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д.Пестово ул.Полевая д.10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д.Черномуж ул.Советская д.13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д.Туманка ул.Молодежная д.2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ул.Пайдушево ул.Родниковая д.2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Шарангский хлебокомбинат</w:t>
            </w:r>
          </w:p>
          <w:p>
            <w:pPr>
              <w:pStyle w:val="Normal"/>
              <w:jc w:val="center"/>
              <w:rPr/>
            </w:pPr>
            <w:r>
              <w:rPr/>
              <w:t>ОГРН 1045206564809,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ул.Заречная, д.28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 МВД России «Уренский»</w:t>
            </w:r>
          </w:p>
          <w:p>
            <w:pPr>
              <w:pStyle w:val="Normal"/>
              <w:jc w:val="center"/>
              <w:rPr/>
            </w:pPr>
            <w:r>
              <w:rPr/>
              <w:t>ОГРН 1025201206249,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(с.Роженцово)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 д.7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Шарангского райпо «Роженцовское торговое предприятие»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1025201203103, с.Роженцово, ул.Учительская, д 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здание, ул.Учительская дом 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«Росинка», ул.Учительская, дом 9,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Промтовары, ул.Учительская, дом 19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ТПС, д.Щёкотово, д 40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с.Кушнур, ул.Центральная, дом 31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д.Козлянур, д 36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д.Красновка, д12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Магазин ТПС д.Королево, д 35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(д.Туманка)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jc w:val="center"/>
              <w:textAlignment w:val="baseline"/>
              <w:outlineLvl w:val="0"/>
              <w:rPr/>
            </w:pPr>
            <w:hyperlink r:id="rId5">
              <w:r>
                <w:rPr>
                  <w:rStyle w:val="Style12"/>
                  <w:bCs/>
                  <w:color w:val="000000"/>
                  <w:kern w:val="2"/>
                  <w:u w:val="none"/>
                  <w:lang w:eastAsia="ru-RU"/>
                </w:rPr>
                <w:t>ГКУ «Социально-реабилитационный центр для несовершеннолетних Шарангского района»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  <w:t>ОГРН 10252055242191, д. Туманка,</w:t>
            </w:r>
          </w:p>
          <w:p>
            <w:pPr>
              <w:pStyle w:val="Normal"/>
              <w:jc w:val="center"/>
              <w:rPr/>
            </w:pPr>
            <w:r>
              <w:rPr/>
              <w:t>ул. Новая, д.2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1,1+0,24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ж/б плита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около заправки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ООО «Возрождение»,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1065235006418, д. Щекотово, д.41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д.41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ООО «Диана»,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jc w:val="center"/>
              <w:textAlignment w:val="baseline"/>
              <w:outlineLvl w:val="0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1065235007606, д. Щекотово, д.41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Торговое помещение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(д. Щекотово)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территория пилорамы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ИП Лежнин В.С.</w:t>
            </w:r>
          </w:p>
          <w:p>
            <w:pPr>
              <w:pStyle w:val="Normal"/>
              <w:jc w:val="center"/>
              <w:rPr>
                <w:bCs/>
                <w:color w:val="000000"/>
                <w:kern w:val="2"/>
                <w:lang w:eastAsia="ru-RU"/>
              </w:rPr>
            </w:pPr>
            <w:r>
              <w:rPr>
                <w:bCs/>
                <w:color w:val="000000"/>
                <w:kern w:val="2"/>
                <w:lang w:eastAsia="ru-RU"/>
              </w:rPr>
              <w:t>ОГРН 30452350510036,д. Щекотово, д.60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Пилорама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ул.Березовая д.17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ул.Большевиков д.25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ул.Большевиков д.42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ул.Большевиков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30-46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ул.Горького д.18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ул.Горького с 12-18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д.51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30-53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ул.Кленовая д.30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ул.Кленовая д.30-46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пер.Кольцова д.6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пер.Кольцова д. 1-8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ул.Комсомольская д.16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ул.Комсомольская д.10-16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ул.Котовского д.11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ул.Котовского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ул.Кузнецова 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ул.Кузнецова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ул.Ленина д.41 (напротив)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ул.Ленина д.21-41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ул.Мичурина д.41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ул.Мичурина д.17-41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Мягчилова д.15а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Мягчилова  д.1-17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Мягчилова д.30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Мягчилова д.18-30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пер.Мягчилова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Мягчилова д. 1-6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ул.Нагорная д.5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ул.Нагорная 1-15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ул.Некрасова д.20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ул.Некрасова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1-44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ул.Победы д.4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ул.Победы д.19 (перекресток с ул.Котовского)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ул.Победы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11-19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ул.Родниковая д.7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ул.Родниковая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7-19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ул.Рогожникова д.13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ул.Рогожникова д. 1-30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 д.1-10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д.15б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д.11-17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 д.24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д.19-26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ул.Светлая д.24 (напротив дома №24)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ул.Светлая д.22-32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ул.Свободы д.3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ул.Свободы д.1-16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ул.Светлая д.46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ул.Светлая д.40-46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ул.Свободы д.86в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ул.Свободы  д.72-84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ул.Солнечная д.21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ул.Солнечная д.19-25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д.1-7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д.9-15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Старыгина д.32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д.30-48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ул.Старыгина д.67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Старыгина д.60-71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ул.Строителей д.6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ул.Строителей д.1-6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 д.83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 61-85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ул.Широкая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ул.Широкая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ул.50 лет Октября д.9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ул.50 лет Октября д. 1-22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(д.Малый Рейчваж)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 въезде в деревню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1025201202872,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М.Рейчваж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1-35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 д.19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1025201202872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ул.Ленина  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 д.27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«Партнер»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1025201206580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ул.Заречная , д.27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Производственное помещение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2125235008446 р.п.Шаранга ул.Свободы д.2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 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 д.38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«Триумф»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1085235001169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р.п.Шаранга ул.Свободы д.38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Кафе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 возле д.24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ул.Центральная д.1-34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 между 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ул.Молодежная д.1-12,ул.Лесная д.1-10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 д.8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ул.Школьная д.1-11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(д.Преображенка)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возле д.7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щебень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д..2-38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(д.Козлянур)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 д.32 и д.36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1-42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(д.Козлянур)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возле д.48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д.39-70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(с.Кушнур)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ул.Центральная, д.48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Кушнурского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1025201202377,</w:t>
            </w:r>
          </w:p>
          <w:p>
            <w:pPr>
              <w:pStyle w:val="Normal"/>
              <w:jc w:val="center"/>
              <w:rPr/>
            </w:pPr>
            <w:r>
              <w:rPr/>
              <w:t>с.Кушнур,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д.48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 между д. № 8 и 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ул.Центральная с д.1. по д.24. ул. Школьная д.1-2.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Молодежная,д.1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ул.Молодежная с  д.1. по д.7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 Малая Уста)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между д. № 3 и 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д.1 по д.20.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(д.Копани)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д.55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д.25. по д.61.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(д.Астанчурга)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м/ д 57 и 59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д.33 по  д.61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(дер. Астанчурга)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д.81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 62  по д.81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(дер. Астанчурга)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Главная, между д.10 и 12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ул.Главная с д. 1  по д.12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(с.Щенники)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д.29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Щенниковского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 2883,</w:t>
            </w:r>
          </w:p>
          <w:p>
            <w:pPr>
              <w:pStyle w:val="Normal"/>
              <w:jc w:val="center"/>
              <w:rPr/>
            </w:pPr>
            <w:r>
              <w:rPr/>
              <w:t>с.Щенники,</w:t>
            </w:r>
          </w:p>
          <w:p>
            <w:pPr>
              <w:pStyle w:val="Normal"/>
              <w:jc w:val="center"/>
              <w:rPr/>
            </w:pPr>
            <w:r>
              <w:rPr/>
              <w:t>ул. Центральная,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Луговая с д№1 по д.№ 21ул. Колхозная с . д №3 по д. №5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Победы, около д.10, бывшее здание конторы к-за им. Суворова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Колхозная сд.№13по д.№39;  ул. Первомайская с д. №1 по д.№10; ул. Победы  с д. №5 по д. №9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ул.Октябрьская,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дома 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Октябрьская с д.№15 по д..№ 31; деревня Суслово с д. №1 по д. №12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Победы, около д.1а(напротив спортивного комплекса)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Победы с д.1 по д. №5; ул. Октябрьская с д.№1 по д. №15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 Суслово)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Суслово, д.с 1 по 12,</w:t>
            </w:r>
          </w:p>
          <w:p>
            <w:pPr>
              <w:pStyle w:val="Normal"/>
              <w:jc w:val="center"/>
              <w:rPr/>
            </w:pPr>
            <w:r>
              <w:rPr/>
              <w:t>с.Ст.Рудка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(с.Старая 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ул.Колхозная,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Старорудкинского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 xml:space="preserve">ОГРН </w:t>
            </w:r>
            <w:r>
              <w:rPr/>
              <w:t>1025201203763, с.Ст.Рудка,</w:t>
            </w:r>
          </w:p>
          <w:p>
            <w:pPr>
              <w:pStyle w:val="Normal"/>
              <w:jc w:val="center"/>
              <w:rPr/>
            </w:pPr>
            <w:r>
              <w:rPr/>
              <w:t>ул.Колхозная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 около д.25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д.1А,3,5,6,7,12,15,17,19,20,22 1-2,23,25,26,28,29,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около д.29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ул.Колхозная д.11-35</w:t>
            </w:r>
          </w:p>
          <w:p>
            <w:pPr>
              <w:pStyle w:val="Normal"/>
              <w:jc w:val="center"/>
              <w:rPr/>
            </w:pPr>
            <w:r>
              <w:rPr/>
              <w:t>Заречная д. 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(д.Пайдушево)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д.34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д.25,26.28,29,30,31,34,35А,35Б,37,39,41,42,43,45,46,48А,49,50,51,52,53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(д.Пайдушево)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Пайдушево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 около д.3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ул.Молодёжная д.1 кв.3-5; д.3,4 кв.1-2; д.5,д.6 кв 1-2; д.7, д.8 кв 1-2; д.9, д.10 кв. 1-2; д.11 кв 1-2; д.12 кв 1-2; д.13 кв. 1-2; д.14 кв 1-2; д.15, д.16 кв 1-2; д.17, д.18 кв 1-2; д.19, д.20 кв 1-2; д.21, д.22, д.23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 Туманка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(д.Туманка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около д.26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 д.26,26Б,28,30,31,32,33,34,36,37,37А,39,42.42Б,43,45,50,51.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(д.Мосуново)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около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ул.Заречная д.2,3,4,5,8</w:t>
              <w:br/>
              <w:t>ул.Полевая д.1,2,5,6,7,8,9 кв.1-2; д.10 кв 1-2; д.11 кв 1-2; д.12 кв 1-2; д.13 кв 1-2; д.14 кв 1-2.</w:t>
              <w:br/>
              <w:t>ул.Колхозная д.1, д.2 кв 1-2; д.3 кв.1-2; д.3Б, д.4,7,8,10,11, д.12 кв 1-2; д.13,14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(д.Полозово)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д.2 кв 1-2; д.3,4,9,15,17,д.19 кв 1-2; д.21 кв 1-2; д.22,23,26,21А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(д.Черномуж)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д.1А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Черномужского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1025201203345,</w:t>
            </w:r>
          </w:p>
          <w:p>
            <w:pPr>
              <w:pStyle w:val="Normal"/>
              <w:jc w:val="center"/>
              <w:rPr/>
            </w:pPr>
            <w:r>
              <w:rPr/>
              <w:t>д. Черномуж,</w:t>
            </w:r>
          </w:p>
          <w:p>
            <w:pPr>
              <w:pStyle w:val="Normal"/>
              <w:jc w:val="center"/>
              <w:rPr/>
            </w:pPr>
            <w:r>
              <w:rPr/>
              <w:t>ул. Колхозная, д. 1А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 (с.Роженцево)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 около д.20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ул.Зеленая, дома  с 16 по 19, 21, 22, 24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ул.Коммунистическая, дома с 1 по 9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д.76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д.76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1,4,6, 7,8,11,12,13,14,15,16,18, 19,20,21,23,24,25,32,33,34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д.58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56,59,58,60,61,63,64,68,70,72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(д.Поздеево)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д.55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36,38,41,42,43,44,45,46,47,49,50,52,53,54,55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д.28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6,8, 10,14,16,20,22,24,32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д.66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46,50, 52,54,62,64,68,72,5,7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(д.Свинцово)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напротив д.92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дома 9,11,13,15,17,19,21,23, 74,76,78,80,82,84,86,88,90,94,96,98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 (с.Роженцево)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ул.Учительская, напротив д.45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ул.Полевая,  дома с 2 по 7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ул.Учительская, дома 45, 43, 41, 40, 38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 (с.Роженцево)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 напротив  д.5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ул.Заречная, дома 1,2,6,8,8а, с 9 по 12 и 14,16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 (с.Роженцево)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1025201202861, с.Роженцово, ул.Учительская, д.8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 около д.№ 56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ул. Свободы д. </w:t>
            </w:r>
            <w:r>
              <w:rPr>
                <w:color w:val="000000"/>
                <w:lang w:eastAsia="ru-RU"/>
              </w:rPr>
              <w:t>47а,48,49,50,51,53,57а,58,64а,67,68,75,77,77а,80,82,88,81,85,90,94,108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д. 1,2,5,7,9,11,13.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около д. №13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Советская , д.</w:t>
            </w:r>
            <w:r>
              <w:rPr>
                <w:color w:val="000000"/>
                <w:lang w:eastAsia="ru-RU"/>
              </w:rPr>
              <w:t>10,14,15,16,17,18,20,21,22,24,25,26,28,29,30,32,33,35,36,38,39,41,43,45,а,46,47,52,54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(д.Пестово)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 между д. № 93 и 95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Центральная, д. 3,9,12,17,14,16,33,35,24,39,26,41,43а,47,30,34,49,51,38,55,57,59,61,65,69,71,56,79,62,81,83,66,85,87,93,95,97,101,105,109,111,113,115;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Кугланур)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 (у остановки)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ТКО+КГМ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д.2,4,5,6,7,8,9,10,13,17,18,19,20,23,24,25,26,27,28.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Кугланур)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 (между домами № 15 и 17)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Школьная д.4,6,7,8,9,12,13,14,15,17,18,20,23,22,25,31,32,33,37,38,40,42,44,45,39,47,48.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(с.Б.Рудка)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 д.12,а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Большерудкинского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>ОГРН 1105235000090, с.Большая Рудка, ул.Свободы,д 12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Юбилейная,д.2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ул.Юбилейная д.2</w:t>
            </w:r>
          </w:p>
          <w:p>
            <w:pPr>
              <w:pStyle w:val="Normal"/>
              <w:jc w:val="center"/>
              <w:rPr/>
            </w:pPr>
            <w:r>
              <w:rPr/>
              <w:t>ул.Набережная д.2,4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 около д.18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ул.Набережная д.9,11,13,15,17,19,21,23,25,26,24,22,20,18,16,14,12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Советская,д.93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 и КГМ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д.52,54,56,60,64,70,74,78,82,84,86,88,90,92,94,96,98,100,107,105,103,101,99,53,55,63,65,67,71,75,77,79,81,83,85,87,89,91,93,95,97</w:t>
            </w:r>
          </w:p>
          <w:p>
            <w:pPr>
              <w:pStyle w:val="Normal"/>
              <w:jc w:val="center"/>
              <w:rPr/>
            </w:pPr>
            <w:r>
              <w:rPr/>
              <w:t>ул.Набережная д.28,32,34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Советская,д.38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ул.Советская д.14,16,18,26,28,30,34,36,40,42,44,51,49,47,45,41,39,37,33,31,27,23,21,19,19а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д.2,4,6,8,10,12,14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д.22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д.16,18,20,22,24,26,28,30,32,34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Зеленая, около д.7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ул.Зеленая д.1,3,5,7,9,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Садовая, около д.12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ул.Садовая д.2,4,6,14,13,11,9,7,5,3</w:t>
            </w:r>
          </w:p>
          <w:p>
            <w:pPr>
              <w:pStyle w:val="Normal"/>
              <w:jc w:val="center"/>
              <w:rPr/>
            </w:pPr>
            <w:r>
              <w:rPr/>
              <w:t>ул.Советская д.2,4,6,8,10,5,3,1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около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ул.Лесная д.1,2,3,4,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Юбилейная, около д.18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ул.Юбилейная д.8,12,13,18,20,22,24,26,30,32,34,36,38,40,42,44,27,25,21,19,17,15,7.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Шарангский район (с.Большое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Советская,д.11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Большеустинского сельсовета, ОГРН 1025201202993, с.Большое Устинское ул.Советская д. 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Шарангская средняя школа, ОГРН 1025201207888, р.п. Шаранга, ул. Ленина, д.34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Производственная, 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АО «Маслодел»,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ОГРН 1025201204676, р.п. Шаранга, </w:t>
            </w:r>
          </w:p>
          <w:p>
            <w:pPr>
              <w:pStyle w:val="Normal"/>
              <w:jc w:val="center"/>
              <w:rPr/>
            </w:pPr>
            <w:r>
              <w:rPr/>
              <w:t>ул. Производственная ,д.21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Дружбы,д.6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МУП «Шарангское ПАП», ОГРН 1115235001089, р.п. Шаранга, ул. Дружбы, д.6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ул. Дружбы,д.6, </w:t>
            </w:r>
          </w:p>
          <w:p>
            <w:pPr>
              <w:pStyle w:val="Normal"/>
              <w:jc w:val="center"/>
              <w:rPr/>
            </w:pPr>
            <w:r>
              <w:rPr/>
              <w:t>ул. Ленина, д.9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МБУК «Шарангский районный Дом культуры», ОГРН 1115235001551, р.п. Шаранга, ул. Ленина, д.21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Свободы,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Межпоселенческая централизованная библиотечная система, ОГРН 1025201208031, р.п. Шаранга, ул. Свободы, д.1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Ленина,д.12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народный краеведческий музей, ОГРН 1025201207580, р.п. Шаранга, ул. Ленина,д.12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д.34а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Дом детского творчества, ОГРН 1025201208537, р.п. Шаранга, ул. Ленина, д.34а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Большевиков, д.23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«Ручеек», ОГРН 1025201206458, р.п. Шаранга, ул. Большевиков, д.23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шлак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Садовая,</w:t>
            </w:r>
          </w:p>
          <w:p>
            <w:pPr>
              <w:pStyle w:val="Normal"/>
              <w:jc w:val="center"/>
              <w:rPr/>
            </w:pPr>
            <w:r>
              <w:rPr/>
              <w:t>д.24 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«Светлячок», ОГРН 1105235000683, р.п. Шаранга, ул. Садовая, д.24а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«Строитель», ОГРН 1025201206150, р.п. Шаранга, ул. Заречная, д.22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Большевиков, д.22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учреждение дополнительного образования Шарангская детская школа искусств, ОГРН 7165275131267, р.п. Шаранга, ул. Большевиков, д.22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Садовая, д.26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учреждение Нижегородской области «Физкультурно-оздоровительный комплекс в р.п. Шаранга Нижегородской области», ОГРН 1125235000550, р.п. Шаранга, ул. Садовая, д.26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д.19, бокс 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Государственное учреждение-Управление Пенсионного фонда Российской Федерации по г.о.г.Шахунья Нижегородской области (межрайонное), ОГРН 1025201287869, р.п. Шаранга, ул. Ленина,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Ленина, д.31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МРО «Приход церкви в честь Пресвятой Живоначальной Троицы п.г.г.Шаранга Нижегородской области», ОГРН 1025200015004, р.п. Шаранга, ул. Ленина, д.31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Кушнур)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Совхозная, д.6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«Колобок», ОГРН 1025201205292, с. Кушнур, ул. Совхозная, д.6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металл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щебень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Кушнур)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д.37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МБОУ Кушнурская общеобразовательная школа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металл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щебень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 (с. Старая 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Луговая,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«Солнышко», ОГРН 1025201203895, с. Старая Рудка, ул. Луговая, д.2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Школьная,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МБОУ Большерудкинская основная школа, ОГРН 1025201207459, с. Большая Рудка, ул. Школьная ,д.2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бетонное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Больничная,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«Колосок», ОГРН 1025201205314, с. Большая Рудка, ул. Больничная, д.2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(д. Пестово)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д.54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«Малыш», ОГРН 1025201208010, </w:t>
            </w:r>
          </w:p>
          <w:p>
            <w:pPr>
              <w:pStyle w:val="Normal"/>
              <w:jc w:val="center"/>
              <w:rPr/>
            </w:pPr>
            <w:r>
              <w:rPr/>
              <w:t>д. Пестово, ул. Центральная, д.54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Кугланур)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Заречная, д.22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«Радуга», ОГРН 1025201207921, </w:t>
            </w:r>
          </w:p>
          <w:p>
            <w:pPr>
              <w:pStyle w:val="Normal"/>
              <w:jc w:val="center"/>
              <w:rPr/>
            </w:pPr>
            <w:r>
              <w:rPr/>
              <w:t>с. Кугланур, ул. Заречная, д.22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(с. Роженцово)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Учительская, д.19а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«Колосок», ОГРН 1025201203389,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с. Роженцово, </w:t>
            </w:r>
          </w:p>
          <w:p>
            <w:pPr>
              <w:pStyle w:val="Normal"/>
              <w:jc w:val="center"/>
              <w:rPr/>
            </w:pPr>
            <w:r>
              <w:rPr/>
              <w:t>ул. Учительская, д.19а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Большая 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Больничная,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ГБУ «Шарангский дом-интернат для престарелых и инвалидов», ОГРН 1025201208735,с. Большая Рудка, ул. Больничная,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(с.Старая 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Победы,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hd w:fill="F9F9F9" w:val="clear"/>
              </w:rPr>
              <w:t xml:space="preserve">Муниципальное бюджетное общеобразовательное учреждение Старорудкинская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333333"/>
                <w:highlight w:val="white"/>
              </w:rPr>
              <w:t xml:space="preserve">ОГРН </w:t>
            </w:r>
            <w:r>
              <w:rPr/>
              <w:t xml:space="preserve">1025201204005, </w:t>
            </w:r>
          </w:p>
          <w:p>
            <w:pPr>
              <w:pStyle w:val="Normal"/>
              <w:jc w:val="center"/>
              <w:rPr/>
            </w:pPr>
            <w:r>
              <w:rPr/>
              <w:t>с. Ст.Рудка, ул. Победы,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 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Набережная, д.2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«Рябинка», ОГРН 1025201208009, с. Большое Устинское, ул. Набережная, д.2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(с. 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Советская, д.12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Большеустинская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1025201207899,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Большое Устинское, ул. Советская, д.12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Щенникик)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Щенниковская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102520127460,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Щенники, ул. Центральная, д.21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/>
              <w:t>(с. Щенникик)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ул. Центральная, д.13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«Колобок», ОГРН 102520128526, </w:t>
            </w:r>
          </w:p>
          <w:p>
            <w:pPr>
              <w:pStyle w:val="Normal"/>
              <w:jc w:val="center"/>
              <w:rPr/>
            </w:pPr>
            <w:r>
              <w:rPr/>
              <w:t>с. Щенники, ул. Центральная, д.13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Большая Рудка)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д.9в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 Большерудкинский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Шарангский район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(с. Кугланур)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Кугланурский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(с. Роженцово)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д.11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Роженцовский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/>
              <w:t>(д. Поздеево)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д.67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Поздеевский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Роженцово)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Учительская, д.8а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Роженцовская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1025201207877,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 Роженцово, ул. Учительская, д.8а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д.11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Черномужская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1025201207910,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 Черномуж, ул. Советская, д.11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Колхозная,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Муниципальное бюджетное дошкольное образовательное учреждение детский сад «Светлячок», ОГРН 1105235000683, р.п. Шаранга, ул. Садовая, д.24а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Детский сад в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Черномуж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(д. Черномуж)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Черномужский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Свободы, д.35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Индивидуальный предприниматель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Синцов Валентин Валентинович, ОГРНИП 308523532200011,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 ул. Озерная, д.2а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д.77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«Полянка», ОГРН 1025201208515, </w:t>
            </w:r>
          </w:p>
          <w:p>
            <w:pPr>
              <w:pStyle w:val="Normal"/>
              <w:jc w:val="center"/>
              <w:rPr/>
            </w:pPr>
            <w:r>
              <w:rPr/>
              <w:t>р.п. Шаранга, ул. Советская, д.77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Горького, д.16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«Березка»,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ОГРН 1025201205435,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р.п. Шаранга, </w:t>
            </w:r>
          </w:p>
          <w:p>
            <w:pPr>
              <w:pStyle w:val="Normal"/>
              <w:jc w:val="center"/>
              <w:rPr/>
            </w:pPr>
            <w:r>
              <w:rPr/>
              <w:t>ул. Горького, д.16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д.29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ООО «Реал», ОГРН 1065235007463,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Заречная, д.29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д.19а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Индивидуальный предприниматель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Вохминцев Алексей Владимирович, ОГРНИП 310523534700027,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 </w:t>
            </w:r>
            <w:r>
              <w:rPr>
                <w:color w:val="000000"/>
                <w:shd w:fill="F9F9F9" w:val="clear"/>
              </w:rPr>
              <w:t>р.п. Шаранга, ул. Новая, д.15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Кольцово, д.24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ООО «Колизей»,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ОГРН 1065235006000,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 xml:space="preserve">р.п. Шаранга,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ул. Кольцова, д.24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 Большое Устинское)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Большеустинский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ул.Березовая д.1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р.п. Шаранга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1025201202872,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Шаранга, ул.Ленина, д.19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ул.Березовая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1-26</w:t>
            </w:r>
          </w:p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 (с.Щенники)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д.23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Щенниковского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(с. Ст.Рудка)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Первомайская, д.1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Старорудкинского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(с. Щекотово)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МБУК «Шарангская централизованная клубная система», 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ОГРН 1115235001562,</w:t>
            </w:r>
          </w:p>
          <w:p>
            <w:pPr>
              <w:pStyle w:val="Normal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fill="F9F9F9" w:val="clear"/>
              </w:rPr>
              <w:t>р.п. Шаранга, ул. Свободы, д.1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грунтовое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Щектовского СДК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(с.Щекотово)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дошкольное образовательное учреждение детский сад «Родничок»,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ОГРН 1025201203906,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с.Щекотово, </w:t>
            </w:r>
          </w:p>
          <w:p>
            <w:pPr>
              <w:pStyle w:val="Normal"/>
              <w:jc w:val="center"/>
              <w:rPr/>
            </w:pPr>
            <w:r>
              <w:rPr/>
              <w:t>д.44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Шарангский район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(д. Поздеево)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сбора ТКО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9F9F9" w:val="clear"/>
              </w:rPr>
              <w:t xml:space="preserve">Муниципальное бюджетное общеобразовательное учреждение Поздеевская основная школа,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highlight w:val="white"/>
              </w:rPr>
              <w:t xml:space="preserve">ОГРН </w:t>
            </w:r>
            <w:r>
              <w:rPr>
                <w:color w:val="000000"/>
              </w:rPr>
              <w:t xml:space="preserve">1025201207470,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 Поздеево, д.82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бетонное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Поздеево, д.82, д.65</w:t>
            </w:r>
          </w:p>
        </w:tc>
      </w:tr>
    </w:tbl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p>
      <w:pPr>
        <w:pStyle w:val="Normal"/>
        <w:rPr/>
      </w:pPr>
      <w:r>
        <w:rPr/>
      </w:r>
    </w:p>
    <w:sectPr>
      <w:headerReference w:type="default" r:id="rId6"/>
      <w:headerReference w:type="first" r:id="rId7"/>
      <w:type w:val="nextPage"/>
      <w:pgSz w:orient="landscape" w:w="16838" w:h="11906"/>
      <w:pgMar w:left="567" w:right="567" w:header="930" w:top="1418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</w:rPr>
  </w:style>
  <w:style w:type="character" w:styleId="ListLabel1">
    <w:name w:val="ListLabel 1"/>
    <w:qFormat/>
    <w:rPr>
      <w:bCs/>
      <w:color w:val="000000"/>
      <w:kern w:val="2"/>
      <w:u w:val="none"/>
      <w:lang w:eastAsia="ru-RU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Header"/>
    <w:basedOn w:val="Normal"/>
    <w:qFormat/>
    <w:pPr/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widowControl w:val="false"/>
      <w:shd w:val="clear" w:fill="FFFFFF"/>
      <w:suppressAutoHyphens w:val="false"/>
    </w:pPr>
    <w:rPr>
      <w:color w:val="000000"/>
      <w:kern w:val="2"/>
      <w:sz w:val="26"/>
      <w:szCs w:val="26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https://gkusrcsharanga.wordpress.com/" TargetMode="Externa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LibreOffice/6.2.5.2$Windows_X86_64 LibreOffice_project/1ec314fa52f458adc18c4f025c545a4e8b22c159</Application>
  <Pages>34</Pages>
  <Words>7740</Words>
  <Characters>51593</Characters>
  <CharactersWithSpaces>55907</CharactersWithSpaces>
  <Paragraphs>3540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2019-08-06T11:26:23Z</cp:lastPrinted>
  <dcterms:modified xsi:type="dcterms:W3CDTF">2019-08-06T11:29:33Z</dcterms:modified>
  <cp:revision>69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