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12" w:rsidRDefault="00425212" w:rsidP="00425212">
      <w:pPr>
        <w:tabs>
          <w:tab w:val="left" w:pos="567"/>
        </w:tabs>
        <w:rPr>
          <w:b/>
          <w:sz w:val="28"/>
          <w:szCs w:val="28"/>
        </w:rPr>
      </w:pPr>
    </w:p>
    <w:p w:rsidR="00425212" w:rsidRDefault="00425212" w:rsidP="0042521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212" w:rsidRDefault="00425212" w:rsidP="00425212"/>
    <w:p w:rsidR="00425212" w:rsidRDefault="00425212" w:rsidP="00425212">
      <w:pPr>
        <w:tabs>
          <w:tab w:val="left" w:pos="5442"/>
        </w:tabs>
      </w:pPr>
      <w:r>
        <w:tab/>
      </w:r>
    </w:p>
    <w:p w:rsidR="00425212" w:rsidRDefault="00425212" w:rsidP="00425212">
      <w:pPr>
        <w:tabs>
          <w:tab w:val="left" w:pos="5442"/>
        </w:tabs>
      </w:pPr>
    </w:p>
    <w:p w:rsidR="00425212" w:rsidRPr="0039584D" w:rsidRDefault="00425212" w:rsidP="00425212">
      <w:pPr>
        <w:pStyle w:val="1"/>
        <w:jc w:val="center"/>
        <w:rPr>
          <w:sz w:val="28"/>
          <w:szCs w:val="28"/>
        </w:rPr>
      </w:pPr>
      <w:r w:rsidRPr="0039584D">
        <w:rPr>
          <w:sz w:val="28"/>
          <w:szCs w:val="28"/>
        </w:rPr>
        <w:t>Земское собрание Шарангского  муниципального района</w:t>
      </w:r>
    </w:p>
    <w:p w:rsidR="00425212" w:rsidRPr="0039584D" w:rsidRDefault="00425212" w:rsidP="00425212">
      <w:pPr>
        <w:jc w:val="center"/>
        <w:rPr>
          <w:b/>
          <w:bCs/>
          <w:sz w:val="28"/>
          <w:szCs w:val="28"/>
        </w:rPr>
      </w:pPr>
      <w:r w:rsidRPr="0039584D">
        <w:rPr>
          <w:b/>
          <w:bCs/>
          <w:sz w:val="28"/>
          <w:szCs w:val="28"/>
        </w:rPr>
        <w:t>Нижегородской области</w:t>
      </w:r>
    </w:p>
    <w:p w:rsidR="00A73BAF" w:rsidRPr="0039584D" w:rsidRDefault="00A73BAF" w:rsidP="00425212">
      <w:pPr>
        <w:pStyle w:val="2"/>
        <w:rPr>
          <w:sz w:val="28"/>
          <w:szCs w:val="28"/>
        </w:rPr>
      </w:pPr>
    </w:p>
    <w:p w:rsidR="00425212" w:rsidRPr="0039584D" w:rsidRDefault="00A73BAF" w:rsidP="00425212">
      <w:pPr>
        <w:pStyle w:val="2"/>
        <w:rPr>
          <w:sz w:val="28"/>
          <w:szCs w:val="28"/>
        </w:rPr>
      </w:pPr>
      <w:r w:rsidRPr="0039584D">
        <w:rPr>
          <w:sz w:val="28"/>
          <w:szCs w:val="28"/>
        </w:rPr>
        <w:t>РЕШЕН</w:t>
      </w:r>
      <w:r w:rsidR="0039584D" w:rsidRPr="0039584D">
        <w:rPr>
          <w:sz w:val="28"/>
          <w:szCs w:val="28"/>
        </w:rPr>
        <w:t>И</w:t>
      </w:r>
      <w:r w:rsidR="00425212" w:rsidRPr="0039584D">
        <w:rPr>
          <w:sz w:val="28"/>
          <w:szCs w:val="28"/>
        </w:rPr>
        <w:t>Е</w:t>
      </w:r>
    </w:p>
    <w:p w:rsidR="00425212" w:rsidRDefault="00425212" w:rsidP="00425212"/>
    <w:p w:rsidR="00425212" w:rsidRDefault="00425212" w:rsidP="0042521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A73BAF">
        <w:rPr>
          <w:bCs/>
          <w:sz w:val="28"/>
          <w:szCs w:val="28"/>
        </w:rPr>
        <w:t xml:space="preserve"> </w:t>
      </w:r>
      <w:r w:rsidR="00A73BAF">
        <w:rPr>
          <w:bCs/>
          <w:sz w:val="28"/>
          <w:szCs w:val="28"/>
          <w:u w:val="single"/>
        </w:rPr>
        <w:t xml:space="preserve">24.12.2020  </w:t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 w:rsidR="00A73BAF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  <w:u w:val="single"/>
        </w:rPr>
        <w:t xml:space="preserve"> </w:t>
      </w:r>
      <w:r w:rsidR="0039584D">
        <w:rPr>
          <w:bCs/>
          <w:sz w:val="28"/>
          <w:szCs w:val="28"/>
          <w:u w:val="single"/>
        </w:rPr>
        <w:t>41</w:t>
      </w:r>
      <w:r>
        <w:rPr>
          <w:bCs/>
          <w:sz w:val="28"/>
          <w:szCs w:val="28"/>
          <w:u w:val="single"/>
        </w:rPr>
        <w:t xml:space="preserve">   </w:t>
      </w:r>
    </w:p>
    <w:p w:rsidR="00425212" w:rsidRDefault="00425212" w:rsidP="00425212">
      <w:pPr>
        <w:rPr>
          <w:bCs/>
          <w:sz w:val="28"/>
          <w:szCs w:val="28"/>
        </w:rPr>
      </w:pPr>
    </w:p>
    <w:p w:rsidR="00425212" w:rsidRDefault="00425212" w:rsidP="00425212">
      <w:pPr>
        <w:jc w:val="center"/>
        <w:rPr>
          <w:b/>
          <w:bCs/>
          <w:sz w:val="28"/>
          <w:szCs w:val="28"/>
        </w:rPr>
      </w:pPr>
      <w:r w:rsidRPr="00AC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Земского собрания</w:t>
      </w:r>
    </w:p>
    <w:p w:rsidR="00425212" w:rsidRPr="00AC3206" w:rsidRDefault="00425212" w:rsidP="004252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от 20.12.2019г №50</w:t>
      </w:r>
    </w:p>
    <w:p w:rsidR="00425212" w:rsidRDefault="00425212" w:rsidP="0042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2020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425212" w:rsidRPr="00AB1949" w:rsidRDefault="00425212" w:rsidP="0042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 годов»</w:t>
      </w:r>
    </w:p>
    <w:p w:rsidR="00425212" w:rsidRDefault="00425212" w:rsidP="00425212">
      <w:pPr>
        <w:rPr>
          <w:sz w:val="28"/>
          <w:szCs w:val="28"/>
        </w:rPr>
      </w:pPr>
    </w:p>
    <w:p w:rsidR="00425212" w:rsidRDefault="00425212" w:rsidP="00425212">
      <w:pPr>
        <w:tabs>
          <w:tab w:val="left" w:pos="567"/>
        </w:tabs>
        <w:ind w:left="284" w:firstLine="283"/>
        <w:rPr>
          <w:b/>
          <w:sz w:val="28"/>
          <w:szCs w:val="28"/>
        </w:rPr>
      </w:pPr>
      <w:r w:rsidRPr="001149FD">
        <w:rPr>
          <w:b/>
          <w:sz w:val="28"/>
          <w:szCs w:val="28"/>
        </w:rPr>
        <w:t>Статья 1.</w:t>
      </w:r>
    </w:p>
    <w:p w:rsidR="00425212" w:rsidRPr="001149FD" w:rsidRDefault="00425212" w:rsidP="00425212">
      <w:pPr>
        <w:tabs>
          <w:tab w:val="left" w:pos="567"/>
        </w:tabs>
        <w:ind w:left="284" w:firstLine="283"/>
        <w:rPr>
          <w:b/>
          <w:sz w:val="28"/>
          <w:szCs w:val="28"/>
        </w:rPr>
      </w:pPr>
    </w:p>
    <w:p w:rsidR="00425212" w:rsidRDefault="00425212" w:rsidP="0042521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425212" w:rsidRDefault="00425212" w:rsidP="0042521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Внести  в решение Земского собрания Шарангского муниципального района от 20.12.2019г №50 «О районном бюджете на 2020 год и на плановый период 2021 и 2022 годов» (с изменениями, внесенными решением Земского собрания Шарангского муниципального района № 2 от 14.02.20г., №14 от 23.04.20г.,№19 от 18.06.2020г., № 22 от 27.08.20г.</w:t>
      </w:r>
      <w:r w:rsidR="00B8018F">
        <w:rPr>
          <w:sz w:val="28"/>
          <w:szCs w:val="28"/>
        </w:rPr>
        <w:t>,</w:t>
      </w:r>
      <w:r w:rsidR="00A146E0">
        <w:rPr>
          <w:sz w:val="28"/>
          <w:szCs w:val="28"/>
        </w:rPr>
        <w:t>№19 от 28.10.20г.,</w:t>
      </w:r>
      <w:r w:rsidR="00B8018F">
        <w:rPr>
          <w:sz w:val="28"/>
          <w:szCs w:val="28"/>
        </w:rPr>
        <w:t>№25 от 26.11.20г.</w:t>
      </w:r>
      <w:r>
        <w:rPr>
          <w:sz w:val="28"/>
          <w:szCs w:val="28"/>
        </w:rPr>
        <w:t>)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425212" w:rsidRPr="00AC3206" w:rsidRDefault="00425212" w:rsidP="00425212">
      <w:pPr>
        <w:pStyle w:val="aff0"/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Статью 1 изложить в следующей редакции:</w:t>
      </w:r>
    </w:p>
    <w:p w:rsidR="00425212" w:rsidRDefault="00425212" w:rsidP="00425212">
      <w:pPr>
        <w:tabs>
          <w:tab w:val="left" w:pos="567"/>
        </w:tabs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1.</w:t>
      </w:r>
    </w:p>
    <w:p w:rsidR="00425212" w:rsidRDefault="00425212" w:rsidP="0042521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425212" w:rsidRDefault="00425212" w:rsidP="0042521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районного бюджета на 2020 год:</w:t>
      </w:r>
    </w:p>
    <w:p w:rsidR="00425212" w:rsidRDefault="00425212" w:rsidP="00425212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1)общий объем доходов в сумме </w:t>
      </w:r>
      <w:r w:rsidR="00252C66">
        <w:rPr>
          <w:sz w:val="28"/>
          <w:szCs w:val="28"/>
        </w:rPr>
        <w:t>892</w:t>
      </w:r>
      <w:r>
        <w:rPr>
          <w:sz w:val="28"/>
          <w:szCs w:val="28"/>
        </w:rPr>
        <w:t xml:space="preserve"> 9</w:t>
      </w:r>
      <w:r w:rsidR="00252C66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252C6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рублей; </w:t>
      </w:r>
    </w:p>
    <w:p w:rsidR="00425212" w:rsidRDefault="00425212" w:rsidP="00425212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2)общий объем расходов в сумме </w:t>
      </w:r>
      <w:r w:rsidR="00252C66">
        <w:rPr>
          <w:sz w:val="28"/>
          <w:szCs w:val="28"/>
        </w:rPr>
        <w:t>893</w:t>
      </w:r>
      <w:r>
        <w:rPr>
          <w:sz w:val="28"/>
          <w:szCs w:val="28"/>
        </w:rPr>
        <w:t> </w:t>
      </w:r>
      <w:r w:rsidR="00252C66">
        <w:rPr>
          <w:sz w:val="28"/>
          <w:szCs w:val="28"/>
        </w:rPr>
        <w:t>296</w:t>
      </w:r>
      <w:r>
        <w:rPr>
          <w:sz w:val="28"/>
          <w:szCs w:val="28"/>
        </w:rPr>
        <w:t>,</w:t>
      </w:r>
      <w:r w:rsidR="00252C66">
        <w:rPr>
          <w:sz w:val="28"/>
          <w:szCs w:val="28"/>
        </w:rPr>
        <w:t>7</w:t>
      </w:r>
      <w:r>
        <w:rPr>
          <w:sz w:val="28"/>
          <w:szCs w:val="28"/>
        </w:rPr>
        <w:t xml:space="preserve">  тыс. рублей;</w:t>
      </w:r>
    </w:p>
    <w:p w:rsidR="00425212" w:rsidRDefault="00425212" w:rsidP="00425212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3)размер дефицита в сумме  </w:t>
      </w:r>
      <w:r w:rsidR="00252C66">
        <w:rPr>
          <w:sz w:val="28"/>
          <w:szCs w:val="28"/>
        </w:rPr>
        <w:t>309,4</w:t>
      </w:r>
      <w:r>
        <w:rPr>
          <w:sz w:val="28"/>
          <w:szCs w:val="28"/>
        </w:rPr>
        <w:t xml:space="preserve"> тыс. рублей.</w:t>
      </w:r>
    </w:p>
    <w:p w:rsidR="00425212" w:rsidRPr="009E6CAF" w:rsidRDefault="00425212" w:rsidP="00425212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9E6CAF">
        <w:rPr>
          <w:sz w:val="28"/>
          <w:szCs w:val="28"/>
        </w:rPr>
        <w:t>2. Утвердить основные характеристики районного бюджета на плановый период 2021 и 2022 годов:</w:t>
      </w:r>
    </w:p>
    <w:p w:rsidR="00425212" w:rsidRPr="00D9003D" w:rsidRDefault="00425212" w:rsidP="00425212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D9003D">
        <w:rPr>
          <w:sz w:val="28"/>
          <w:szCs w:val="28"/>
        </w:rPr>
        <w:t xml:space="preserve">   1)общий объем доходов на 2021 год в сумме  546</w:t>
      </w:r>
      <w:r w:rsidR="00252C66">
        <w:rPr>
          <w:sz w:val="28"/>
          <w:szCs w:val="28"/>
        </w:rPr>
        <w:t> 850,7</w:t>
      </w:r>
      <w:r w:rsidRPr="00D9003D">
        <w:rPr>
          <w:sz w:val="28"/>
          <w:szCs w:val="28"/>
        </w:rPr>
        <w:t xml:space="preserve"> тыс. рублей, на 2022 год в сумме 565 558,6 тыс. рублей;</w:t>
      </w:r>
    </w:p>
    <w:p w:rsidR="00425212" w:rsidRPr="009E6CAF" w:rsidRDefault="00425212" w:rsidP="00425212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9E6CAF">
        <w:rPr>
          <w:sz w:val="28"/>
          <w:szCs w:val="28"/>
        </w:rPr>
        <w:t xml:space="preserve">   2)общий объем расходов на 2021 год в сумме  546</w:t>
      </w:r>
      <w:r w:rsidR="00252C66">
        <w:rPr>
          <w:sz w:val="28"/>
          <w:szCs w:val="28"/>
        </w:rPr>
        <w:t> 850,7</w:t>
      </w:r>
      <w:r w:rsidRPr="009E6CAF">
        <w:rPr>
          <w:sz w:val="28"/>
          <w:szCs w:val="28"/>
        </w:rPr>
        <w:t xml:space="preserve"> тыс. рублей, в том числе условно утверждаемые расходы в сумме 7 925,0 тыс</w:t>
      </w:r>
      <w:proofErr w:type="gramStart"/>
      <w:r w:rsidRPr="009E6CAF">
        <w:rPr>
          <w:sz w:val="28"/>
          <w:szCs w:val="28"/>
        </w:rPr>
        <w:t>.р</w:t>
      </w:r>
      <w:proofErr w:type="gramEnd"/>
      <w:r w:rsidRPr="009E6CAF">
        <w:rPr>
          <w:sz w:val="28"/>
          <w:szCs w:val="28"/>
        </w:rPr>
        <w:t xml:space="preserve">ублей,  на </w:t>
      </w:r>
      <w:r w:rsidRPr="009E6CAF">
        <w:rPr>
          <w:sz w:val="28"/>
          <w:szCs w:val="28"/>
        </w:rPr>
        <w:lastRenderedPageBreak/>
        <w:t>2022 год в сумме  565 558,6 тыс. рублей, в том числе условно утверждаемые расходы в сумме 1</w:t>
      </w:r>
      <w:r w:rsidR="009773B9">
        <w:rPr>
          <w:sz w:val="28"/>
          <w:szCs w:val="28"/>
        </w:rPr>
        <w:t>5</w:t>
      </w:r>
      <w:r w:rsidRPr="009E6CAF">
        <w:rPr>
          <w:sz w:val="28"/>
          <w:szCs w:val="28"/>
        </w:rPr>
        <w:t> </w:t>
      </w:r>
      <w:r w:rsidR="009773B9">
        <w:rPr>
          <w:sz w:val="28"/>
          <w:szCs w:val="28"/>
        </w:rPr>
        <w:t>7</w:t>
      </w:r>
      <w:r w:rsidRPr="009E6CAF">
        <w:rPr>
          <w:sz w:val="28"/>
          <w:szCs w:val="28"/>
        </w:rPr>
        <w:t>50,0 тыс.рублей;</w:t>
      </w:r>
    </w:p>
    <w:p w:rsidR="00425212" w:rsidRPr="009E6CAF" w:rsidRDefault="00425212" w:rsidP="00425212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9E6CAF">
        <w:rPr>
          <w:sz w:val="28"/>
          <w:szCs w:val="28"/>
        </w:rPr>
        <w:t xml:space="preserve">  3)размер дефицита на 2021 год в сумме 0,0 тыс. рублей, на 2022 год в сумме 0,0 тыс. рублей</w:t>
      </w:r>
      <w:proofErr w:type="gramStart"/>
      <w:r w:rsidRPr="009E6CAF">
        <w:rPr>
          <w:sz w:val="28"/>
          <w:szCs w:val="28"/>
        </w:rPr>
        <w:t>.»;</w:t>
      </w:r>
      <w:proofErr w:type="gramEnd"/>
    </w:p>
    <w:p w:rsidR="001F1197" w:rsidRDefault="001F1197" w:rsidP="00425212">
      <w:pPr>
        <w:pStyle w:val="aff0"/>
        <w:numPr>
          <w:ilvl w:val="0"/>
          <w:numId w:val="24"/>
        </w:numPr>
        <w:tabs>
          <w:tab w:val="num" w:pos="0"/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редакции:</w:t>
      </w:r>
    </w:p>
    <w:p w:rsidR="00FF0D8C" w:rsidRPr="00FF0D8C" w:rsidRDefault="00FF0D8C" w:rsidP="00FF0D8C">
      <w:pPr>
        <w:pStyle w:val="aff0"/>
        <w:ind w:left="9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F0D8C">
        <w:rPr>
          <w:sz w:val="28"/>
          <w:szCs w:val="28"/>
        </w:rPr>
        <w:t>«Приложение 1</w:t>
      </w:r>
    </w:p>
    <w:p w:rsidR="00FF0D8C" w:rsidRPr="00FF0D8C" w:rsidRDefault="00FF0D8C" w:rsidP="00FF0D8C">
      <w:pPr>
        <w:pStyle w:val="aff0"/>
        <w:ind w:left="928"/>
        <w:jc w:val="right"/>
        <w:rPr>
          <w:sz w:val="28"/>
          <w:szCs w:val="28"/>
        </w:rPr>
      </w:pPr>
      <w:r w:rsidRPr="00FF0D8C">
        <w:rPr>
          <w:sz w:val="28"/>
          <w:szCs w:val="28"/>
        </w:rPr>
        <w:t xml:space="preserve">к решению Земского собрания </w:t>
      </w:r>
    </w:p>
    <w:p w:rsidR="00FF0D8C" w:rsidRPr="00FF0D8C" w:rsidRDefault="00FF0D8C" w:rsidP="00FF0D8C">
      <w:pPr>
        <w:pStyle w:val="aff0"/>
        <w:ind w:left="928"/>
        <w:jc w:val="right"/>
        <w:rPr>
          <w:sz w:val="28"/>
          <w:szCs w:val="28"/>
        </w:rPr>
      </w:pPr>
      <w:r w:rsidRPr="00FF0D8C">
        <w:rPr>
          <w:sz w:val="28"/>
          <w:szCs w:val="28"/>
        </w:rPr>
        <w:t xml:space="preserve">Шарангского муниципального района </w:t>
      </w:r>
    </w:p>
    <w:p w:rsidR="00FF0D8C" w:rsidRPr="00FF0D8C" w:rsidRDefault="00FF0D8C" w:rsidP="00FF0D8C">
      <w:pPr>
        <w:pStyle w:val="aff0"/>
        <w:ind w:left="928"/>
        <w:jc w:val="right"/>
        <w:rPr>
          <w:sz w:val="28"/>
          <w:szCs w:val="28"/>
        </w:rPr>
      </w:pPr>
      <w:r w:rsidRPr="00FF0D8C">
        <w:rPr>
          <w:sz w:val="28"/>
          <w:szCs w:val="28"/>
        </w:rPr>
        <w:t xml:space="preserve"> «О районном бюджете на 2020 год                                                                                        и на плановый период 2021 и 2022 годов»</w:t>
      </w:r>
    </w:p>
    <w:p w:rsidR="00FF0D8C" w:rsidRPr="00FF0D8C" w:rsidRDefault="00FF0D8C" w:rsidP="00FF0D8C">
      <w:pPr>
        <w:pStyle w:val="aff0"/>
        <w:ind w:left="928"/>
        <w:jc w:val="center"/>
        <w:rPr>
          <w:sz w:val="28"/>
          <w:szCs w:val="28"/>
        </w:rPr>
      </w:pPr>
    </w:p>
    <w:p w:rsidR="00FF0D8C" w:rsidRPr="00FF0D8C" w:rsidRDefault="00FF0D8C" w:rsidP="00FF0D8C">
      <w:pPr>
        <w:pStyle w:val="aff0"/>
        <w:ind w:left="928"/>
        <w:rPr>
          <w:b/>
          <w:sz w:val="28"/>
          <w:szCs w:val="28"/>
        </w:rPr>
      </w:pPr>
      <w:r w:rsidRPr="00FF0D8C">
        <w:rPr>
          <w:b/>
          <w:sz w:val="28"/>
          <w:szCs w:val="28"/>
        </w:rPr>
        <w:t xml:space="preserve">Перечень  главных  администраторов доходов районного бюджета </w:t>
      </w:r>
    </w:p>
    <w:tbl>
      <w:tblPr>
        <w:tblpPr w:leftFromText="180" w:rightFromText="180" w:vertAnchor="text" w:horzAnchor="margin" w:tblpX="-186" w:tblpY="58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21"/>
        <w:gridCol w:w="3118"/>
        <w:gridCol w:w="5812"/>
      </w:tblGrid>
      <w:tr w:rsidR="00FF0D8C" w:rsidRPr="004D07DD" w:rsidTr="000A7AE4">
        <w:tc>
          <w:tcPr>
            <w:tcW w:w="1021" w:type="dxa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D07DD">
              <w:rPr>
                <w:b/>
                <w:sz w:val="28"/>
                <w:szCs w:val="28"/>
              </w:rPr>
              <w:t>Ведом</w:t>
            </w:r>
            <w:r>
              <w:rPr>
                <w:b/>
                <w:sz w:val="28"/>
                <w:szCs w:val="28"/>
              </w:rPr>
              <w:t>-</w:t>
            </w:r>
            <w:r w:rsidRPr="004D07DD">
              <w:rPr>
                <w:b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118" w:type="dxa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Главный администратор доходов</w:t>
            </w:r>
          </w:p>
        </w:tc>
      </w:tr>
      <w:tr w:rsidR="00FF0D8C" w:rsidRPr="004D07DD" w:rsidTr="000A7AE4">
        <w:trPr>
          <w:trHeight w:val="33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F0D8C" w:rsidRPr="004D07DD" w:rsidRDefault="00FF0D8C" w:rsidP="000A7AE4">
            <w:pPr>
              <w:jc w:val="both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 xml:space="preserve">Финансовое управление администрации Шарангского муниципального района Нижегородской области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 xml:space="preserve">Невыясненные поступления, зачисляемые в бюджеты муниципальных  районов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F0D8C" w:rsidRPr="004D07DD" w:rsidTr="000A7AE4">
        <w:trPr>
          <w:trHeight w:val="712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2 02 15001 05 0220 150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Дотации бюджетам муниципальных районов на выравнивание  бюджетной обеспеченности  за счет средств областного бюджета</w:t>
            </w:r>
          </w:p>
        </w:tc>
      </w:tr>
      <w:tr w:rsidR="00FF0D8C" w:rsidRPr="004D07DD" w:rsidTr="000A7AE4">
        <w:trPr>
          <w:trHeight w:val="69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2 02 15002 05 0220 150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 за счет средств областного бюджета</w:t>
            </w:r>
          </w:p>
        </w:tc>
      </w:tr>
      <w:tr w:rsidR="00FF0D8C" w:rsidRPr="004D07DD" w:rsidTr="000A7AE4">
        <w:trPr>
          <w:trHeight w:val="136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202 20077 05 0220 150</w:t>
            </w:r>
          </w:p>
        </w:tc>
        <w:tc>
          <w:tcPr>
            <w:tcW w:w="5812" w:type="dxa"/>
          </w:tcPr>
          <w:p w:rsidR="00FF0D8C" w:rsidRDefault="00FD1E71" w:rsidP="000A7AE4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F0D8C">
              <w:rPr>
                <w:sz w:val="28"/>
                <w:szCs w:val="28"/>
              </w:rPr>
              <w:instrText xml:space="preserve"> LINK Excel.Sheet.8 "IncBudget1" "ДЧБ!R22C3" \a \f 5 \h  \* MERGEFORMAT </w:instrText>
            </w:r>
            <w:r>
              <w:rPr>
                <w:sz w:val="28"/>
                <w:szCs w:val="28"/>
              </w:rPr>
              <w:fldChar w:fldCharType="separate"/>
            </w:r>
          </w:p>
          <w:p w:rsidR="00FF0D8C" w:rsidRPr="006D56B1" w:rsidRDefault="00FF0D8C" w:rsidP="000A7AE4">
            <w:pPr>
              <w:jc w:val="both"/>
              <w:rPr>
                <w:sz w:val="28"/>
                <w:szCs w:val="28"/>
              </w:rPr>
            </w:pPr>
            <w:r w:rsidRPr="006D56B1">
              <w:rPr>
                <w:sz w:val="28"/>
                <w:szCs w:val="28"/>
              </w:rPr>
              <w:t>Субсидии бюджетам муниципальных районов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  <w:p w:rsidR="00FF0D8C" w:rsidRPr="004D07DD" w:rsidRDefault="00FD1E71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</w:tr>
      <w:tr w:rsidR="00FF0D8C" w:rsidRPr="004D07DD" w:rsidTr="000A7AE4">
        <w:trPr>
          <w:trHeight w:val="136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2 02 20216 05 0220 150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</w:tr>
      <w:tr w:rsidR="00FF0D8C" w:rsidRPr="004D07DD" w:rsidTr="000A7AE4">
        <w:trPr>
          <w:trHeight w:val="189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2 02 25555 05 0110 150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2 02 25555 05 0220 150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2 02 29999 05 0220 150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Прочие субсидии бюджетам муниципальных районов  за счет средств областного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2 02 30024 05 0220 150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2 02 35118 05 0110 150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</w:tr>
      <w:tr w:rsidR="00FF0D8C" w:rsidRPr="004D07DD" w:rsidTr="000A7AE4">
        <w:trPr>
          <w:trHeight w:val="66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0D8C" w:rsidRPr="004D07DD" w:rsidTr="000A7AE4">
        <w:trPr>
          <w:trHeight w:val="66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2 02 45160 05 0220 150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FF0D8C" w:rsidRPr="004D07DD" w:rsidTr="000A7AE4">
        <w:trPr>
          <w:trHeight w:val="2692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0D8C" w:rsidRPr="004D07DD" w:rsidTr="000A7AE4">
        <w:trPr>
          <w:trHeight w:val="59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bCs/>
                <w:sz w:val="28"/>
                <w:szCs w:val="28"/>
              </w:rPr>
            </w:pPr>
            <w:r w:rsidRPr="004D07DD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Департамент </w:t>
            </w:r>
            <w:proofErr w:type="spellStart"/>
            <w:r w:rsidRPr="004D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Росприроднадзора</w:t>
            </w:r>
            <w:proofErr w:type="spellEnd"/>
            <w:r w:rsidRPr="004D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Приволжскому федеральному округу </w:t>
            </w:r>
          </w:p>
        </w:tc>
      </w:tr>
      <w:tr w:rsidR="00FF0D8C" w:rsidRPr="004D07DD" w:rsidTr="000A7AE4">
        <w:trPr>
          <w:trHeight w:val="549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048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 xml:space="preserve">1 12 01010 01 0000 </w:t>
            </w:r>
            <w:r w:rsidRPr="004D07DD">
              <w:rPr>
                <w:sz w:val="28"/>
                <w:szCs w:val="28"/>
                <w:lang w:val="en-US"/>
              </w:rPr>
              <w:t>1</w:t>
            </w:r>
            <w:r w:rsidRPr="004D07DD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FF0D8C" w:rsidRPr="004D07DD" w:rsidTr="000A7AE4">
        <w:trPr>
          <w:trHeight w:val="531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048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1 12 01030 01 0000 120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Плата за сбросы загрязняющих веществ в водные объекты </w:t>
            </w:r>
          </w:p>
        </w:tc>
      </w:tr>
      <w:tr w:rsidR="00FF0D8C" w:rsidRPr="004D07DD" w:rsidTr="000A7AE4">
        <w:trPr>
          <w:trHeight w:val="531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048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1 12 01041 01 0000 120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FF0D8C" w:rsidRPr="004D07DD" w:rsidTr="000A7AE4">
        <w:trPr>
          <w:trHeight w:val="531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FF0D8C" w:rsidRPr="004D07DD" w:rsidTr="000A7AE4">
        <w:trPr>
          <w:trHeight w:val="1109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Отдел культуры Администрации Шарангского муниципального  района Нижегородской области</w:t>
            </w:r>
          </w:p>
        </w:tc>
      </w:tr>
      <w:tr w:rsidR="00FF0D8C" w:rsidRPr="004D07DD" w:rsidTr="000A7AE4">
        <w:trPr>
          <w:trHeight w:val="844"/>
        </w:trPr>
        <w:tc>
          <w:tcPr>
            <w:tcW w:w="1021" w:type="dxa"/>
            <w:vAlign w:val="center"/>
          </w:tcPr>
          <w:p w:rsidR="00FF0D8C" w:rsidRPr="006D56B1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F0D8C" w:rsidRPr="004D07DD" w:rsidTr="000A7AE4">
        <w:trPr>
          <w:trHeight w:val="844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F0D8C" w:rsidRPr="004D07DD" w:rsidTr="000A7AE4">
        <w:trPr>
          <w:trHeight w:val="513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FF0D8C" w:rsidRPr="004D07DD" w:rsidTr="000A7AE4">
        <w:trPr>
          <w:trHeight w:val="513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FF0D8C" w:rsidRPr="004D07DD" w:rsidTr="000A7AE4">
        <w:trPr>
          <w:trHeight w:val="513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муниципальных районов на поддержку отрасли культуры за счет средств федерального бюджета</w:t>
            </w:r>
          </w:p>
        </w:tc>
      </w:tr>
      <w:tr w:rsidR="00FF0D8C" w:rsidRPr="004D07DD" w:rsidTr="000A7AE4">
        <w:trPr>
          <w:trHeight w:val="513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муниципальных районов на поддержку отрасли культуры за счет средств областного бюджета</w:t>
            </w:r>
          </w:p>
        </w:tc>
      </w:tr>
      <w:tr w:rsidR="00FF0D8C" w:rsidRPr="004D07DD" w:rsidTr="000A7AE4">
        <w:trPr>
          <w:trHeight w:val="513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lastRenderedPageBreak/>
              <w:t>057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2 02 29999 05 0220 150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Прочие субсидии бюджетам муниципальных районов    за счет средств областного бюджета</w:t>
            </w:r>
          </w:p>
        </w:tc>
      </w:tr>
      <w:tr w:rsidR="00FF0D8C" w:rsidRPr="004D07DD" w:rsidTr="000A7AE4">
        <w:trPr>
          <w:trHeight w:val="743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</w:rPr>
              <w:t>0</w:t>
            </w:r>
            <w:r w:rsidRPr="004D07DD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2 02 45160 05 0220 150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E25402">
              <w:rPr>
                <w:b/>
                <w:sz w:val="28"/>
                <w:szCs w:val="28"/>
              </w:rPr>
              <w:t>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</w:tr>
      <w:tr w:rsidR="00FF0D8C" w:rsidRPr="004D07DD" w:rsidTr="000A7AE4">
        <w:trPr>
          <w:trHeight w:val="488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федерального бюджета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2 02 29999 05 0220 150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Прочие субсидии бюджетам муниципальных районов  за счет средств областного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2 02 30024 05 0220 150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   за счет средств областного бюджета</w:t>
            </w:r>
          </w:p>
        </w:tc>
      </w:tr>
      <w:tr w:rsidR="00FF0D8C" w:rsidRPr="004D07DD" w:rsidTr="000A7AE4">
        <w:trPr>
          <w:trHeight w:val="549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2 02 30029 05 0220 150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bCs/>
                <w:kern w:val="32"/>
                <w:sz w:val="28"/>
                <w:szCs w:val="28"/>
              </w:rPr>
              <w:t xml:space="preserve">Субвенции </w:t>
            </w:r>
            <w:r w:rsidRPr="001E4DED">
              <w:rPr>
                <w:bCs/>
                <w:kern w:val="32"/>
                <w:sz w:val="28"/>
                <w:szCs w:val="28"/>
              </w:rPr>
              <w:t xml:space="preserve"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</w:t>
            </w:r>
            <w:r w:rsidRPr="001E4DED">
              <w:rPr>
                <w:sz w:val="28"/>
                <w:szCs w:val="28"/>
              </w:rPr>
              <w:t>за счет средств областного бюджета</w:t>
            </w:r>
          </w:p>
        </w:tc>
      </w:tr>
      <w:tr w:rsidR="00FF0D8C" w:rsidRPr="004D07DD" w:rsidTr="000A7AE4">
        <w:trPr>
          <w:trHeight w:val="43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2 02 35303 05 0110 150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педагогическим </w:t>
            </w:r>
            <w:r>
              <w:rPr>
                <w:sz w:val="28"/>
                <w:szCs w:val="28"/>
              </w:rPr>
              <w:lastRenderedPageBreak/>
              <w:t xml:space="preserve">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</w:t>
            </w:r>
          </w:p>
        </w:tc>
      </w:tr>
      <w:tr w:rsidR="00FF0D8C" w:rsidRPr="004D07DD" w:rsidTr="000A7AE4">
        <w:trPr>
          <w:trHeight w:val="43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2 02 45160 05 0220 150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FF0D8C" w:rsidRPr="004D07DD" w:rsidTr="000A7AE4">
        <w:trPr>
          <w:trHeight w:val="43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F0D8C" w:rsidRPr="004D07DD" w:rsidTr="000A7AE4">
        <w:trPr>
          <w:trHeight w:val="437"/>
        </w:trPr>
        <w:tc>
          <w:tcPr>
            <w:tcW w:w="1021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2 19 45160 05 0220 150</w:t>
            </w:r>
          </w:p>
        </w:tc>
        <w:tc>
          <w:tcPr>
            <w:tcW w:w="5812" w:type="dxa"/>
          </w:tcPr>
          <w:p w:rsidR="00FF0D8C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 за счет средств областного бюджета</w:t>
            </w:r>
          </w:p>
        </w:tc>
      </w:tr>
      <w:tr w:rsidR="00FF0D8C" w:rsidRPr="004D07DD" w:rsidTr="000A7AE4">
        <w:trPr>
          <w:trHeight w:val="437"/>
        </w:trPr>
        <w:tc>
          <w:tcPr>
            <w:tcW w:w="1021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2 19 60010 05 0220 150</w:t>
            </w:r>
          </w:p>
        </w:tc>
        <w:tc>
          <w:tcPr>
            <w:tcW w:w="5812" w:type="dxa"/>
          </w:tcPr>
          <w:p w:rsidR="00FF0D8C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муниципальных районов за счет средств областного бюджета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Управление сельского хозяйства администрации Шарангского муниципального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b/>
                <w:sz w:val="28"/>
                <w:szCs w:val="28"/>
              </w:rPr>
              <w:t>района Нижегородской области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2 02 30024 05 0220 150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b/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2 02 35502</w:t>
            </w:r>
            <w:r w:rsidRPr="004D07DD">
              <w:rPr>
                <w:sz w:val="28"/>
                <w:szCs w:val="28"/>
              </w:rPr>
              <w:t xml:space="preserve">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>
              <w:rPr>
                <w:sz w:val="28"/>
                <w:szCs w:val="28"/>
              </w:rPr>
              <w:t>подотраслей</w:t>
            </w:r>
            <w:proofErr w:type="spellEnd"/>
            <w:r>
              <w:rPr>
                <w:sz w:val="28"/>
                <w:szCs w:val="28"/>
              </w:rPr>
              <w:t xml:space="preserve"> агропромышленного комплекса и развития малых форм хозяйствования</w:t>
            </w:r>
            <w:r w:rsidRPr="004D07DD">
              <w:rPr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2 02 35502 05 022</w:t>
            </w:r>
            <w:r w:rsidRPr="004D07DD">
              <w:rPr>
                <w:sz w:val="28"/>
                <w:szCs w:val="28"/>
              </w:rPr>
              <w:t>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>
              <w:rPr>
                <w:sz w:val="28"/>
                <w:szCs w:val="28"/>
              </w:rPr>
              <w:t>подотраслей</w:t>
            </w:r>
            <w:proofErr w:type="spellEnd"/>
            <w:r>
              <w:rPr>
                <w:sz w:val="28"/>
                <w:szCs w:val="28"/>
              </w:rPr>
              <w:t xml:space="preserve"> агропромышленного комплекса и развития малых форм хозяйствования за счет </w:t>
            </w:r>
            <w:r>
              <w:rPr>
                <w:sz w:val="28"/>
                <w:szCs w:val="28"/>
              </w:rPr>
              <w:lastRenderedPageBreak/>
              <w:t>средств областного</w:t>
            </w:r>
            <w:r w:rsidRPr="004D07DD">
              <w:rPr>
                <w:sz w:val="28"/>
                <w:szCs w:val="28"/>
              </w:rPr>
              <w:t xml:space="preserve">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lastRenderedPageBreak/>
              <w:t>082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2 02 35508 05 011</w:t>
            </w:r>
            <w:r w:rsidRPr="004D07DD">
              <w:rPr>
                <w:sz w:val="28"/>
                <w:szCs w:val="28"/>
              </w:rPr>
              <w:t>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proofErr w:type="gramStart"/>
            <w:r w:rsidRPr="004D07DD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поддержку сельскохозяйственного производства по отдельным </w:t>
            </w:r>
            <w:proofErr w:type="spellStart"/>
            <w:r>
              <w:rPr>
                <w:sz w:val="28"/>
                <w:szCs w:val="28"/>
              </w:rPr>
              <w:t>подотраслям</w:t>
            </w:r>
            <w:proofErr w:type="spellEnd"/>
            <w:r>
              <w:rPr>
                <w:sz w:val="28"/>
                <w:szCs w:val="28"/>
              </w:rPr>
              <w:t xml:space="preserve"> растениеводства и животноводства за счет средств федерального бюджета </w:t>
            </w:r>
            <w:proofErr w:type="gramEnd"/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082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2 02 35508 05 022</w:t>
            </w:r>
            <w:r w:rsidRPr="004D07DD">
              <w:rPr>
                <w:sz w:val="28"/>
                <w:szCs w:val="28"/>
              </w:rPr>
              <w:t>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proofErr w:type="gramStart"/>
            <w:r w:rsidRPr="004D07DD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поддержку сельскохозяйственного производства по отдельным </w:t>
            </w:r>
            <w:proofErr w:type="spellStart"/>
            <w:r>
              <w:rPr>
                <w:sz w:val="28"/>
                <w:szCs w:val="28"/>
              </w:rPr>
              <w:t>подотраслям</w:t>
            </w:r>
            <w:proofErr w:type="spellEnd"/>
            <w:r>
              <w:rPr>
                <w:sz w:val="28"/>
                <w:szCs w:val="28"/>
              </w:rPr>
              <w:t xml:space="preserve"> растениеводства и животноводства за счет средств областного бюджета </w:t>
            </w:r>
            <w:proofErr w:type="gramEnd"/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F45796" w:rsidRDefault="00FF0D8C" w:rsidP="000A7AE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796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3B0A0C">
              <w:rPr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1 16 01053 01 0035 140</w:t>
            </w:r>
          </w:p>
        </w:tc>
        <w:tc>
          <w:tcPr>
            <w:tcW w:w="5812" w:type="dxa"/>
          </w:tcPr>
          <w:p w:rsidR="00FF0D8C" w:rsidRPr="00AD46E4" w:rsidRDefault="00FF0D8C" w:rsidP="000A7AE4">
            <w:pPr>
              <w:jc w:val="both"/>
              <w:rPr>
                <w:sz w:val="28"/>
                <w:szCs w:val="28"/>
              </w:rPr>
            </w:pPr>
            <w:r w:rsidRPr="00AD46E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7" w:history="1">
              <w:r w:rsidRPr="00AD46E4">
                <w:rPr>
                  <w:color w:val="0000FF"/>
                  <w:sz w:val="28"/>
                  <w:szCs w:val="28"/>
                </w:rPr>
                <w:t>Главой 5</w:t>
              </w:r>
            </w:hyperlink>
            <w:r w:rsidRPr="00AD46E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1 16 01063 01 9000 140</w:t>
            </w:r>
          </w:p>
        </w:tc>
        <w:tc>
          <w:tcPr>
            <w:tcW w:w="5812" w:type="dxa"/>
          </w:tcPr>
          <w:p w:rsidR="00FF0D8C" w:rsidRPr="00AD46E4" w:rsidRDefault="00FF0D8C" w:rsidP="000A7AE4">
            <w:pPr>
              <w:jc w:val="both"/>
              <w:rPr>
                <w:sz w:val="28"/>
                <w:szCs w:val="28"/>
              </w:rPr>
            </w:pPr>
            <w:r w:rsidRPr="00AD46E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AD46E4">
                <w:rPr>
                  <w:color w:val="0000FF"/>
                  <w:sz w:val="28"/>
                  <w:szCs w:val="28"/>
                </w:rPr>
                <w:t>Главой 6</w:t>
              </w:r>
            </w:hyperlink>
            <w:r w:rsidRPr="00AD46E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(иные штрафы)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1 16 01203 01 0021 140</w:t>
            </w:r>
          </w:p>
        </w:tc>
        <w:tc>
          <w:tcPr>
            <w:tcW w:w="5812" w:type="dxa"/>
          </w:tcPr>
          <w:p w:rsidR="00FF0D8C" w:rsidRPr="00AD46E4" w:rsidRDefault="00FF0D8C" w:rsidP="000A7AE4">
            <w:pPr>
              <w:jc w:val="both"/>
              <w:rPr>
                <w:sz w:val="28"/>
                <w:szCs w:val="28"/>
              </w:rPr>
            </w:pPr>
            <w:r w:rsidRPr="00AD46E4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AD46E4">
                <w:rPr>
                  <w:color w:val="0000FF"/>
                  <w:sz w:val="28"/>
                  <w:szCs w:val="28"/>
                </w:rPr>
                <w:t>Главой 20</w:t>
              </w:r>
            </w:hyperlink>
            <w:r w:rsidRPr="00AD46E4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(штрафы за появление в общественных местах в состоянии опьянения)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1E4DED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 w:rsidRPr="001E4DED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3118" w:type="dxa"/>
            <w:vAlign w:val="center"/>
          </w:tcPr>
          <w:p w:rsidR="00FF0D8C" w:rsidRPr="001E4DED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1 16 01203 01 9000 140</w:t>
            </w:r>
          </w:p>
        </w:tc>
        <w:tc>
          <w:tcPr>
            <w:tcW w:w="5812" w:type="dxa"/>
          </w:tcPr>
          <w:p w:rsidR="00FF0D8C" w:rsidRPr="001E4DE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D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1E4D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Главой 20</w:t>
              </w:r>
            </w:hyperlink>
            <w:r w:rsidRPr="001E4DE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</w:t>
            </w:r>
            <w:r w:rsidRPr="001E4D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антимонопольной службы по Нижегородской области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F45924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 w:rsidRPr="00F45924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3118" w:type="dxa"/>
            <w:vAlign w:val="center"/>
          </w:tcPr>
          <w:p w:rsidR="00FF0D8C" w:rsidRPr="00F45924" w:rsidRDefault="00FF0D8C" w:rsidP="000A7AE4">
            <w:pPr>
              <w:jc w:val="center"/>
              <w:rPr>
                <w:bCs/>
                <w:sz w:val="28"/>
                <w:szCs w:val="28"/>
              </w:rPr>
            </w:pPr>
            <w:r w:rsidRPr="00F45924">
              <w:rPr>
                <w:bCs/>
                <w:sz w:val="28"/>
                <w:szCs w:val="28"/>
              </w:rPr>
              <w:t>1 16 10123 01 0051 140</w:t>
            </w:r>
          </w:p>
        </w:tc>
        <w:tc>
          <w:tcPr>
            <w:tcW w:w="5812" w:type="dxa"/>
          </w:tcPr>
          <w:p w:rsidR="00FF0D8C" w:rsidRPr="00F45924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bCs/>
                <w:sz w:val="28"/>
                <w:szCs w:val="28"/>
              </w:rPr>
            </w:pPr>
            <w:r w:rsidRPr="004D07DD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>статьями 227</w:t>
              </w:r>
            </w:hyperlink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, </w:t>
            </w:r>
            <w:hyperlink r:id="rId12" w:history="1"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>227</w:t>
              </w:r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  <w:vertAlign w:val="superscript"/>
                </w:rPr>
                <w:t>1</w:t>
              </w:r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 xml:space="preserve"> </w:t>
              </w:r>
            </w:hyperlink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и </w:t>
            </w:r>
            <w:hyperlink r:id="rId13" w:history="1"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>228</w:t>
              </w:r>
            </w:hyperlink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Налогового кодекса Российской Федерации </w:t>
            </w:r>
          </w:p>
        </w:tc>
      </w:tr>
      <w:tr w:rsidR="00FF0D8C" w:rsidRPr="004D07DD" w:rsidTr="000A7AE4">
        <w:trPr>
          <w:trHeight w:val="302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>статьей 227</w:t>
              </w:r>
            </w:hyperlink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Налогового кодекса Российской Федерации </w:t>
            </w:r>
          </w:p>
        </w:tc>
      </w:tr>
      <w:tr w:rsidR="00FF0D8C" w:rsidRPr="004D07DD" w:rsidTr="000A7AE4">
        <w:trPr>
          <w:trHeight w:val="1128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>статьей 228</w:t>
              </w:r>
            </w:hyperlink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Налогового кодекса Российской Федерации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1 01 02040 01 0000 110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hyperlink r:id="rId16" w:history="1"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>227</w:t>
              </w:r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  <w:vertAlign w:val="superscript"/>
                </w:rPr>
                <w:t>1</w:t>
              </w:r>
              <w:r w:rsidRPr="004D07DD">
                <w:rPr>
                  <w:rFonts w:ascii="Times New Roman" w:hAnsi="Times New Roman" w:cs="Times New Roman"/>
                  <w:kern w:val="32"/>
                  <w:sz w:val="28"/>
                  <w:szCs w:val="28"/>
                </w:rPr>
                <w:t xml:space="preserve"> </w:t>
              </w:r>
            </w:hyperlink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Налогового кодекса Российской Федерации </w:t>
            </w:r>
          </w:p>
        </w:tc>
      </w:tr>
      <w:tr w:rsidR="00FF0D8C" w:rsidRPr="004D07DD" w:rsidTr="000A7AE4">
        <w:trPr>
          <w:trHeight w:val="572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F0D8C" w:rsidRPr="004D07DD" w:rsidTr="000A7AE4">
        <w:trPr>
          <w:trHeight w:val="572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1 05 01021 01 0000 110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</w:tr>
      <w:tr w:rsidR="00FF0D8C" w:rsidRPr="004D07DD" w:rsidTr="000A7AE4">
        <w:trPr>
          <w:trHeight w:val="572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1 05 01050 01 0000 110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proofErr w:type="gramStart"/>
            <w:r w:rsidRPr="00450E01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F0D8C" w:rsidRPr="004D07DD" w:rsidTr="000A7AE4">
        <w:trPr>
          <w:trHeight w:val="572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1 05 02010 02 0000 110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1 05 03010 01 0000 110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D07DD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D07DD">
              <w:rPr>
                <w:bCs/>
                <w:sz w:val="28"/>
                <w:szCs w:val="28"/>
                <w:lang w:val="en-US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tabs>
                <w:tab w:val="left" w:pos="5442"/>
              </w:tabs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1 05 04020 02 0000 110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tabs>
                <w:tab w:val="left" w:pos="5442"/>
              </w:tabs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1 08 03010 01 0000 110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F0D8C" w:rsidRPr="004D07DD" w:rsidTr="000A7AE4">
        <w:tc>
          <w:tcPr>
            <w:tcW w:w="1021" w:type="dxa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3118" w:type="dxa"/>
          </w:tcPr>
          <w:p w:rsidR="00FF0D8C" w:rsidRPr="004D07DD" w:rsidRDefault="00FF0D8C" w:rsidP="000A7AE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Главное управление МВД России по Нижегородской области</w:t>
            </w:r>
          </w:p>
        </w:tc>
      </w:tr>
      <w:tr w:rsidR="00FF0D8C" w:rsidRPr="004D07DD" w:rsidTr="000A7AE4">
        <w:tc>
          <w:tcPr>
            <w:tcW w:w="1021" w:type="dxa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188</w:t>
            </w:r>
          </w:p>
        </w:tc>
        <w:tc>
          <w:tcPr>
            <w:tcW w:w="3118" w:type="dxa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1 08 06000 01 8003 110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proofErr w:type="gramStart"/>
            <w:r w:rsidRPr="004D07DD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   (при обращении через многофункциональные центры)</w:t>
            </w:r>
            <w:proofErr w:type="gramEnd"/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188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1 08 06000 01 8005 110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proofErr w:type="gramStart"/>
            <w:r w:rsidRPr="004D07DD">
              <w:rPr>
                <w:sz w:val="28"/>
                <w:szCs w:val="28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</w:t>
            </w:r>
            <w:r w:rsidRPr="004D07DD">
              <w:rPr>
                <w:sz w:val="28"/>
                <w:szCs w:val="28"/>
              </w:rPr>
              <w:lastRenderedPageBreak/>
              <w:t>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</w:tr>
      <w:tr w:rsidR="00FF0D8C" w:rsidRPr="004D07DD" w:rsidTr="000A7AE4">
        <w:trPr>
          <w:trHeight w:val="1371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1 08 07100 01 8034 110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 xml:space="preserve">Государственная пошлина за выдачу и обмен паспорта гражданина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4D07DD">
              <w:rPr>
                <w:sz w:val="28"/>
                <w:szCs w:val="28"/>
              </w:rPr>
              <w:t xml:space="preserve"> (при обращении через многофункциональные центры)</w:t>
            </w:r>
          </w:p>
        </w:tc>
      </w:tr>
      <w:tr w:rsidR="00FF0D8C" w:rsidRPr="004D07DD" w:rsidTr="000A7AE4">
        <w:trPr>
          <w:trHeight w:val="2251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188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1 08 07100 01 8035 110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proofErr w:type="gramStart"/>
            <w:r w:rsidRPr="004D07DD">
              <w:rPr>
                <w:sz w:val="28"/>
                <w:szCs w:val="28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 гражданина Российской Федерации взамен утраченного или пришедшего в негодность (при обращении через                                         многофункциональные центры)</w:t>
            </w:r>
            <w:proofErr w:type="gramEnd"/>
          </w:p>
        </w:tc>
      </w:tr>
      <w:tr w:rsidR="00FF0D8C" w:rsidRPr="004D07DD" w:rsidTr="000A7AE4">
        <w:trPr>
          <w:trHeight w:val="3017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188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1 08 07141 01 8000 110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1 16 01083</w:t>
            </w:r>
            <w:r w:rsidRPr="005B5D1C">
              <w:rPr>
                <w:sz w:val="28"/>
                <w:szCs w:val="28"/>
              </w:rPr>
              <w:t xml:space="preserve"> 01 0281 140</w:t>
            </w:r>
          </w:p>
        </w:tc>
        <w:tc>
          <w:tcPr>
            <w:tcW w:w="5812" w:type="dxa"/>
          </w:tcPr>
          <w:p w:rsidR="00FF0D8C" w:rsidRPr="005B5D1C" w:rsidRDefault="00FF0D8C" w:rsidP="000A7AE4">
            <w:pPr>
              <w:jc w:val="both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1 16 01153 01 0005 140</w:t>
            </w:r>
          </w:p>
        </w:tc>
        <w:tc>
          <w:tcPr>
            <w:tcW w:w="5812" w:type="dxa"/>
          </w:tcPr>
          <w:p w:rsidR="00FF0D8C" w:rsidRPr="005B5D1C" w:rsidRDefault="00FF0D8C" w:rsidP="000A7AE4">
            <w:pPr>
              <w:jc w:val="both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5B5D1C">
              <w:rPr>
                <w:sz w:val="28"/>
                <w:szCs w:val="28"/>
              </w:rPr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lastRenderedPageBreak/>
              <w:t xml:space="preserve">218 </w:t>
            </w:r>
          </w:p>
        </w:tc>
        <w:tc>
          <w:tcPr>
            <w:tcW w:w="3118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1 16 01153 01 0006 140</w:t>
            </w:r>
          </w:p>
        </w:tc>
        <w:tc>
          <w:tcPr>
            <w:tcW w:w="5812" w:type="dxa"/>
          </w:tcPr>
          <w:p w:rsidR="00FF0D8C" w:rsidRPr="005B5D1C" w:rsidRDefault="00FF0D8C" w:rsidP="000A7AE4">
            <w:pPr>
              <w:jc w:val="both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1 16 01153</w:t>
            </w:r>
            <w:r>
              <w:rPr>
                <w:sz w:val="28"/>
                <w:szCs w:val="28"/>
              </w:rPr>
              <w:t xml:space="preserve"> 01</w:t>
            </w:r>
            <w:r w:rsidRPr="005B5D1C">
              <w:rPr>
                <w:sz w:val="28"/>
                <w:szCs w:val="28"/>
              </w:rPr>
              <w:t xml:space="preserve"> 9000 140</w:t>
            </w:r>
          </w:p>
        </w:tc>
        <w:tc>
          <w:tcPr>
            <w:tcW w:w="5812" w:type="dxa"/>
          </w:tcPr>
          <w:p w:rsidR="00FF0D8C" w:rsidRPr="005B5D1C" w:rsidRDefault="00FF0D8C" w:rsidP="000A7AE4">
            <w:pPr>
              <w:jc w:val="both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F0D8C" w:rsidRPr="005B5D1C" w:rsidRDefault="00FF0D8C" w:rsidP="000A7AE4">
            <w:pPr>
              <w:jc w:val="center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1 16 01193 01 0005 140</w:t>
            </w:r>
          </w:p>
        </w:tc>
        <w:tc>
          <w:tcPr>
            <w:tcW w:w="5812" w:type="dxa"/>
          </w:tcPr>
          <w:p w:rsidR="00FF0D8C" w:rsidRPr="005B5D1C" w:rsidRDefault="00FF0D8C" w:rsidP="000A7AE4">
            <w:pPr>
              <w:jc w:val="both"/>
              <w:rPr>
                <w:sz w:val="28"/>
                <w:szCs w:val="28"/>
              </w:rPr>
            </w:pPr>
            <w:r w:rsidRPr="005B5D1C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AF6C82" w:rsidRDefault="00FF0D8C" w:rsidP="000A7AE4">
            <w:pPr>
              <w:jc w:val="center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F0D8C" w:rsidRPr="00AF6C82" w:rsidRDefault="00FF0D8C" w:rsidP="000A7AE4">
            <w:pPr>
              <w:jc w:val="center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1 16 01193 01 0007 140</w:t>
            </w:r>
          </w:p>
        </w:tc>
        <w:tc>
          <w:tcPr>
            <w:tcW w:w="5812" w:type="dxa"/>
          </w:tcPr>
          <w:p w:rsidR="00FF0D8C" w:rsidRPr="00AF6C82" w:rsidRDefault="00FF0D8C" w:rsidP="000A7AE4">
            <w:pPr>
              <w:jc w:val="both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</w:t>
            </w:r>
            <w:r>
              <w:rPr>
                <w:sz w:val="28"/>
                <w:szCs w:val="28"/>
              </w:rPr>
              <w:t>ав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AF6C82" w:rsidRDefault="00FF0D8C" w:rsidP="000A7AE4">
            <w:pPr>
              <w:jc w:val="center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F0D8C" w:rsidRPr="00AF6C82" w:rsidRDefault="00FF0D8C" w:rsidP="000A7AE4">
            <w:pPr>
              <w:jc w:val="center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1 16 01193 01 0021 140</w:t>
            </w:r>
          </w:p>
        </w:tc>
        <w:tc>
          <w:tcPr>
            <w:tcW w:w="5812" w:type="dxa"/>
          </w:tcPr>
          <w:p w:rsidR="00FF0D8C" w:rsidRPr="00AF6C82" w:rsidRDefault="00FF0D8C" w:rsidP="000A7AE4">
            <w:pPr>
              <w:jc w:val="both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F0D8C" w:rsidRPr="004D07DD" w:rsidTr="000A7AE4">
        <w:trPr>
          <w:trHeight w:val="2160"/>
        </w:trPr>
        <w:tc>
          <w:tcPr>
            <w:tcW w:w="1021" w:type="dxa"/>
            <w:vAlign w:val="center"/>
          </w:tcPr>
          <w:p w:rsidR="00FF0D8C" w:rsidRPr="00AF6C82" w:rsidRDefault="00FF0D8C" w:rsidP="000A7AE4">
            <w:pPr>
              <w:jc w:val="center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lastRenderedPageBreak/>
              <w:t>218</w:t>
            </w:r>
          </w:p>
        </w:tc>
        <w:tc>
          <w:tcPr>
            <w:tcW w:w="3118" w:type="dxa"/>
            <w:vAlign w:val="center"/>
          </w:tcPr>
          <w:p w:rsidR="00FF0D8C" w:rsidRPr="00AF6C82" w:rsidRDefault="00FF0D8C" w:rsidP="000A7AE4">
            <w:pPr>
              <w:jc w:val="center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1 16 01203 01 9000 140</w:t>
            </w:r>
          </w:p>
        </w:tc>
        <w:tc>
          <w:tcPr>
            <w:tcW w:w="5812" w:type="dxa"/>
          </w:tcPr>
          <w:p w:rsidR="00FF0D8C" w:rsidRPr="00AF6C82" w:rsidRDefault="00FF0D8C" w:rsidP="000A7AE4">
            <w:pPr>
              <w:jc w:val="both"/>
              <w:rPr>
                <w:sz w:val="28"/>
                <w:szCs w:val="28"/>
              </w:rPr>
            </w:pPr>
            <w:r w:rsidRPr="00AF6C82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(иные штрафы)</w:t>
            </w:r>
          </w:p>
        </w:tc>
      </w:tr>
      <w:tr w:rsidR="00FF0D8C" w:rsidRPr="004D07DD" w:rsidTr="000A7AE4">
        <w:trPr>
          <w:trHeight w:val="1089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321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1 08 07020 01 8000 110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</w:tr>
      <w:tr w:rsidR="00FF0D8C" w:rsidRPr="004D07DD" w:rsidTr="000A7AE4">
        <w:trPr>
          <w:trHeight w:val="35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F0D8C" w:rsidRPr="004D07DD" w:rsidRDefault="00FF0D8C" w:rsidP="000A7AE4">
            <w:pPr>
              <w:jc w:val="center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487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F0D8C" w:rsidRPr="004D07DD" w:rsidRDefault="00FF0D8C" w:rsidP="000A7AE4">
            <w:pPr>
              <w:jc w:val="both"/>
              <w:rPr>
                <w:b/>
                <w:sz w:val="28"/>
                <w:szCs w:val="28"/>
              </w:rPr>
            </w:pPr>
            <w:r w:rsidRPr="004D07DD">
              <w:rPr>
                <w:b/>
                <w:sz w:val="28"/>
                <w:szCs w:val="28"/>
              </w:rPr>
              <w:t>Администрация Шарангского муниципального  района Нижегородской области</w:t>
            </w:r>
          </w:p>
        </w:tc>
      </w:tr>
      <w:tr w:rsidR="00FF0D8C" w:rsidRPr="004D07DD" w:rsidTr="000A7AE4">
        <w:trPr>
          <w:trHeight w:val="35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F0D8C" w:rsidRPr="004D07DD" w:rsidRDefault="00FF0D8C" w:rsidP="000A7AE4">
            <w:pPr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487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F0D8C" w:rsidRPr="004D07DD" w:rsidRDefault="00FF0D8C" w:rsidP="000A7AE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F0D8C" w:rsidRPr="004D07DD" w:rsidRDefault="00FF0D8C" w:rsidP="000A7AE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4D07D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F0D8C" w:rsidRPr="004D07DD" w:rsidTr="000A7AE4">
        <w:trPr>
          <w:trHeight w:val="56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FF0D8C" w:rsidRPr="004D07DD" w:rsidTr="000A7AE4">
        <w:trPr>
          <w:trHeight w:val="1074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1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11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05025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05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0000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proofErr w:type="gramStart"/>
            <w:r w:rsidRPr="004D07D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F0D8C" w:rsidRPr="004D07DD" w:rsidTr="000A7AE4">
        <w:trPr>
          <w:trHeight w:val="1973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1 11 05035 05 0000 120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1 11 07015 05 0000 120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F12E1A">
              <w:rPr>
                <w:sz w:val="28"/>
                <w:szCs w:val="28"/>
              </w:rPr>
              <w:t xml:space="preserve">Доходы от перечисления части прибыли, </w:t>
            </w:r>
            <w:r w:rsidRPr="00F12E1A">
              <w:rPr>
                <w:sz w:val="28"/>
                <w:szCs w:val="28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F0D8C" w:rsidRPr="004D07DD" w:rsidTr="000A7AE4">
        <w:trPr>
          <w:trHeight w:val="2286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lastRenderedPageBreak/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1 11 09045 05 0020</w:t>
            </w:r>
            <w:r w:rsidRPr="004D07DD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</w:t>
            </w:r>
            <w:r>
              <w:rPr>
                <w:sz w:val="28"/>
                <w:szCs w:val="28"/>
              </w:rPr>
              <w:t>ных предприятий) (приватизация жилья</w:t>
            </w:r>
            <w:r w:rsidRPr="004D07DD">
              <w:rPr>
                <w:sz w:val="28"/>
                <w:szCs w:val="28"/>
              </w:rPr>
              <w:t>)</w:t>
            </w:r>
          </w:p>
        </w:tc>
      </w:tr>
      <w:tr w:rsidR="00FF0D8C" w:rsidRPr="004D07DD" w:rsidTr="000A7AE4">
        <w:trPr>
          <w:trHeight w:val="826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1 13 05995 05 0000 130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F0D8C" w:rsidRPr="004D07DD" w:rsidTr="000A7AE4">
        <w:trPr>
          <w:trHeight w:val="826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1 13 02995 05 0023 130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FF0D8C" w:rsidRPr="004D07DD" w:rsidTr="000A7AE4">
        <w:tc>
          <w:tcPr>
            <w:tcW w:w="1021" w:type="dxa"/>
            <w:vAlign w:val="center"/>
          </w:tcPr>
          <w:p w:rsidR="00FF0D8C" w:rsidRPr="004D07DD" w:rsidRDefault="00FF0D8C" w:rsidP="000A7AE4">
            <w:pPr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F0D8C" w:rsidRPr="004D07DD" w:rsidTr="000A7AE4">
        <w:trPr>
          <w:trHeight w:val="57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FF0D8C" w:rsidRPr="004D07DD" w:rsidTr="000A7AE4">
        <w:trPr>
          <w:trHeight w:val="57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1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14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06025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05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0000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430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1 14 13050 05 0000 410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1 16 10123 01 0051 140</w:t>
            </w:r>
          </w:p>
        </w:tc>
        <w:tc>
          <w:tcPr>
            <w:tcW w:w="5812" w:type="dxa"/>
          </w:tcPr>
          <w:p w:rsidR="00FF0D8C" w:rsidRPr="00534E99" w:rsidRDefault="00FF0D8C" w:rsidP="000A7AE4">
            <w:pPr>
              <w:jc w:val="both"/>
              <w:rPr>
                <w:sz w:val="28"/>
                <w:szCs w:val="28"/>
              </w:rPr>
            </w:pPr>
            <w:r w:rsidRPr="00A21B5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F0D8C" w:rsidRPr="004D07DD" w:rsidTr="000A7AE4">
        <w:trPr>
          <w:trHeight w:val="504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jc w:val="both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 xml:space="preserve">Невыясненные поступления, зачисляемые в бюджеты муниципальных  районов 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2 02 20299 05 0220 150</w:t>
            </w:r>
          </w:p>
        </w:tc>
        <w:tc>
          <w:tcPr>
            <w:tcW w:w="5812" w:type="dxa"/>
          </w:tcPr>
          <w:p w:rsidR="00FF0D8C" w:rsidRPr="00840932" w:rsidRDefault="00FF0D8C" w:rsidP="000A7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B55">
              <w:rPr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</w:t>
            </w:r>
            <w:r w:rsidRPr="00A21B55">
              <w:rPr>
                <w:sz w:val="28"/>
                <w:szCs w:val="28"/>
              </w:rPr>
              <w:lastRenderedPageBreak/>
              <w:t>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2 02 20302 05 0220 150</w:t>
            </w:r>
          </w:p>
        </w:tc>
        <w:tc>
          <w:tcPr>
            <w:tcW w:w="5812" w:type="dxa"/>
          </w:tcPr>
          <w:p w:rsidR="00FF0D8C" w:rsidRPr="00840932" w:rsidRDefault="00FF0D8C" w:rsidP="000A7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0932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</w:t>
            </w:r>
            <w:r>
              <w:rPr>
                <w:sz w:val="28"/>
                <w:szCs w:val="28"/>
              </w:rPr>
              <w:t xml:space="preserve"> областного бюджета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2 02 25243 05 0110 150</w:t>
            </w:r>
          </w:p>
        </w:tc>
        <w:tc>
          <w:tcPr>
            <w:tcW w:w="5812" w:type="dxa"/>
          </w:tcPr>
          <w:p w:rsidR="00FF0D8C" w:rsidRPr="00840932" w:rsidRDefault="00FF0D8C" w:rsidP="000A7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0932">
              <w:rPr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  <w:r>
              <w:rPr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2 02 25243 05 0220 150</w:t>
            </w:r>
          </w:p>
        </w:tc>
        <w:tc>
          <w:tcPr>
            <w:tcW w:w="5812" w:type="dxa"/>
          </w:tcPr>
          <w:p w:rsidR="00FF0D8C" w:rsidRPr="00840932" w:rsidRDefault="00FF0D8C" w:rsidP="000A7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0932">
              <w:rPr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  <w:r>
              <w:rPr>
                <w:sz w:val="28"/>
                <w:szCs w:val="28"/>
              </w:rPr>
              <w:t xml:space="preserve"> за счет средств областного бюджета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Pr="00CE1454" w:rsidRDefault="00FF0D8C" w:rsidP="000A7AE4">
            <w:pPr>
              <w:jc w:val="center"/>
              <w:rPr>
                <w:sz w:val="28"/>
                <w:szCs w:val="28"/>
              </w:rPr>
            </w:pPr>
            <w:r w:rsidRPr="00CE1454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07DD">
              <w:rPr>
                <w:rFonts w:eastAsiaTheme="minorHAnsi"/>
                <w:sz w:val="28"/>
                <w:szCs w:val="28"/>
                <w:lang w:eastAsia="en-US"/>
              </w:rPr>
              <w:t>2 02 25497 05 0110 150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07DD">
              <w:rPr>
                <w:rFonts w:eastAsiaTheme="minorHAnsi"/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федерального бюджета</w:t>
            </w:r>
          </w:p>
        </w:tc>
      </w:tr>
      <w:tr w:rsidR="00FF0D8C" w:rsidRPr="004D07DD" w:rsidTr="000A7AE4">
        <w:trPr>
          <w:trHeight w:val="680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07DD">
              <w:rPr>
                <w:rFonts w:eastAsiaTheme="minorHAnsi"/>
                <w:sz w:val="28"/>
                <w:szCs w:val="28"/>
                <w:lang w:eastAsia="en-US"/>
              </w:rPr>
              <w:t>2 02 25497 05 0220 150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07DD">
              <w:rPr>
                <w:rFonts w:eastAsiaTheme="minorHAnsi"/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</w:tr>
      <w:tr w:rsidR="00FF0D8C" w:rsidRPr="004D07DD" w:rsidTr="000A7AE4">
        <w:trPr>
          <w:trHeight w:val="825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2 02 27576 05 0110 150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CE1454">
              <w:rPr>
                <w:sz w:val="28"/>
                <w:szCs w:val="28"/>
              </w:rPr>
              <w:t>Субсидии бюджетам муниципальных районов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</w:tr>
      <w:tr w:rsidR="00FF0D8C" w:rsidRPr="004D07DD" w:rsidTr="000A7AE4">
        <w:trPr>
          <w:trHeight w:val="825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2 02 27576 05 0220 150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6F5A77">
              <w:rPr>
                <w:sz w:val="28"/>
                <w:szCs w:val="28"/>
              </w:rPr>
              <w:t>Субсидии бюджетам муниципальных районов на реализацию проектов комплексного развития сельских территорий (сельских агломерац</w:t>
            </w:r>
            <w:r>
              <w:rPr>
                <w:sz w:val="28"/>
                <w:szCs w:val="28"/>
              </w:rPr>
              <w:t>ий) за счет средств областного</w:t>
            </w:r>
            <w:r w:rsidRPr="006F5A77">
              <w:rPr>
                <w:sz w:val="28"/>
                <w:szCs w:val="28"/>
              </w:rPr>
              <w:t xml:space="preserve"> бюджета</w:t>
            </w:r>
          </w:p>
        </w:tc>
      </w:tr>
      <w:tr w:rsidR="00FF0D8C" w:rsidRPr="004D07DD" w:rsidTr="000A7AE4">
        <w:trPr>
          <w:trHeight w:val="825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2 02 29999 05 0220 150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FF0D8C" w:rsidRPr="004D07DD" w:rsidTr="000A7AE4">
        <w:trPr>
          <w:trHeight w:val="1291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2 02 30024 05 0220 150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 за счет средств областного бюджета</w:t>
            </w:r>
          </w:p>
        </w:tc>
      </w:tr>
      <w:tr w:rsidR="00FF0D8C" w:rsidRPr="004D07DD" w:rsidTr="000A7AE4">
        <w:trPr>
          <w:trHeight w:val="538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lastRenderedPageBreak/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2 02 35082 05 0110 150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FF0D8C" w:rsidRPr="004D07DD" w:rsidTr="000A7AE4">
        <w:trPr>
          <w:trHeight w:val="538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  <w:lang w:val="en-US"/>
              </w:rPr>
              <w:t>2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02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3</w:t>
            </w:r>
            <w:r w:rsidRPr="004D07DD">
              <w:rPr>
                <w:sz w:val="28"/>
                <w:szCs w:val="28"/>
              </w:rPr>
              <w:t xml:space="preserve">5082 </w:t>
            </w:r>
            <w:r w:rsidRPr="004D07DD">
              <w:rPr>
                <w:sz w:val="28"/>
                <w:szCs w:val="28"/>
                <w:lang w:val="en-US"/>
              </w:rPr>
              <w:t>05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0</w:t>
            </w:r>
            <w:r w:rsidRPr="004D07DD">
              <w:rPr>
                <w:sz w:val="28"/>
                <w:szCs w:val="28"/>
              </w:rPr>
              <w:t>22</w:t>
            </w:r>
            <w:r w:rsidRPr="004D07DD">
              <w:rPr>
                <w:sz w:val="28"/>
                <w:szCs w:val="28"/>
                <w:lang w:val="en-US"/>
              </w:rPr>
              <w:t>0</w:t>
            </w:r>
            <w:r w:rsidRPr="004D07DD">
              <w:rPr>
                <w:sz w:val="28"/>
                <w:szCs w:val="28"/>
              </w:rPr>
              <w:t xml:space="preserve"> </w:t>
            </w:r>
            <w:r w:rsidRPr="004D07DD">
              <w:rPr>
                <w:sz w:val="28"/>
                <w:szCs w:val="28"/>
                <w:lang w:val="en-US"/>
              </w:rPr>
              <w:t>15</w:t>
            </w:r>
            <w:r w:rsidRPr="004D07DD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FF0D8C" w:rsidRPr="004D07DD" w:rsidTr="000A7AE4">
        <w:trPr>
          <w:trHeight w:val="281"/>
        </w:trPr>
        <w:tc>
          <w:tcPr>
            <w:tcW w:w="1021" w:type="dxa"/>
            <w:vAlign w:val="center"/>
          </w:tcPr>
          <w:p w:rsidR="00FF0D8C" w:rsidRPr="00F60B77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2 02 35120 05 0110 150</w:t>
            </w:r>
          </w:p>
        </w:tc>
        <w:tc>
          <w:tcPr>
            <w:tcW w:w="5812" w:type="dxa"/>
          </w:tcPr>
          <w:p w:rsidR="00FF0D8C" w:rsidRPr="00F60B77" w:rsidRDefault="00FF0D8C" w:rsidP="000A7AE4">
            <w:pPr>
              <w:rPr>
                <w:sz w:val="28"/>
                <w:szCs w:val="28"/>
              </w:rPr>
            </w:pPr>
            <w:r w:rsidRPr="00F60B77">
              <w:rPr>
                <w:bCs/>
                <w:kern w:val="32"/>
                <w:sz w:val="28"/>
                <w:szCs w:val="28"/>
              </w:rPr>
              <w:t xml:space="preserve">Субвенции </w:t>
            </w:r>
            <w:r w:rsidRPr="00F60B77">
              <w:rPr>
                <w:sz w:val="28"/>
                <w:szCs w:val="28"/>
              </w:rPr>
              <w:t>бюджетам муниципальных районов</w:t>
            </w:r>
            <w:r w:rsidRPr="00F60B77">
              <w:rPr>
                <w:bCs/>
                <w:kern w:val="32"/>
                <w:sz w:val="28"/>
                <w:szCs w:val="28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bCs/>
                <w:kern w:val="32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FF0D8C" w:rsidRPr="004D07DD" w:rsidTr="000A7AE4">
        <w:trPr>
          <w:trHeight w:val="281"/>
        </w:trPr>
        <w:tc>
          <w:tcPr>
            <w:tcW w:w="1021" w:type="dxa"/>
            <w:vAlign w:val="center"/>
          </w:tcPr>
          <w:p w:rsidR="00FF0D8C" w:rsidRPr="00132F22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2 02 35135 05 0110 150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91702C">
              <w:rPr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</w:tr>
      <w:tr w:rsidR="00FF0D8C" w:rsidRPr="004D07DD" w:rsidTr="000A7AE4">
        <w:trPr>
          <w:trHeight w:val="281"/>
        </w:trPr>
        <w:tc>
          <w:tcPr>
            <w:tcW w:w="1021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  <w:lang w:val="en-US"/>
              </w:rPr>
            </w:pPr>
            <w:r w:rsidRPr="004D07DD">
              <w:rPr>
                <w:sz w:val="28"/>
                <w:szCs w:val="28"/>
                <w:lang w:val="en-US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2 02 45160 05 0220 150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4D07DD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FF0D8C" w:rsidRPr="004D07DD" w:rsidTr="000A7AE4">
        <w:trPr>
          <w:trHeight w:val="281"/>
        </w:trPr>
        <w:tc>
          <w:tcPr>
            <w:tcW w:w="1021" w:type="dxa"/>
            <w:vAlign w:val="center"/>
          </w:tcPr>
          <w:p w:rsidR="00FF0D8C" w:rsidRPr="006F5A77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6F5A77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за счет средств областного бюджета</w:t>
            </w:r>
          </w:p>
        </w:tc>
      </w:tr>
      <w:tr w:rsidR="00FF0D8C" w:rsidRPr="004D07DD" w:rsidTr="000A7AE4">
        <w:trPr>
          <w:trHeight w:val="281"/>
        </w:trPr>
        <w:tc>
          <w:tcPr>
            <w:tcW w:w="1021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487 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2 04 05099 05 0000 150</w:t>
            </w:r>
          </w:p>
        </w:tc>
        <w:tc>
          <w:tcPr>
            <w:tcW w:w="5812" w:type="dxa"/>
          </w:tcPr>
          <w:p w:rsidR="00FF0D8C" w:rsidRPr="006F5A77" w:rsidRDefault="00FF0D8C" w:rsidP="000A7AE4">
            <w:pPr>
              <w:rPr>
                <w:sz w:val="28"/>
                <w:szCs w:val="28"/>
              </w:rPr>
            </w:pPr>
            <w:r w:rsidRPr="006F5A77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F0D8C" w:rsidRPr="004D07DD" w:rsidTr="000A7AE4">
        <w:trPr>
          <w:trHeight w:val="281"/>
        </w:trPr>
        <w:tc>
          <w:tcPr>
            <w:tcW w:w="1021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118" w:type="dxa"/>
            <w:vAlign w:val="center"/>
          </w:tcPr>
          <w:p w:rsidR="00FF0D8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2 19 45160 05 0220 150</w:t>
            </w:r>
          </w:p>
        </w:tc>
        <w:tc>
          <w:tcPr>
            <w:tcW w:w="5812" w:type="dxa"/>
          </w:tcPr>
          <w:p w:rsidR="00FF0D8C" w:rsidRPr="006F5A77" w:rsidRDefault="00FF0D8C" w:rsidP="000A7AE4">
            <w:pPr>
              <w:rPr>
                <w:sz w:val="28"/>
                <w:szCs w:val="28"/>
              </w:rPr>
            </w:pPr>
            <w:r w:rsidRPr="00B71942"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 за счет средств областного бюджета</w:t>
            </w:r>
          </w:p>
        </w:tc>
      </w:tr>
      <w:tr w:rsidR="00FF0D8C" w:rsidRPr="004D07DD" w:rsidTr="000A7AE4">
        <w:trPr>
          <w:trHeight w:val="281"/>
        </w:trPr>
        <w:tc>
          <w:tcPr>
            <w:tcW w:w="1021" w:type="dxa"/>
            <w:vAlign w:val="center"/>
          </w:tcPr>
          <w:p w:rsidR="00FF0D8C" w:rsidRPr="0082014C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487</w:t>
            </w:r>
          </w:p>
        </w:tc>
        <w:tc>
          <w:tcPr>
            <w:tcW w:w="3118" w:type="dxa"/>
            <w:vAlign w:val="center"/>
          </w:tcPr>
          <w:p w:rsidR="00FF0D8C" w:rsidRPr="004D07DD" w:rsidRDefault="00FF0D8C" w:rsidP="000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2 19 60010 05 0220 150</w:t>
            </w:r>
          </w:p>
        </w:tc>
        <w:tc>
          <w:tcPr>
            <w:tcW w:w="5812" w:type="dxa"/>
          </w:tcPr>
          <w:p w:rsidR="00FF0D8C" w:rsidRPr="004D07DD" w:rsidRDefault="00FF0D8C" w:rsidP="000A7AE4">
            <w:pPr>
              <w:rPr>
                <w:sz w:val="28"/>
                <w:szCs w:val="28"/>
              </w:rPr>
            </w:pPr>
            <w:r w:rsidRPr="00B7194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районов, за счет средств областного бюджета</w:t>
            </w:r>
          </w:p>
        </w:tc>
      </w:tr>
    </w:tbl>
    <w:p w:rsidR="00FF0D8C" w:rsidRPr="00FF0D8C" w:rsidRDefault="00FF0D8C" w:rsidP="00FF0D8C">
      <w:pPr>
        <w:pStyle w:val="aff0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»;</w:t>
      </w:r>
    </w:p>
    <w:p w:rsidR="00FF0D8C" w:rsidRDefault="00FF0D8C" w:rsidP="00FF0D8C">
      <w:pPr>
        <w:pStyle w:val="aff0"/>
        <w:ind w:left="928"/>
      </w:pPr>
    </w:p>
    <w:p w:rsidR="001F1197" w:rsidRDefault="001F1197" w:rsidP="001F1197">
      <w:pPr>
        <w:pStyle w:val="aff0"/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</w:p>
    <w:p w:rsidR="00425212" w:rsidRPr="00AC3206" w:rsidRDefault="00AF33A0" w:rsidP="00425212">
      <w:pPr>
        <w:pStyle w:val="aff0"/>
        <w:numPr>
          <w:ilvl w:val="0"/>
          <w:numId w:val="24"/>
        </w:numPr>
        <w:tabs>
          <w:tab w:val="num" w:pos="0"/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5212" w:rsidRPr="00AC320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425212" w:rsidRPr="00AC32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 в следующей редакции</w:t>
      </w:r>
      <w:r w:rsidR="00425212">
        <w:rPr>
          <w:sz w:val="28"/>
          <w:szCs w:val="28"/>
        </w:rPr>
        <w:t>:</w:t>
      </w:r>
    </w:p>
    <w:p w:rsidR="00425212" w:rsidRPr="006323BD" w:rsidRDefault="00425212" w:rsidP="00425212">
      <w:pPr>
        <w:pStyle w:val="aff0"/>
        <w:tabs>
          <w:tab w:val="left" w:pos="5442"/>
          <w:tab w:val="left" w:pos="7635"/>
          <w:tab w:val="right" w:pos="9796"/>
        </w:tabs>
        <w:ind w:left="885"/>
        <w:jc w:val="right"/>
        <w:rPr>
          <w:sz w:val="28"/>
          <w:szCs w:val="28"/>
        </w:rPr>
      </w:pPr>
      <w:r w:rsidRPr="006323B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AF33A0" w:rsidRPr="00495FB4" w:rsidRDefault="00AF33A0" w:rsidP="00AF33A0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95FB4">
        <w:rPr>
          <w:sz w:val="28"/>
          <w:szCs w:val="28"/>
        </w:rPr>
        <w:t xml:space="preserve">Приложение 3 </w:t>
      </w:r>
    </w:p>
    <w:p w:rsidR="00AF33A0" w:rsidRDefault="00AF33A0" w:rsidP="00AF33A0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к решению Земского собрания </w:t>
      </w:r>
    </w:p>
    <w:p w:rsidR="00AF33A0" w:rsidRPr="00495FB4" w:rsidRDefault="00AF33A0" w:rsidP="00AF33A0">
      <w:pPr>
        <w:tabs>
          <w:tab w:val="left" w:pos="5442"/>
        </w:tabs>
        <w:jc w:val="right"/>
        <w:rPr>
          <w:sz w:val="28"/>
          <w:szCs w:val="28"/>
        </w:rPr>
      </w:pPr>
      <w:r w:rsidRPr="00E40C3D">
        <w:rPr>
          <w:sz w:val="28"/>
          <w:szCs w:val="28"/>
        </w:rPr>
        <w:t xml:space="preserve">                                                                     </w:t>
      </w:r>
      <w:r w:rsidRPr="00495FB4">
        <w:rPr>
          <w:sz w:val="28"/>
          <w:szCs w:val="28"/>
        </w:rPr>
        <w:t>Шарангского муниципального района</w:t>
      </w:r>
    </w:p>
    <w:p w:rsidR="00AF33A0" w:rsidRPr="00495FB4" w:rsidRDefault="00AF33A0" w:rsidP="00AF33A0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«О районном бюджете на 2020</w:t>
      </w:r>
      <w:r w:rsidRPr="00495F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                     и на плановый период 2021 и 2022 годов</w:t>
      </w:r>
      <w:r w:rsidRPr="00495FB4">
        <w:rPr>
          <w:sz w:val="28"/>
          <w:szCs w:val="28"/>
        </w:rPr>
        <w:t>»</w:t>
      </w:r>
    </w:p>
    <w:p w:rsidR="00AF33A0" w:rsidRPr="002A0A0F" w:rsidRDefault="00AF33A0" w:rsidP="00AF33A0">
      <w:pPr>
        <w:tabs>
          <w:tab w:val="left" w:pos="5442"/>
        </w:tabs>
        <w:jc w:val="center"/>
        <w:rPr>
          <w:sz w:val="20"/>
          <w:szCs w:val="20"/>
        </w:rPr>
      </w:pPr>
    </w:p>
    <w:p w:rsidR="00AF33A0" w:rsidRDefault="00AF33A0" w:rsidP="00AF33A0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AF33A0" w:rsidRPr="00495FB4" w:rsidRDefault="00AF33A0" w:rsidP="00AF33A0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AF33A0" w:rsidRPr="00495FB4" w:rsidRDefault="00AF33A0" w:rsidP="00AF33A0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>
        <w:rPr>
          <w:b/>
          <w:sz w:val="28"/>
          <w:szCs w:val="28"/>
        </w:rPr>
        <w:t>ификации на 2020 год и на плановый                                      период 2021 и 2022 годов</w:t>
      </w:r>
    </w:p>
    <w:p w:rsidR="00AF33A0" w:rsidRDefault="00AF33A0" w:rsidP="00AF33A0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>
        <w:tab/>
        <w:t xml:space="preserve">                                                 (тыс. 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11"/>
        <w:gridCol w:w="1176"/>
        <w:gridCol w:w="1233"/>
        <w:gridCol w:w="1318"/>
      </w:tblGrid>
      <w:tr w:rsidR="00AF33A0" w:rsidRPr="00616D94" w:rsidTr="000A7AE4">
        <w:tc>
          <w:tcPr>
            <w:tcW w:w="2694" w:type="dxa"/>
            <w:vAlign w:val="center"/>
          </w:tcPr>
          <w:p w:rsidR="00AF33A0" w:rsidRPr="00C267C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AF33A0" w:rsidRPr="00C267C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AF33A0" w:rsidRPr="00C267C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33" w:type="dxa"/>
            <w:vAlign w:val="center"/>
          </w:tcPr>
          <w:p w:rsidR="00AF33A0" w:rsidRPr="00C267C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318" w:type="dxa"/>
            <w:vAlign w:val="center"/>
          </w:tcPr>
          <w:p w:rsidR="00AF33A0" w:rsidRPr="00C267C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267C0">
              <w:rPr>
                <w:b/>
              </w:rPr>
              <w:t xml:space="preserve"> год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AF33A0" w:rsidRPr="00262BB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102 462,0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109 850,8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116 294,3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86 381,9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95 488,1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102 445,7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1.1.1.Налог на доходы физических лиц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86 381,9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95 488,1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102 445,7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AF33A0" w:rsidRPr="004B363C" w:rsidRDefault="00AF33A0" w:rsidP="000A7AE4">
            <w:pPr>
              <w:tabs>
                <w:tab w:val="left" w:pos="5442"/>
              </w:tabs>
              <w:jc w:val="center"/>
            </w:pPr>
            <w:r>
              <w:t>85 501,8</w:t>
            </w:r>
          </w:p>
        </w:tc>
        <w:tc>
          <w:tcPr>
            <w:tcW w:w="1233" w:type="dxa"/>
          </w:tcPr>
          <w:p w:rsidR="00AF33A0" w:rsidRPr="004B363C" w:rsidRDefault="00AF33A0" w:rsidP="000A7AE4">
            <w:pPr>
              <w:tabs>
                <w:tab w:val="left" w:pos="5442"/>
              </w:tabs>
              <w:jc w:val="center"/>
            </w:pPr>
            <w:r>
              <w:t>93 856,3</w:t>
            </w:r>
          </w:p>
        </w:tc>
        <w:tc>
          <w:tcPr>
            <w:tcW w:w="1318" w:type="dxa"/>
          </w:tcPr>
          <w:p w:rsidR="00AF33A0" w:rsidRPr="004B363C" w:rsidRDefault="00AF33A0" w:rsidP="000A7AE4">
            <w:pPr>
              <w:tabs>
                <w:tab w:val="left" w:pos="5442"/>
              </w:tabs>
              <w:jc w:val="center"/>
            </w:pPr>
            <w:r>
              <w:t>100 707,9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02020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>
              <w:t xml:space="preserve"> </w:t>
            </w:r>
            <w:r w:rsidRPr="00616D94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303,7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665,6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714,2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</w:tcPr>
          <w:p w:rsidR="00AF33A0" w:rsidRPr="00070A54" w:rsidRDefault="00AF33A0" w:rsidP="000A7AE4">
            <w:pPr>
              <w:tabs>
                <w:tab w:val="left" w:pos="5442"/>
              </w:tabs>
              <w:jc w:val="center"/>
            </w:pPr>
            <w:r>
              <w:t>387,4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570,6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612,2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02040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 xml:space="preserve">1.1.1.4. </w:t>
            </w:r>
            <w:r w:rsidRPr="006F18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t>.</w:t>
            </w:r>
            <w:r w:rsidRPr="006F1803">
              <w:t>1 Налогового кодекса Российской Федерации</w:t>
            </w:r>
          </w:p>
        </w:tc>
        <w:tc>
          <w:tcPr>
            <w:tcW w:w="1176" w:type="dxa"/>
          </w:tcPr>
          <w:p w:rsidR="00AF33A0" w:rsidRPr="00070A54" w:rsidRDefault="00AF33A0" w:rsidP="000A7AE4">
            <w:pPr>
              <w:tabs>
                <w:tab w:val="left" w:pos="5442"/>
              </w:tabs>
              <w:jc w:val="center"/>
            </w:pPr>
            <w:r>
              <w:t>189,0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395,6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411,4</w:t>
            </w:r>
          </w:p>
        </w:tc>
      </w:tr>
      <w:tr w:rsidR="00AF33A0" w:rsidRPr="00616D94" w:rsidTr="000A7AE4">
        <w:trPr>
          <w:trHeight w:val="271"/>
        </w:trPr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10 793,1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8 097,0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7 448,3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910B2D" w:rsidRDefault="00AF33A0" w:rsidP="000A7AE4">
            <w:pPr>
              <w:tabs>
                <w:tab w:val="left" w:pos="5442"/>
              </w:tabs>
              <w:jc w:val="both"/>
            </w:pPr>
            <w:r>
              <w:t>1 05 01000 01 0000 110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1.2.1.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5 250,0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5 016,0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5 246,7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910B2D" w:rsidRDefault="00AF33A0" w:rsidP="000A7AE4">
            <w:pPr>
              <w:tabs>
                <w:tab w:val="left" w:pos="5442"/>
              </w:tabs>
              <w:jc w:val="both"/>
            </w:pPr>
            <w:r>
              <w:t>1 05 01010 01 0000 110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1.2.1.1.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2 322,0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3 476,1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3 636,0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910B2D" w:rsidRDefault="00AF33A0" w:rsidP="000A7AE4">
            <w:pPr>
              <w:tabs>
                <w:tab w:val="left" w:pos="5442"/>
              </w:tabs>
              <w:jc w:val="both"/>
            </w:pPr>
            <w:r>
              <w:t>1 05 01020 01 0000 110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1.2.1.2.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2 928,0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1 539,9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1 610,7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910B2D" w:rsidRDefault="00AF33A0" w:rsidP="000A7AE4">
            <w:pPr>
              <w:tabs>
                <w:tab w:val="left" w:pos="5442"/>
              </w:tabs>
              <w:jc w:val="both"/>
            </w:pPr>
            <w:r w:rsidRPr="00910B2D">
              <w:t>1</w:t>
            </w:r>
            <w:r>
              <w:t xml:space="preserve"> </w:t>
            </w:r>
            <w:r w:rsidRPr="00910B2D">
              <w:t>05</w:t>
            </w:r>
            <w:r>
              <w:t xml:space="preserve"> </w:t>
            </w:r>
            <w:r w:rsidRPr="00910B2D">
              <w:t>02000</w:t>
            </w:r>
            <w:r>
              <w:t xml:space="preserve"> </w:t>
            </w:r>
            <w:r w:rsidRPr="00910B2D">
              <w:t>02</w:t>
            </w:r>
            <w:r>
              <w:t xml:space="preserve"> </w:t>
            </w:r>
            <w:r w:rsidRPr="00910B2D">
              <w:t>0000</w:t>
            </w:r>
            <w:r>
              <w:t xml:space="preserve"> </w:t>
            </w:r>
            <w:r w:rsidRPr="00910B2D">
              <w:t>110</w:t>
            </w:r>
          </w:p>
        </w:tc>
        <w:tc>
          <w:tcPr>
            <w:tcW w:w="4211" w:type="dxa"/>
          </w:tcPr>
          <w:p w:rsidR="00AF33A0" w:rsidRPr="00910B2D" w:rsidRDefault="00AF33A0" w:rsidP="000A7AE4">
            <w:pPr>
              <w:tabs>
                <w:tab w:val="left" w:pos="5442"/>
              </w:tabs>
              <w:jc w:val="both"/>
            </w:pPr>
            <w:r>
              <w:t>1.2</w:t>
            </w:r>
            <w:r w:rsidRPr="00910B2D">
              <w:t>.</w:t>
            </w:r>
            <w:r>
              <w:t>2</w:t>
            </w:r>
            <w:r w:rsidRPr="00910B2D">
              <w:t>. Единый налог на вмененный доход для отдельных видов деятельности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5 020,5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1 228,8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02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1.2</w:t>
            </w:r>
            <w:r w:rsidRPr="00616D94">
              <w:t>.</w:t>
            </w:r>
            <w:r>
              <w:t>2</w:t>
            </w:r>
            <w:r w:rsidRPr="00616D94">
              <w:t>.1. Единый налог на вмененный доход  для отдельных видов деятельности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5 020,5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1 228,8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</w:t>
            </w:r>
            <w:r>
              <w:t>3</w:t>
            </w:r>
            <w:r w:rsidRPr="00616D94">
              <w:t>. Единый сельскохозяйственный налог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438,6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117,3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119,7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</w:t>
            </w:r>
            <w:r>
              <w:t>3</w:t>
            </w:r>
            <w:r w:rsidRPr="00616D94">
              <w:t>.1.Единый сельскохозяйственный налог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438,6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117,3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119,7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1 05 04000 02 0000 110</w:t>
            </w:r>
          </w:p>
        </w:tc>
        <w:tc>
          <w:tcPr>
            <w:tcW w:w="4211" w:type="dxa"/>
          </w:tcPr>
          <w:p w:rsidR="00AF33A0" w:rsidRPr="000256A8" w:rsidRDefault="00AF33A0" w:rsidP="000A7AE4">
            <w:pPr>
              <w:tabs>
                <w:tab w:val="left" w:pos="5442"/>
              </w:tabs>
              <w:jc w:val="both"/>
            </w:pPr>
            <w: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84,0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1 734,9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2 081,9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1 05 04020 02 0000 110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1.2.4.1.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84,0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1 734,9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2 081,9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1 545,8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2 378,0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2 473,1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08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948,9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1 157,3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1 203,6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1 08 06000 01 0000 110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1.3.2.Государственная пошлина за совершение действий, связанных с приобретением гражданства </w:t>
            </w:r>
            <w:r>
              <w:lastRenderedPageBreak/>
              <w:t xml:space="preserve">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  <w:r w:rsidRPr="00273317">
              <w:t>(при обращении через многофункциональные центры)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lastRenderedPageBreak/>
              <w:t>16,5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83,3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86,6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lastRenderedPageBreak/>
              <w:t>1 08 07020 01 0000 110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1.3.3. </w:t>
            </w:r>
            <w:r w:rsidRPr="00213F41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  <w:r>
              <w:t xml:space="preserve"> </w:t>
            </w:r>
            <w:r w:rsidRPr="000D7DE0">
              <w:t>(при обращении через многофункциональные центры)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343,6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707,5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735,8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1 08 07100 01 0000 110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1.3.4. Государственная пошлина за выдачу и обмен паспорта гражданина Российской Федерации </w:t>
            </w:r>
            <w:r w:rsidRPr="00273317">
              <w:t>(при обращении через многофункциональные центры)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49,5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64,3</w:t>
            </w:r>
          </w:p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66,9</w:t>
            </w:r>
          </w:p>
        </w:tc>
      </w:tr>
      <w:tr w:rsidR="00AF33A0" w:rsidRPr="00616D94" w:rsidTr="000A7AE4">
        <w:trPr>
          <w:trHeight w:val="3277"/>
        </w:trPr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1 08 07141 01 0000 110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1.3.5.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187,3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365,6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380,2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2 761,9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2 819,7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2 932,4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2 732,5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2 816,6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2 929,2</w:t>
            </w:r>
          </w:p>
        </w:tc>
      </w:tr>
      <w:tr w:rsidR="00AF33A0" w:rsidRPr="00616D94" w:rsidTr="000A7AE4">
        <w:trPr>
          <w:trHeight w:val="2018"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1 705,8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1 809,4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1 881,8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05013</w:t>
            </w:r>
            <w:r>
              <w:t xml:space="preserve"> 05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.1.1. </w:t>
            </w:r>
            <w:proofErr w:type="gramStart"/>
            <w:r w:rsidRPr="00616D94">
              <w:t xml:space="preserve">Доходы, получаемые в виде арендной платы за земельные участки, государственная собственность на </w:t>
            </w:r>
            <w:r w:rsidRPr="00616D94">
              <w:lastRenderedPageBreak/>
              <w:t>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</w:t>
            </w:r>
            <w:r>
              <w:t xml:space="preserve"> и межселенных территорий муниципальных районов</w:t>
            </w:r>
            <w:r w:rsidRPr="00616D94"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lastRenderedPageBreak/>
              <w:t>896,1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942,1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979,8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lastRenderedPageBreak/>
              <w:t xml:space="preserve">1 11 05013 13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809,7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867,3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902,0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1 11 05020 00 0000 120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1.4.1.2. </w:t>
            </w: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454,3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411,9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428,3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1 11 05025 05 0000 120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1.4.1.2.1.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454,3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411,9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428,3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1.4.1.3.</w:t>
            </w:r>
            <w:r w:rsidRPr="00616D94"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572,4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595,3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619,1</w:t>
            </w:r>
          </w:p>
        </w:tc>
      </w:tr>
      <w:tr w:rsidR="00AF33A0" w:rsidRPr="00616D94" w:rsidTr="000A7AE4">
        <w:trPr>
          <w:trHeight w:val="709"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4.1.3.1.</w:t>
            </w:r>
            <w:r w:rsidRPr="00616D94"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572,4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595,3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619,1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1 11 07000 00 0000 120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1.4.2. </w:t>
            </w:r>
            <w:r w:rsidRPr="00CB5BD7">
              <w:t xml:space="preserve">Платежи от государственных и </w:t>
            </w:r>
            <w:r w:rsidRPr="00CB5BD7">
              <w:lastRenderedPageBreak/>
              <w:t>муниципальных унитарных предприятий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lastRenderedPageBreak/>
              <w:t>28,4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CB5BD7">
              <w:lastRenderedPageBreak/>
              <w:t>1</w:t>
            </w:r>
            <w:r>
              <w:t xml:space="preserve"> </w:t>
            </w:r>
            <w:r w:rsidRPr="00CB5BD7">
              <w:t>11</w:t>
            </w:r>
            <w:r>
              <w:t xml:space="preserve"> </w:t>
            </w:r>
            <w:r w:rsidRPr="00CB5BD7">
              <w:t>07015</w:t>
            </w:r>
            <w:r>
              <w:t xml:space="preserve"> </w:t>
            </w:r>
            <w:r w:rsidRPr="00CB5BD7">
              <w:t>05</w:t>
            </w:r>
            <w:r>
              <w:t xml:space="preserve"> </w:t>
            </w:r>
            <w:r w:rsidRPr="00CB5BD7">
              <w:t>0000</w:t>
            </w:r>
            <w:r>
              <w:t xml:space="preserve"> </w:t>
            </w:r>
            <w:r w:rsidRPr="00CB5BD7">
              <w:t>120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1.4.2.1. </w:t>
            </w:r>
            <w:r w:rsidRPr="00CB5BD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28,4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1.4.3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3,1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09045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1.4.3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3,1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38,6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91,5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95,2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.1.1. Плата за выбросы загрязняющих веществ в атмосферный воздух стационарными объектами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26,7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38,3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39,9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</w:t>
            </w:r>
            <w:r>
              <w:t>2</w:t>
            </w:r>
            <w:r w:rsidRPr="00616D94">
              <w:t xml:space="preserve">. Плата за </w:t>
            </w:r>
            <w:r>
              <w:t>с</w:t>
            </w:r>
            <w:r w:rsidRPr="00616D94">
              <w:t>бросы загрязняющих веществ в водные объекты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7,0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30,1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31,3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0104</w:t>
            </w:r>
            <w:r>
              <w:t xml:space="preserve">1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F33A0" w:rsidRPr="00C63984" w:rsidRDefault="00AF33A0" w:rsidP="000A7AE4">
            <w:pPr>
              <w:tabs>
                <w:tab w:val="left" w:pos="5442"/>
              </w:tabs>
              <w:jc w:val="both"/>
            </w:pPr>
            <w:r w:rsidRPr="00C63984">
              <w:t>1.5.1.3.</w:t>
            </w:r>
            <w:r>
              <w:t xml:space="preserve"> Плата за размещение отходов производства</w:t>
            </w:r>
          </w:p>
        </w:tc>
        <w:tc>
          <w:tcPr>
            <w:tcW w:w="1176" w:type="dxa"/>
          </w:tcPr>
          <w:p w:rsidR="00AF33A0" w:rsidRPr="00C63984" w:rsidRDefault="00AF33A0" w:rsidP="000A7AE4">
            <w:pPr>
              <w:tabs>
                <w:tab w:val="left" w:pos="5442"/>
              </w:tabs>
              <w:jc w:val="center"/>
            </w:pPr>
            <w:r>
              <w:t>4,8</w:t>
            </w:r>
          </w:p>
        </w:tc>
        <w:tc>
          <w:tcPr>
            <w:tcW w:w="1233" w:type="dxa"/>
          </w:tcPr>
          <w:p w:rsidR="00AF33A0" w:rsidRPr="00C63984" w:rsidRDefault="00AF33A0" w:rsidP="000A7AE4">
            <w:pPr>
              <w:tabs>
                <w:tab w:val="left" w:pos="5442"/>
              </w:tabs>
              <w:jc w:val="center"/>
            </w:pPr>
            <w:r>
              <w:t>23,1</w:t>
            </w:r>
          </w:p>
        </w:tc>
        <w:tc>
          <w:tcPr>
            <w:tcW w:w="1318" w:type="dxa"/>
          </w:tcPr>
          <w:p w:rsidR="00AF33A0" w:rsidRPr="00C63984" w:rsidRDefault="00AF33A0" w:rsidP="000A7AE4">
            <w:pPr>
              <w:tabs>
                <w:tab w:val="left" w:pos="5442"/>
              </w:tabs>
              <w:jc w:val="center"/>
            </w:pPr>
            <w:r>
              <w:t>24,0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CB5BD7" w:rsidRDefault="00AF33A0" w:rsidP="000A7AE4">
            <w:pPr>
              <w:tabs>
                <w:tab w:val="left" w:pos="5442"/>
              </w:tabs>
              <w:jc w:val="both"/>
            </w:pPr>
            <w:r w:rsidRPr="00CB5BD7">
              <w:t>1</w:t>
            </w:r>
            <w:r>
              <w:t xml:space="preserve"> </w:t>
            </w:r>
            <w:r w:rsidRPr="00CB5BD7">
              <w:t>12</w:t>
            </w:r>
            <w:r>
              <w:t xml:space="preserve"> </w:t>
            </w:r>
            <w:r w:rsidRPr="00CB5BD7">
              <w:t>01042</w:t>
            </w:r>
            <w:r>
              <w:t xml:space="preserve"> </w:t>
            </w:r>
            <w:r w:rsidRPr="00CB5BD7">
              <w:t>01</w:t>
            </w:r>
            <w:r>
              <w:t xml:space="preserve"> 0</w:t>
            </w:r>
            <w:r w:rsidRPr="00CB5BD7">
              <w:t>000</w:t>
            </w:r>
            <w:r>
              <w:t xml:space="preserve"> </w:t>
            </w:r>
            <w:r w:rsidRPr="00CB5BD7">
              <w:t>120</w:t>
            </w:r>
          </w:p>
        </w:tc>
        <w:tc>
          <w:tcPr>
            <w:tcW w:w="4211" w:type="dxa"/>
          </w:tcPr>
          <w:p w:rsidR="00AF33A0" w:rsidRPr="00CB5BD7" w:rsidRDefault="00AF33A0" w:rsidP="000A7AE4">
            <w:pPr>
              <w:tabs>
                <w:tab w:val="left" w:pos="5442"/>
              </w:tabs>
              <w:jc w:val="both"/>
            </w:pPr>
            <w:r w:rsidRPr="00CB5BD7">
              <w:t>1.5.1.4. Плата за размещение твердых коммунальных отходов</w:t>
            </w:r>
          </w:p>
        </w:tc>
        <w:tc>
          <w:tcPr>
            <w:tcW w:w="1176" w:type="dxa"/>
          </w:tcPr>
          <w:p w:rsidR="00AF33A0" w:rsidRPr="00CB5BD7" w:rsidRDefault="00AF33A0" w:rsidP="000A7AE4">
            <w:pPr>
              <w:tabs>
                <w:tab w:val="left" w:pos="5442"/>
              </w:tabs>
              <w:jc w:val="center"/>
            </w:pPr>
            <w:r w:rsidRPr="00CB5BD7">
              <w:t>0,1</w:t>
            </w:r>
          </w:p>
        </w:tc>
        <w:tc>
          <w:tcPr>
            <w:tcW w:w="1233" w:type="dxa"/>
          </w:tcPr>
          <w:p w:rsidR="00AF33A0" w:rsidRPr="00CB5BD7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CB5BD7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540,2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227,9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237,1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910B2D" w:rsidRDefault="00AF33A0" w:rsidP="000A7AE4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AF33A0" w:rsidRPr="00910B2D" w:rsidRDefault="00AF33A0" w:rsidP="000A7AE4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540,2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227,9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237,1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AF33A0" w:rsidRPr="000256A8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540,2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227,9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237,1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358,5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659,2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569,5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14</w:t>
            </w:r>
            <w:r>
              <w:t xml:space="preserve"> </w:t>
            </w:r>
            <w:r w:rsidRPr="00616D94">
              <w:t>06000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 xml:space="preserve">. Доходы от продажи земельных участков, находящихся в </w:t>
            </w:r>
            <w:r w:rsidRPr="00616D94">
              <w:lastRenderedPageBreak/>
              <w:t xml:space="preserve">государственной и муниципальной собственности 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lastRenderedPageBreak/>
              <w:t>358,5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389,2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326,5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lastRenderedPageBreak/>
              <w:t>1 14 06013 05 0000 430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1.7.1.1.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7,5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1 14 06013 13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>.</w:t>
            </w:r>
            <w:r>
              <w:t>2</w:t>
            </w:r>
            <w:r w:rsidRPr="00616D94">
              <w:t>. Доходы от продажи земельных участков,  государственная собственность на которые не разграничена и которые расположены в границах</w:t>
            </w:r>
            <w:r>
              <w:t xml:space="preserve"> городских </w:t>
            </w:r>
            <w:r w:rsidRPr="00616D94">
              <w:t xml:space="preserve"> поселений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117,6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42,4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35,6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both"/>
            </w:pPr>
            <w:r>
              <w:t>1 14 06025 05 0000 430</w:t>
            </w:r>
          </w:p>
        </w:tc>
        <w:tc>
          <w:tcPr>
            <w:tcW w:w="4211" w:type="dxa"/>
          </w:tcPr>
          <w:p w:rsidR="00AF33A0" w:rsidRPr="00EC755C" w:rsidRDefault="00AF33A0" w:rsidP="000A7AE4">
            <w:pPr>
              <w:autoSpaceDE w:val="0"/>
              <w:autoSpaceDN w:val="0"/>
              <w:adjustRightInd w:val="0"/>
              <w:jc w:val="both"/>
            </w:pPr>
            <w:r w:rsidRPr="00EC755C">
              <w:t xml:space="preserve">1.7.1.3. </w:t>
            </w: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  <w:r>
              <w:t>159,9</w:t>
            </w:r>
          </w:p>
        </w:tc>
        <w:tc>
          <w:tcPr>
            <w:tcW w:w="1233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  <w:r>
              <w:t>339,3</w:t>
            </w:r>
          </w:p>
        </w:tc>
        <w:tc>
          <w:tcPr>
            <w:tcW w:w="1318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  <w:r>
              <w:t>284,6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C15ED6" w:rsidRDefault="00AF33A0" w:rsidP="000A7AE4">
            <w:pPr>
              <w:autoSpaceDE w:val="0"/>
              <w:autoSpaceDN w:val="0"/>
              <w:adjustRightInd w:val="0"/>
            </w:pPr>
            <w:r w:rsidRPr="00C15ED6">
              <w:t>1 14 13000 00 0000 000</w:t>
            </w:r>
          </w:p>
          <w:p w:rsidR="00AF33A0" w:rsidRPr="00EC755C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EC755C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>1.7.2.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  <w:r>
              <w:t>270,0</w:t>
            </w:r>
          </w:p>
        </w:tc>
        <w:tc>
          <w:tcPr>
            <w:tcW w:w="1318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  <w:r>
              <w:t>243,0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both"/>
            </w:pPr>
            <w:r>
              <w:t>1 14 13050 05 0000 410</w:t>
            </w:r>
          </w:p>
        </w:tc>
        <w:tc>
          <w:tcPr>
            <w:tcW w:w="4211" w:type="dxa"/>
          </w:tcPr>
          <w:p w:rsidR="00AF33A0" w:rsidRPr="00EC755C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>1.7.2.1.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6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  <w:r>
              <w:t>270,0</w:t>
            </w:r>
          </w:p>
        </w:tc>
        <w:tc>
          <w:tcPr>
            <w:tcW w:w="1318" w:type="dxa"/>
          </w:tcPr>
          <w:p w:rsidR="00AF33A0" w:rsidRPr="00EC755C" w:rsidRDefault="00AF33A0" w:rsidP="000A7AE4">
            <w:pPr>
              <w:tabs>
                <w:tab w:val="left" w:pos="5442"/>
              </w:tabs>
              <w:jc w:val="center"/>
            </w:pPr>
            <w:r>
              <w:t>243,0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176" w:type="dxa"/>
          </w:tcPr>
          <w:p w:rsidR="00AF33A0" w:rsidRPr="00603B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89,4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1 16 01053 01 0000 140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1.8.1. 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F33A0" w:rsidRPr="007C169F" w:rsidRDefault="00AF33A0" w:rsidP="000A7AE4">
            <w:pPr>
              <w:tabs>
                <w:tab w:val="left" w:pos="5442"/>
              </w:tabs>
              <w:jc w:val="center"/>
            </w:pPr>
            <w:r>
              <w:t>2,7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11,5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12,0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1 16 01063 01 0000 140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>1.8.2</w:t>
            </w:r>
            <w:r w:rsidRPr="00616D94">
              <w:t xml:space="preserve">. </w:t>
            </w:r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F33A0" w:rsidRPr="007C169F" w:rsidRDefault="00AF33A0" w:rsidP="000A7AE4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5,0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5,2</w:t>
            </w:r>
          </w:p>
        </w:tc>
      </w:tr>
      <w:tr w:rsidR="00AF33A0" w:rsidRPr="00616D94" w:rsidTr="000A7AE4">
        <w:trPr>
          <w:trHeight w:val="564"/>
        </w:trPr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 w:rsidRPr="000224FF">
              <w:lastRenderedPageBreak/>
              <w:t>1</w:t>
            </w:r>
            <w:r>
              <w:t xml:space="preserve"> </w:t>
            </w:r>
            <w:r w:rsidRPr="000224FF">
              <w:t>16</w:t>
            </w:r>
            <w:r>
              <w:t xml:space="preserve"> </w:t>
            </w:r>
            <w:r w:rsidRPr="000224FF">
              <w:t>01083</w:t>
            </w:r>
            <w:r>
              <w:t xml:space="preserve"> </w:t>
            </w:r>
            <w:r w:rsidRPr="000224FF">
              <w:t>01</w:t>
            </w:r>
            <w:r>
              <w:t xml:space="preserve"> </w:t>
            </w:r>
            <w:r w:rsidRPr="000224FF">
              <w:t>0</w:t>
            </w:r>
            <w:r>
              <w:t xml:space="preserve">000 </w:t>
            </w:r>
            <w:r w:rsidRPr="000224FF">
              <w:t>140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1.8.3. </w:t>
            </w:r>
            <w:r w:rsidRPr="000224F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8,5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trHeight w:val="978"/>
        </w:trPr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 w:rsidRPr="000224FF">
              <w:t>1</w:t>
            </w:r>
            <w:r>
              <w:t xml:space="preserve"> </w:t>
            </w:r>
            <w:r w:rsidRPr="000224FF">
              <w:t>16</w:t>
            </w:r>
            <w:r>
              <w:t xml:space="preserve"> </w:t>
            </w:r>
            <w:r w:rsidRPr="000224FF">
              <w:t>01153</w:t>
            </w:r>
            <w:r>
              <w:t xml:space="preserve"> </w:t>
            </w:r>
            <w:r w:rsidRPr="000224FF">
              <w:t>01</w:t>
            </w:r>
            <w:r>
              <w:t xml:space="preserve"> </w:t>
            </w:r>
            <w:r w:rsidRPr="000224FF">
              <w:t>000</w:t>
            </w:r>
            <w:r>
              <w:t xml:space="preserve">0 </w:t>
            </w:r>
            <w:r w:rsidRPr="000224FF">
              <w:t>140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1.8.4. </w:t>
            </w:r>
            <w:r w:rsidRPr="000224FF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1,3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trHeight w:val="978"/>
        </w:trPr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 w:rsidRPr="000224FF">
              <w:t>1</w:t>
            </w:r>
            <w:r>
              <w:t xml:space="preserve"> </w:t>
            </w:r>
            <w:r w:rsidRPr="000224FF">
              <w:t>16</w:t>
            </w:r>
            <w:r>
              <w:t xml:space="preserve"> </w:t>
            </w:r>
            <w:r w:rsidRPr="000224FF">
              <w:t>01193</w:t>
            </w:r>
            <w:r>
              <w:t xml:space="preserve"> </w:t>
            </w:r>
            <w:r w:rsidRPr="000224FF">
              <w:t>01</w:t>
            </w:r>
            <w:r>
              <w:t xml:space="preserve"> </w:t>
            </w:r>
            <w:r w:rsidRPr="000224FF">
              <w:t>00</w:t>
            </w:r>
            <w:r>
              <w:t xml:space="preserve">00 </w:t>
            </w:r>
            <w:r w:rsidRPr="000224FF">
              <w:t>140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1.8.5. </w:t>
            </w:r>
            <w:r w:rsidRPr="000224F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6,9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trHeight w:val="978"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1 16 01203 01 0000 140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1.8.6. 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16,0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4,3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4,5</w:t>
            </w:r>
          </w:p>
        </w:tc>
      </w:tr>
      <w:tr w:rsidR="00AF33A0" w:rsidRPr="00616D94" w:rsidTr="000A7AE4">
        <w:trPr>
          <w:trHeight w:val="978"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0224FF">
              <w:t>1</w:t>
            </w:r>
            <w:r>
              <w:t xml:space="preserve"> </w:t>
            </w:r>
            <w:r w:rsidRPr="000224FF">
              <w:t>16</w:t>
            </w:r>
            <w:r>
              <w:t xml:space="preserve"> </w:t>
            </w:r>
            <w:r w:rsidRPr="000224FF">
              <w:t>10123</w:t>
            </w:r>
            <w:r>
              <w:t xml:space="preserve"> </w:t>
            </w:r>
            <w:r w:rsidRPr="000224FF">
              <w:t>01</w:t>
            </w:r>
            <w:r>
              <w:t xml:space="preserve"> </w:t>
            </w:r>
            <w:r w:rsidRPr="000224FF">
              <w:t>00</w:t>
            </w:r>
            <w:r>
              <w:t xml:space="preserve">00 </w:t>
            </w:r>
            <w:r w:rsidRPr="000224FF">
              <w:t>140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>1.8.7.</w:t>
            </w:r>
            <w:r w:rsidRPr="00616D94">
              <w:t xml:space="preserve"> </w:t>
            </w:r>
            <w:r w:rsidRPr="000224F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4,3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68,6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71,3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AF33A0" w:rsidRPr="00E6074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790 525,3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436 999,9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449 264,3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AF33A0" w:rsidRPr="000256A8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 Безвозмездные поступления от других бюджетов бюджетной </w:t>
            </w:r>
            <w:r w:rsidRPr="002B623D">
              <w:rPr>
                <w:b/>
              </w:rPr>
              <w:lastRenderedPageBreak/>
              <w:t>системы Российской Федерации</w:t>
            </w:r>
          </w:p>
        </w:tc>
        <w:tc>
          <w:tcPr>
            <w:tcW w:w="1176" w:type="dxa"/>
          </w:tcPr>
          <w:p w:rsidR="00AF33A0" w:rsidRPr="00E6074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778 895,5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436 999,9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449 264,3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2 02 10000 00 0000 150</w:t>
            </w:r>
          </w:p>
        </w:tc>
        <w:tc>
          <w:tcPr>
            <w:tcW w:w="4211" w:type="dxa"/>
          </w:tcPr>
          <w:p w:rsidR="00AF33A0" w:rsidRPr="00525AA7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182 335,7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159 211,4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165 364,2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2 02 15001 05 0000 150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160 994,2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130 905,8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134 584,9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Default="00AF33A0" w:rsidP="000A7AE4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AF33A0" w:rsidRPr="005E426E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5E426E" w:rsidRDefault="00AF33A0" w:rsidP="000A7AE4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AF33A0" w:rsidRPr="005E426E" w:rsidRDefault="00AF33A0" w:rsidP="000A7AE4">
            <w:pPr>
              <w:tabs>
                <w:tab w:val="left" w:pos="5442"/>
              </w:tabs>
              <w:jc w:val="center"/>
            </w:pPr>
            <w:r>
              <w:t>21 341,5</w:t>
            </w:r>
          </w:p>
        </w:tc>
        <w:tc>
          <w:tcPr>
            <w:tcW w:w="1233" w:type="dxa"/>
          </w:tcPr>
          <w:p w:rsidR="00AF33A0" w:rsidRPr="005E426E" w:rsidRDefault="00AF33A0" w:rsidP="000A7AE4">
            <w:pPr>
              <w:tabs>
                <w:tab w:val="left" w:pos="5442"/>
              </w:tabs>
              <w:jc w:val="center"/>
            </w:pPr>
            <w:r>
              <w:t>28 305,6</w:t>
            </w:r>
          </w:p>
        </w:tc>
        <w:tc>
          <w:tcPr>
            <w:tcW w:w="1318" w:type="dxa"/>
          </w:tcPr>
          <w:p w:rsidR="00AF33A0" w:rsidRPr="005E426E" w:rsidRDefault="00AF33A0" w:rsidP="000A7AE4">
            <w:pPr>
              <w:tabs>
                <w:tab w:val="left" w:pos="5442"/>
              </w:tabs>
              <w:jc w:val="center"/>
            </w:pPr>
            <w:r>
              <w:t>30 779,3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316 863,0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27 883,2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31 810,8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5C2E0A" w:rsidRDefault="00AF33A0" w:rsidP="000A7AE4">
            <w:pPr>
              <w:tabs>
                <w:tab w:val="left" w:pos="5442"/>
              </w:tabs>
              <w:jc w:val="both"/>
            </w:pPr>
            <w:r>
              <w:t>2 02 20077 05 0000 150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2.1.2.1. </w:t>
            </w:r>
            <w:r w:rsidRPr="005C2E0A">
              <w:t>Субсидии бюджетам муниципальных районов</w:t>
            </w:r>
            <w:r>
              <w:t xml:space="preserve"> </w:t>
            </w:r>
            <w:r w:rsidRPr="00106B68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2 167,4</w:t>
            </w:r>
          </w:p>
        </w:tc>
        <w:tc>
          <w:tcPr>
            <w:tcW w:w="1233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Default="00AF33A0" w:rsidP="000A7AE4">
            <w:pPr>
              <w:autoSpaceDE w:val="0"/>
              <w:autoSpaceDN w:val="0"/>
              <w:adjustRightInd w:val="0"/>
            </w:pPr>
            <w:r w:rsidRPr="00AF51C2">
              <w:t>2</w:t>
            </w:r>
            <w:r>
              <w:t xml:space="preserve"> </w:t>
            </w:r>
            <w:r w:rsidRPr="00AF51C2">
              <w:t>02</w:t>
            </w:r>
            <w:r>
              <w:t xml:space="preserve"> </w:t>
            </w:r>
            <w:r w:rsidRPr="00AF51C2">
              <w:t>20216</w:t>
            </w:r>
            <w:r>
              <w:t xml:space="preserve"> </w:t>
            </w:r>
            <w:r w:rsidRPr="00AF51C2">
              <w:t>05</w:t>
            </w:r>
            <w:r>
              <w:t xml:space="preserve"> </w:t>
            </w:r>
            <w:r w:rsidRPr="00AF51C2">
              <w:t>0</w:t>
            </w:r>
            <w:r>
              <w:t>00</w:t>
            </w:r>
            <w:r w:rsidRPr="00AF51C2">
              <w:t>0</w:t>
            </w:r>
            <w:r>
              <w:t xml:space="preserve"> </w:t>
            </w:r>
            <w:r w:rsidRPr="00AF51C2">
              <w:t>150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2.1.2.2. </w:t>
            </w:r>
            <w:r w:rsidRPr="005C2E0A">
              <w:t>Субсидии бюджетам муниципальных районов</w:t>
            </w:r>
            <w:r>
              <w:t xml:space="preserve"> </w:t>
            </w:r>
            <w:r w:rsidRPr="00106B68">
              <w:t>на</w:t>
            </w:r>
            <w:r>
              <w:t xml:space="preserve"> </w:t>
            </w:r>
            <w:r w:rsidRPr="00AF51C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76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17 877,4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Default="00AF33A0" w:rsidP="000A7AE4">
            <w:pPr>
              <w:autoSpaceDE w:val="0"/>
              <w:autoSpaceDN w:val="0"/>
              <w:adjustRightInd w:val="0"/>
            </w:pPr>
            <w:r w:rsidRPr="00AF51C2">
              <w:t>2</w:t>
            </w:r>
            <w:r>
              <w:t xml:space="preserve"> </w:t>
            </w:r>
            <w:r w:rsidRPr="00AF51C2">
              <w:t>02</w:t>
            </w:r>
            <w:r>
              <w:t xml:space="preserve"> </w:t>
            </w:r>
            <w:r w:rsidRPr="00AF51C2">
              <w:t>20299</w:t>
            </w:r>
            <w:r>
              <w:t xml:space="preserve"> </w:t>
            </w:r>
            <w:r w:rsidRPr="00AF51C2">
              <w:t>05</w:t>
            </w:r>
            <w:r>
              <w:t xml:space="preserve"> </w:t>
            </w:r>
            <w:r w:rsidRPr="00AF51C2">
              <w:t>0</w:t>
            </w:r>
            <w:r>
              <w:t>00</w:t>
            </w:r>
            <w:r w:rsidRPr="00AF51C2">
              <w:t>0</w:t>
            </w:r>
            <w:r>
              <w:t xml:space="preserve"> </w:t>
            </w:r>
            <w:r w:rsidRPr="00AF51C2">
              <w:t>150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AF51C2">
              <w:t>Субсидии бюджетам муниципальных районов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7 357,9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5 886,0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Default="00AF33A0" w:rsidP="000A7AE4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AF33A0" w:rsidRPr="005C2E0A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>2.1.2.4.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76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248,1</w:t>
            </w:r>
          </w:p>
        </w:tc>
        <w:tc>
          <w:tcPr>
            <w:tcW w:w="1233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272,5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Default="00AF33A0" w:rsidP="000A7AE4">
            <w:pPr>
              <w:autoSpaceDE w:val="0"/>
              <w:autoSpaceDN w:val="0"/>
              <w:adjustRightInd w:val="0"/>
            </w:pPr>
            <w:r>
              <w:t>2 02 25243 05 0000 150</w:t>
            </w:r>
          </w:p>
          <w:p w:rsidR="00AF33A0" w:rsidRPr="005C2E0A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>2.1.2.5.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76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34 770,2</w:t>
            </w:r>
          </w:p>
        </w:tc>
        <w:tc>
          <w:tcPr>
            <w:tcW w:w="1233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5C2E0A" w:rsidRDefault="00AF33A0" w:rsidP="000A7AE4">
            <w:pPr>
              <w:tabs>
                <w:tab w:val="left" w:pos="5442"/>
              </w:tabs>
              <w:jc w:val="both"/>
            </w:pPr>
            <w:r w:rsidRPr="00AE02DC">
              <w:t>2</w:t>
            </w:r>
            <w:r>
              <w:t xml:space="preserve"> </w:t>
            </w:r>
            <w:r w:rsidRPr="00AE02DC">
              <w:t>02</w:t>
            </w:r>
            <w:r>
              <w:t xml:space="preserve"> </w:t>
            </w:r>
            <w:r w:rsidRPr="00AE02DC">
              <w:t>25304</w:t>
            </w:r>
            <w:r>
              <w:t xml:space="preserve"> </w:t>
            </w:r>
            <w:r w:rsidRPr="00AE02DC">
              <w:t>05</w:t>
            </w:r>
            <w:r>
              <w:t xml:space="preserve"> </w:t>
            </w:r>
            <w:r w:rsidRPr="00AE02DC">
              <w:t>0</w:t>
            </w:r>
            <w:r>
              <w:t>00</w:t>
            </w:r>
            <w:r w:rsidRPr="00AE02DC">
              <w:t>0</w:t>
            </w:r>
            <w:r>
              <w:t xml:space="preserve"> </w:t>
            </w:r>
            <w:r w:rsidRPr="00AE02DC">
              <w:t>150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2.1.2.6. </w:t>
            </w:r>
            <w:r w:rsidRPr="00AE02DC">
              <w:t>Субсидии</w:t>
            </w:r>
            <w:r>
              <w:t xml:space="preserve"> бюджетам муниципальных районов</w:t>
            </w:r>
            <w:r w:rsidRPr="00AE02DC">
              <w:t xml:space="preserve"> на </w:t>
            </w:r>
            <w:r w:rsidRPr="00AE02DC">
              <w:lastRenderedPageBreak/>
              <w:t>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lastRenderedPageBreak/>
              <w:t>2 402,8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5C2E0A" w:rsidRDefault="00AF33A0" w:rsidP="000A7AE4">
            <w:pPr>
              <w:tabs>
                <w:tab w:val="left" w:pos="5442"/>
              </w:tabs>
              <w:jc w:val="both"/>
            </w:pPr>
            <w:r w:rsidRPr="00AE02DC">
              <w:lastRenderedPageBreak/>
              <w:t>2</w:t>
            </w:r>
            <w:r>
              <w:t xml:space="preserve"> </w:t>
            </w:r>
            <w:r w:rsidRPr="00AE02DC">
              <w:t>02</w:t>
            </w:r>
            <w:r>
              <w:t xml:space="preserve"> </w:t>
            </w:r>
            <w:r w:rsidRPr="00AE02DC">
              <w:t>25467</w:t>
            </w:r>
            <w:r>
              <w:t xml:space="preserve"> </w:t>
            </w:r>
            <w:r w:rsidRPr="00AE02DC">
              <w:t>05</w:t>
            </w:r>
            <w:r>
              <w:t xml:space="preserve"> </w:t>
            </w:r>
            <w:r w:rsidRPr="00AE02DC">
              <w:t>0</w:t>
            </w:r>
            <w:r>
              <w:t>00</w:t>
            </w:r>
            <w:r w:rsidRPr="00AE02DC">
              <w:t>0</w:t>
            </w:r>
            <w:r>
              <w:t xml:space="preserve"> </w:t>
            </w:r>
            <w:r w:rsidRPr="00AE02DC">
              <w:t>150</w:t>
            </w: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2.1.2.7. </w:t>
            </w:r>
            <w:r w:rsidRPr="005C2E0A">
              <w:t>Субсидии бюджетам муниципальных районов на</w:t>
            </w:r>
            <w:r>
              <w:t xml:space="preserve"> </w:t>
            </w:r>
            <w:r w:rsidRPr="00AE02D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545,5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546,6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563,3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AF33A0" w:rsidRPr="00352C33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2.1.2.8.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547,1</w:t>
            </w:r>
          </w:p>
        </w:tc>
        <w:tc>
          <w:tcPr>
            <w:tcW w:w="1233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380,7</w:t>
            </w:r>
          </w:p>
        </w:tc>
        <w:tc>
          <w:tcPr>
            <w:tcW w:w="1318" w:type="dxa"/>
          </w:tcPr>
          <w:p w:rsidR="00AF33A0" w:rsidRPr="00352C33" w:rsidRDefault="00AF33A0" w:rsidP="000A7AE4">
            <w:pPr>
              <w:tabs>
                <w:tab w:val="left" w:pos="5442"/>
              </w:tabs>
              <w:jc w:val="center"/>
            </w:pPr>
            <w:r>
              <w:t>285,1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 w:rsidRPr="00AE02DC">
              <w:t>2</w:t>
            </w:r>
            <w:r>
              <w:t xml:space="preserve"> </w:t>
            </w:r>
            <w:r w:rsidRPr="00AE02DC">
              <w:t>02</w:t>
            </w:r>
            <w:r>
              <w:t xml:space="preserve"> </w:t>
            </w:r>
            <w:r w:rsidRPr="00AE02DC">
              <w:t>25519</w:t>
            </w:r>
            <w:r>
              <w:t xml:space="preserve"> </w:t>
            </w:r>
            <w:r w:rsidRPr="00AE02DC">
              <w:t>05</w:t>
            </w:r>
            <w:r>
              <w:t xml:space="preserve"> </w:t>
            </w:r>
            <w:r w:rsidRPr="00AE02DC">
              <w:t>0</w:t>
            </w:r>
            <w:r>
              <w:t>00</w:t>
            </w:r>
            <w:r w:rsidRPr="00AE02DC">
              <w:t>0</w:t>
            </w:r>
            <w:r>
              <w:t xml:space="preserve"> </w:t>
            </w:r>
            <w:r w:rsidRPr="00AE02DC">
              <w:t>150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2.1.2.9. </w:t>
            </w:r>
            <w:r w:rsidRPr="00AE02DC">
              <w:t>Субсидия бюджетам муниципальных районов на поддержку отрасли культуры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195,1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2.1.2.10. </w:t>
            </w:r>
            <w:r w:rsidRPr="005C2E0A">
              <w:t xml:space="preserve">Субсидии бюджетам муниципальных районов </w:t>
            </w:r>
            <w:r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3 885,4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3 873,8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3 122,7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 w:rsidRPr="00AE02DC">
              <w:t>2</w:t>
            </w:r>
            <w:r>
              <w:t xml:space="preserve"> </w:t>
            </w:r>
            <w:r w:rsidRPr="00AE02DC">
              <w:t>02</w:t>
            </w:r>
            <w:r>
              <w:t xml:space="preserve"> </w:t>
            </w:r>
            <w:r w:rsidRPr="00AE02DC">
              <w:t>27576</w:t>
            </w:r>
            <w:r>
              <w:t xml:space="preserve"> </w:t>
            </w:r>
            <w:r w:rsidRPr="00AE02DC">
              <w:t>05</w:t>
            </w:r>
            <w:r>
              <w:t xml:space="preserve"> </w:t>
            </w:r>
            <w:r w:rsidRPr="00AE02DC">
              <w:t>0</w:t>
            </w:r>
            <w:r>
              <w:t>00</w:t>
            </w:r>
            <w:r w:rsidRPr="00AE02DC">
              <w:t>0</w:t>
            </w:r>
            <w:r>
              <w:t xml:space="preserve"> </w:t>
            </w:r>
            <w:r w:rsidRPr="00AE02DC">
              <w:t>150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2.1.2.11. </w:t>
            </w:r>
            <w:r w:rsidRPr="00AE02DC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194 046,1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632,5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 w:val="restart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2.1.2.12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52 819,0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22 449,6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21 681,2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2.1.2.12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2 641,3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2 733,0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2 828,6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2.1.2.12.2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>реждений  и органов местного самоуправления</w:t>
            </w:r>
          </w:p>
        </w:tc>
        <w:tc>
          <w:tcPr>
            <w:tcW w:w="1176" w:type="dxa"/>
            <w:shd w:val="clear" w:color="auto" w:fill="auto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24 116,1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19 268,2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18 451,7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2.1.2.12.3.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176" w:type="dxa"/>
            <w:shd w:val="clear" w:color="auto" w:fill="auto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75,9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47,5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2.1.2.12.4.  </w:t>
            </w:r>
            <w:r w:rsidRPr="00F002F2">
              <w:t>Субсидии на реализацию проекта по поддержке местных инициатив</w:t>
            </w:r>
          </w:p>
        </w:tc>
        <w:tc>
          <w:tcPr>
            <w:tcW w:w="1176" w:type="dxa"/>
            <w:shd w:val="clear" w:color="auto" w:fill="auto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7 195,4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2.1.2.12.5. Субсидии на обеспечение доступа к системе электронного документооборота</w:t>
            </w:r>
          </w:p>
        </w:tc>
        <w:tc>
          <w:tcPr>
            <w:tcW w:w="1176" w:type="dxa"/>
            <w:shd w:val="clear" w:color="auto" w:fill="auto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AF33A0" w:rsidRPr="00616D94" w:rsidTr="000A7AE4">
        <w:tc>
          <w:tcPr>
            <w:tcW w:w="2694" w:type="dxa"/>
            <w:vMerge/>
          </w:tcPr>
          <w:p w:rsidR="00AF33A0" w:rsidRPr="00F002F2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both"/>
            </w:pPr>
            <w:r w:rsidRPr="00F002F2">
              <w:t>2.1.2.12.6. Субсидии на создание (обустройство) контейнерных площадок</w:t>
            </w:r>
          </w:p>
        </w:tc>
        <w:tc>
          <w:tcPr>
            <w:tcW w:w="1176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  <w:r w:rsidRPr="00F002F2">
              <w:t>363,7</w:t>
            </w:r>
          </w:p>
        </w:tc>
        <w:tc>
          <w:tcPr>
            <w:tcW w:w="1233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  <w:vMerge w:val="restart"/>
          </w:tcPr>
          <w:p w:rsidR="00AF33A0" w:rsidRPr="00F002F2" w:rsidRDefault="00AF33A0" w:rsidP="000A7AE4">
            <w:pPr>
              <w:tabs>
                <w:tab w:val="left" w:pos="5442"/>
              </w:tabs>
              <w:ind w:left="360"/>
              <w:jc w:val="both"/>
            </w:pPr>
          </w:p>
        </w:tc>
        <w:tc>
          <w:tcPr>
            <w:tcW w:w="4211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2.1.2.12.7. </w:t>
            </w:r>
            <w:r w:rsidRPr="00F002F2"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  <w:r>
              <w:t>12 928,0</w:t>
            </w:r>
          </w:p>
        </w:tc>
        <w:tc>
          <w:tcPr>
            <w:tcW w:w="1233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  <w:vMerge/>
          </w:tcPr>
          <w:p w:rsidR="00AF33A0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both"/>
            </w:pPr>
            <w:r w:rsidRPr="00F002F2">
              <w:t xml:space="preserve">2.1.2.12.8. Субсидии </w:t>
            </w:r>
            <w:r>
              <w:t>на</w:t>
            </w:r>
            <w:r w:rsidRPr="00F002F2">
              <w:t xml:space="preserve"> обустройств</w:t>
            </w:r>
            <w:r>
              <w:t>о</w:t>
            </w:r>
            <w:r w:rsidRPr="00F002F2">
              <w:t xml:space="preserve"> и восстановлени</w:t>
            </w:r>
            <w:r>
              <w:t>е</w:t>
            </w:r>
            <w:r w:rsidRPr="00F002F2">
              <w:t xml:space="preserve"> памятных мест, посвященных Великой Отечественной войне</w:t>
            </w:r>
          </w:p>
        </w:tc>
        <w:tc>
          <w:tcPr>
            <w:tcW w:w="1176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  <w:r>
              <w:t>1 972,7</w:t>
            </w:r>
          </w:p>
        </w:tc>
        <w:tc>
          <w:tcPr>
            <w:tcW w:w="1233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  <w:vMerge/>
          </w:tcPr>
          <w:p w:rsidR="00AF33A0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2.1.2.12.9. </w:t>
            </w:r>
            <w:r w:rsidRPr="00C144FE">
              <w:t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176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  <w:r>
              <w:t>2 234,6</w:t>
            </w:r>
          </w:p>
        </w:tc>
        <w:tc>
          <w:tcPr>
            <w:tcW w:w="1233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  <w:vMerge/>
          </w:tcPr>
          <w:p w:rsidR="00AF33A0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2.1.2.12.10. </w:t>
            </w:r>
            <w:r w:rsidRPr="00C144F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  <w:r>
              <w:t>720,8</w:t>
            </w:r>
          </w:p>
        </w:tc>
        <w:tc>
          <w:tcPr>
            <w:tcW w:w="1233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  <w:vMerge/>
          </w:tcPr>
          <w:p w:rsidR="00AF33A0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2.1.2.12.11.  </w:t>
            </w:r>
            <w:r w:rsidRPr="00C144FE">
              <w:t>Субсидии на капитальный ремонт и ремонтно-реставрационные работы муниципальных учреждений культуры</w:t>
            </w:r>
          </w:p>
        </w:tc>
        <w:tc>
          <w:tcPr>
            <w:tcW w:w="1176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  <w:r>
              <w:t>169,6</w:t>
            </w:r>
          </w:p>
        </w:tc>
        <w:tc>
          <w:tcPr>
            <w:tcW w:w="1233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F002F2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235 976,3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217 660,9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218 800,0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 w:val="restart"/>
          </w:tcPr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  <w:p w:rsidR="00AF33A0" w:rsidRPr="00616D94" w:rsidRDefault="00AF33A0" w:rsidP="000A7AE4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218 883,1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197 989,4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199 039,7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 xml:space="preserve">Субвенции на исполнение полномочий в сфере общего образования в муниципальных </w:t>
            </w:r>
            <w:r>
              <w:t>обще</w:t>
            </w:r>
            <w:r w:rsidRPr="004E631B">
              <w:t>образовательных организациях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95 400,2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94 172,8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94 172,8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4E631B">
              <w:t>районов полномочий органов государственной власти Нижегородской области</w:t>
            </w:r>
            <w:proofErr w:type="gramEnd"/>
            <w:r w:rsidRPr="004E631B">
              <w:t xml:space="preserve">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32 539,2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30 409,6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31 389,8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4 922,2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4 142,2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4 142,2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619,9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636,3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654,2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473,5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472,0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472,0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483,5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483,5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483,5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54 416,4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55 643,8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55 643,8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468,7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468,7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468,7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2.1.3.1.9. </w:t>
            </w:r>
            <w:r w:rsidRPr="004E631B">
              <w:t xml:space="preserve">Субвенции </w:t>
            </w:r>
            <w:proofErr w:type="gramStart"/>
            <w:r w:rsidRPr="004E631B">
              <w:t xml:space="preserve">на осуществление полномочий по организации </w:t>
            </w:r>
            <w:r>
              <w:t xml:space="preserve"> мероприятий при осуществлении деятельности по обращению с животными в части</w:t>
            </w:r>
            <w:proofErr w:type="gramEnd"/>
            <w:r>
              <w:t xml:space="preserve"> отлова и содержания животных без владельцев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83,3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83,3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83,3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928CF">
              <w:t xml:space="preserve">Субвенции на </w:t>
            </w:r>
            <w:r>
              <w:t>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330,6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330,6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4859D0"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2 635,5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1 285,8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1 352,0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4859D0">
              <w:t>Субвенции на реализацию экономически значимой программы "Развитие мясного скотоводства в Нижегородской области на 2015-2020</w:t>
            </w:r>
            <w:r>
              <w:t xml:space="preserve"> </w:t>
            </w:r>
            <w:r w:rsidRPr="004859D0">
              <w:t>годы"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1 424,0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1 424,0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6143E8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3 910,6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2 545,5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2 596,1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6143E8"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2,9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6143E8"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1 913,9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2.1.3.1.16. </w:t>
            </w:r>
            <w:r w:rsidRPr="000928CF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  <w:p w:rsidR="00AF33A0" w:rsidRPr="00AA7017" w:rsidRDefault="00AF33A0" w:rsidP="000A7AE4">
            <w:pPr>
              <w:jc w:val="right"/>
            </w:pP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397,9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397,9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397,9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2.1.3.1.17. </w:t>
            </w:r>
            <w:r w:rsidRPr="000928CF">
              <w:t xml:space="preserve">Субвенции </w:t>
            </w:r>
            <w:r w:rsidRPr="00681D27">
              <w:t xml:space="preserve">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1 171,1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1 171,1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1 171,1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2.1.3.1.18. </w:t>
            </w:r>
            <w:r w:rsidRPr="000928CF"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0928CF">
              <w:t>пользования</w:t>
            </w:r>
            <w:proofErr w:type="gramEnd"/>
            <w:r w:rsidRPr="000928CF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74,0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  <w:trHeight w:val="2308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2.1.3.1.19. </w:t>
            </w:r>
            <w:r w:rsidRPr="006143E8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  <w:shd w:val="clear" w:color="auto" w:fill="auto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2.1.3.1.20. </w:t>
            </w:r>
            <w:r w:rsidRPr="006143E8"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15 583,1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3 945,2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3 954,6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  <w:shd w:val="clear" w:color="auto" w:fill="auto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2.1.3.1.21. </w:t>
            </w:r>
            <w:r w:rsidRPr="006143E8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  <w:shd w:val="clear" w:color="auto" w:fill="auto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2.1.3.1.22. </w:t>
            </w:r>
            <w:r w:rsidRPr="006143E8">
              <w:t xml:space="preserve">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6143E8">
              <w:t>подотраслей</w:t>
            </w:r>
            <w:proofErr w:type="spellEnd"/>
            <w:r w:rsidRPr="006143E8">
              <w:t xml:space="preserve"> агропромышленного комплекса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3 558,1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  <w:trHeight w:val="3595"/>
        </w:trPr>
        <w:tc>
          <w:tcPr>
            <w:tcW w:w="2694" w:type="dxa"/>
            <w:tcBorders>
              <w:top w:val="single" w:sz="4" w:space="0" w:color="auto"/>
            </w:tcBorders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lastRenderedPageBreak/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F33A0" w:rsidRPr="00616D94" w:rsidRDefault="00AF33A0" w:rsidP="000A7AE4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1 915,3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 xml:space="preserve">2 352,3     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2 352,3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Pr="00CC0581" w:rsidRDefault="00AF33A0" w:rsidP="000A7AE4">
            <w:pPr>
              <w:tabs>
                <w:tab w:val="left" w:pos="5442"/>
              </w:tabs>
              <w:jc w:val="both"/>
            </w:pPr>
            <w:r w:rsidRPr="00CC0581"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AF33A0" w:rsidRPr="00CC0581" w:rsidRDefault="00AF33A0" w:rsidP="000A7AE4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AF33A0" w:rsidRPr="00CC0581" w:rsidRDefault="00AF33A0" w:rsidP="000A7AE4">
            <w:pPr>
              <w:tabs>
                <w:tab w:val="left" w:pos="5442"/>
              </w:tabs>
              <w:jc w:val="center"/>
            </w:pPr>
            <w:r>
              <w:t>5 402,1</w:t>
            </w:r>
          </w:p>
        </w:tc>
        <w:tc>
          <w:tcPr>
            <w:tcW w:w="1233" w:type="dxa"/>
          </w:tcPr>
          <w:p w:rsidR="00AF33A0" w:rsidRPr="00CC0581" w:rsidRDefault="00AF33A0" w:rsidP="000A7AE4">
            <w:pPr>
              <w:tabs>
                <w:tab w:val="left" w:pos="5442"/>
              </w:tabs>
              <w:jc w:val="center"/>
            </w:pPr>
            <w:r>
              <w:t>5 402,1</w:t>
            </w:r>
          </w:p>
        </w:tc>
        <w:tc>
          <w:tcPr>
            <w:tcW w:w="1318" w:type="dxa"/>
          </w:tcPr>
          <w:p w:rsidR="00AF33A0" w:rsidRPr="00CC0581" w:rsidRDefault="00AF33A0" w:rsidP="000A7AE4">
            <w:pPr>
              <w:tabs>
                <w:tab w:val="left" w:pos="5442"/>
              </w:tabs>
              <w:jc w:val="center"/>
            </w:pPr>
            <w:r>
              <w:t>6 482,5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AF33A0" w:rsidRPr="00FC0BAA" w:rsidRDefault="00AF33A0" w:rsidP="000A7AE4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857,6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779,2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817,0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>
              <w:t>2 02 35120 05 0000 150</w:t>
            </w:r>
          </w:p>
        </w:tc>
        <w:tc>
          <w:tcPr>
            <w:tcW w:w="4211" w:type="dxa"/>
          </w:tcPr>
          <w:p w:rsidR="00AF33A0" w:rsidRDefault="00AF33A0" w:rsidP="000A7AE4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</w:pPr>
            <w:r>
              <w:t>13,7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14,7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60,1</w:t>
            </w:r>
          </w:p>
        </w:tc>
      </w:tr>
      <w:tr w:rsidR="00AF33A0" w:rsidRPr="00616D94" w:rsidTr="000A7AE4">
        <w:trPr>
          <w:cantSplit/>
          <w:trHeight w:val="1666"/>
        </w:trPr>
        <w:tc>
          <w:tcPr>
            <w:tcW w:w="2694" w:type="dxa"/>
          </w:tcPr>
          <w:p w:rsidR="00AF33A0" w:rsidRDefault="00AF33A0" w:rsidP="000A7AE4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AF33A0" w:rsidRPr="00E34CE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995,4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B26AD4">
              <w:lastRenderedPageBreak/>
              <w:t>2</w:t>
            </w:r>
            <w:r>
              <w:t xml:space="preserve"> </w:t>
            </w:r>
            <w:r w:rsidRPr="00B26AD4">
              <w:t>02</w:t>
            </w:r>
            <w:r>
              <w:t xml:space="preserve"> </w:t>
            </w:r>
            <w:r w:rsidRPr="00B26AD4">
              <w:t>35303</w:t>
            </w:r>
            <w:r>
              <w:t xml:space="preserve"> </w:t>
            </w:r>
            <w:r w:rsidRPr="00B26AD4">
              <w:t>05</w:t>
            </w:r>
            <w:r>
              <w:t xml:space="preserve"> </w:t>
            </w:r>
            <w:r w:rsidRPr="00B26AD4">
              <w:t>0</w:t>
            </w:r>
            <w:r>
              <w:t>00</w:t>
            </w:r>
            <w:r w:rsidRPr="00B26AD4">
              <w:t>0</w:t>
            </w:r>
            <w:r>
              <w:t xml:space="preserve"> </w:t>
            </w:r>
            <w:r w:rsidRPr="00B26AD4">
              <w:t>150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jc w:val="both"/>
              <w:outlineLvl w:val="0"/>
            </w:pPr>
            <w:r>
              <w:t>2.1.3.7.</w:t>
            </w:r>
            <w:r w:rsidRPr="002C2A90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</w:t>
            </w:r>
            <w:r w:rsidRPr="00B26AD4">
              <w:rPr>
                <w:bCs/>
                <w:kern w:val="32"/>
              </w:rPr>
              <w:t>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2 369,6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7 108,9</w:t>
            </w: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7 108,9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 w:val="restart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B26AD4">
              <w:t>2</w:t>
            </w:r>
            <w:r>
              <w:t xml:space="preserve"> </w:t>
            </w:r>
            <w:r w:rsidRPr="00B26AD4">
              <w:t>02</w:t>
            </w:r>
            <w:r>
              <w:t xml:space="preserve"> </w:t>
            </w:r>
            <w:r w:rsidRPr="00B26AD4">
              <w:t>35502</w:t>
            </w:r>
            <w:r>
              <w:t xml:space="preserve"> </w:t>
            </w:r>
            <w:r w:rsidRPr="00B26AD4">
              <w:t>05</w:t>
            </w:r>
            <w:r>
              <w:t xml:space="preserve"> </w:t>
            </w:r>
            <w:r w:rsidRPr="00B26AD4">
              <w:t>0</w:t>
            </w:r>
            <w:r>
              <w:t>00</w:t>
            </w:r>
            <w:r w:rsidRPr="00B26AD4">
              <w:t>0</w:t>
            </w:r>
            <w:r>
              <w:t xml:space="preserve"> </w:t>
            </w:r>
            <w:r w:rsidRPr="00B26AD4">
              <w:t>150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 xml:space="preserve">2.1.3.8. Субвенции бюджетам муниципальных районов </w:t>
            </w:r>
            <w:r w:rsidRPr="00B26AD4">
              <w:t xml:space="preserve">на стимулирование развития приоритетных </w:t>
            </w:r>
            <w:proofErr w:type="spellStart"/>
            <w:r w:rsidRPr="00B26AD4">
              <w:t>подотраслей</w:t>
            </w:r>
            <w:proofErr w:type="spellEnd"/>
            <w:r w:rsidRPr="00B26AD4">
              <w:t xml:space="preserve"> агропромышленного комплекса и развития малых форм хозяйствования</w:t>
            </w:r>
            <w:r>
              <w:t>,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1 218,4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jc w:val="both"/>
              <w:outlineLvl w:val="0"/>
            </w:pPr>
            <w:r>
              <w:t xml:space="preserve">2.1.3.8.1. </w:t>
            </w:r>
            <w:r w:rsidRPr="00B26AD4">
              <w:rPr>
                <w:bCs/>
                <w:kern w:val="32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26,4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Default="00AF33A0" w:rsidP="000A7AE4">
            <w:pPr>
              <w:jc w:val="both"/>
              <w:outlineLvl w:val="0"/>
            </w:pPr>
            <w:r>
              <w:t xml:space="preserve">2.1.3.8.2. </w:t>
            </w:r>
            <w:r w:rsidRPr="00B26AD4">
              <w:rPr>
                <w:bCs/>
                <w:kern w:val="32"/>
              </w:rPr>
              <w:t xml:space="preserve">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B26AD4">
              <w:rPr>
                <w:bCs/>
                <w:kern w:val="32"/>
              </w:rPr>
              <w:t>подотраслей</w:t>
            </w:r>
            <w:proofErr w:type="spellEnd"/>
            <w:r w:rsidRPr="00B26AD4">
              <w:rPr>
                <w:bCs/>
                <w:kern w:val="32"/>
              </w:rPr>
              <w:t xml:space="preserve"> агропромышленного комплекса</w:t>
            </w:r>
          </w:p>
        </w:tc>
        <w:tc>
          <w:tcPr>
            <w:tcW w:w="1176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  <w:r>
              <w:t>1 192,0</w:t>
            </w:r>
          </w:p>
        </w:tc>
        <w:tc>
          <w:tcPr>
            <w:tcW w:w="1233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D3253D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 w:val="restart"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  <w:r w:rsidRPr="00B26AD4">
              <w:t>2</w:t>
            </w:r>
            <w:r>
              <w:t xml:space="preserve"> </w:t>
            </w:r>
            <w:r w:rsidRPr="00B26AD4">
              <w:t>02</w:t>
            </w:r>
            <w:r>
              <w:t xml:space="preserve"> </w:t>
            </w:r>
            <w:r w:rsidRPr="00B26AD4">
              <w:t>35508</w:t>
            </w:r>
            <w:r>
              <w:t xml:space="preserve"> </w:t>
            </w:r>
            <w:r w:rsidRPr="00B26AD4">
              <w:t>05</w:t>
            </w:r>
            <w:r>
              <w:t xml:space="preserve"> </w:t>
            </w:r>
            <w:r w:rsidRPr="00B26AD4">
              <w:t>0</w:t>
            </w:r>
            <w:r>
              <w:t>00</w:t>
            </w:r>
            <w:r w:rsidRPr="00B26AD4">
              <w:t>0</w:t>
            </w:r>
            <w:r>
              <w:t xml:space="preserve"> </w:t>
            </w:r>
            <w:r w:rsidRPr="00B26AD4">
              <w:t>150</w:t>
            </w:r>
          </w:p>
        </w:tc>
        <w:tc>
          <w:tcPr>
            <w:tcW w:w="4211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  <w:r w:rsidRPr="00B26AD4">
              <w:t xml:space="preserve">2.1.3.9. </w:t>
            </w:r>
            <w:proofErr w:type="gramStart"/>
            <w:r w:rsidRPr="00B26AD4">
              <w:t>Субвенции бюджетам муниципальных районов на</w:t>
            </w:r>
            <w:r>
              <w:t xml:space="preserve"> </w:t>
            </w:r>
            <w:r w:rsidRPr="00B26AD4">
              <w:t xml:space="preserve">поддержку сельскохозяйственного производства по отдельным </w:t>
            </w:r>
            <w:proofErr w:type="spellStart"/>
            <w:r w:rsidRPr="00B26AD4">
              <w:t>подотраслям</w:t>
            </w:r>
            <w:proofErr w:type="spellEnd"/>
            <w:r w:rsidRPr="00B26AD4">
              <w:t xml:space="preserve">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  <w:r>
              <w:t>5 316,5</w:t>
            </w:r>
          </w:p>
        </w:tc>
        <w:tc>
          <w:tcPr>
            <w:tcW w:w="1233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  <w:r>
              <w:t>3 018,9</w:t>
            </w:r>
          </w:p>
        </w:tc>
        <w:tc>
          <w:tcPr>
            <w:tcW w:w="1318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  <w:r>
              <w:t>2 939,5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2.1.3.9.1. </w:t>
            </w:r>
            <w:r w:rsidRPr="00B26AD4"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  <w:r>
              <w:t>3 380,5</w:t>
            </w:r>
          </w:p>
        </w:tc>
        <w:tc>
          <w:tcPr>
            <w:tcW w:w="1233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  <w:r>
              <w:t>3 018,9</w:t>
            </w:r>
          </w:p>
        </w:tc>
        <w:tc>
          <w:tcPr>
            <w:tcW w:w="1318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  <w:r>
              <w:t>2 939,5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  <w:vMerge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2.1.3.9.2. </w:t>
            </w:r>
            <w:r w:rsidRPr="00B26AD4"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  <w:r>
              <w:t>1 936,0</w:t>
            </w:r>
          </w:p>
        </w:tc>
        <w:tc>
          <w:tcPr>
            <w:tcW w:w="1233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B26AD4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AF33A0" w:rsidRPr="002B623D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AF33A0" w:rsidRPr="00E41E22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43 720,5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32 244,4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33 289,3</w:t>
            </w:r>
          </w:p>
        </w:tc>
      </w:tr>
      <w:tr w:rsidR="00AF33A0" w:rsidRPr="00616D94" w:rsidTr="000A7AE4">
        <w:trPr>
          <w:cantSplit/>
        </w:trPr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lastRenderedPageBreak/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34 348,3</w:t>
            </w:r>
          </w:p>
        </w:tc>
        <w:tc>
          <w:tcPr>
            <w:tcW w:w="1233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32 244,4</w:t>
            </w:r>
          </w:p>
        </w:tc>
        <w:tc>
          <w:tcPr>
            <w:tcW w:w="1318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center"/>
            </w:pPr>
            <w:r>
              <w:t>33 289,3</w:t>
            </w:r>
          </w:p>
        </w:tc>
      </w:tr>
      <w:tr w:rsidR="00AF33A0" w:rsidRPr="00616D94" w:rsidTr="000A7AE4">
        <w:tc>
          <w:tcPr>
            <w:tcW w:w="2694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both"/>
            </w:pPr>
            <w:r w:rsidRPr="000C713A">
              <w:t>2</w:t>
            </w:r>
            <w:r>
              <w:t xml:space="preserve"> </w:t>
            </w:r>
            <w:r w:rsidRPr="000C713A">
              <w:t>02</w:t>
            </w:r>
            <w:r>
              <w:t xml:space="preserve"> </w:t>
            </w:r>
            <w:r w:rsidRPr="000C713A">
              <w:t>45160</w:t>
            </w:r>
            <w:r>
              <w:t xml:space="preserve"> </w:t>
            </w:r>
            <w:r w:rsidRPr="000C713A">
              <w:t>05</w:t>
            </w:r>
            <w:r>
              <w:t xml:space="preserve"> </w:t>
            </w:r>
            <w:r w:rsidRPr="000C713A">
              <w:t>0</w:t>
            </w:r>
            <w:r>
              <w:t>00</w:t>
            </w:r>
            <w:r w:rsidRPr="000C713A">
              <w:t>0</w:t>
            </w:r>
            <w:r>
              <w:t xml:space="preserve"> </w:t>
            </w:r>
            <w:r w:rsidRPr="000C713A">
              <w:t>150</w:t>
            </w:r>
          </w:p>
        </w:tc>
        <w:tc>
          <w:tcPr>
            <w:tcW w:w="4211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both"/>
            </w:pPr>
            <w:r w:rsidRPr="000C713A"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center"/>
            </w:pPr>
            <w:r w:rsidRPr="000C713A">
              <w:t>9 245,8</w:t>
            </w:r>
          </w:p>
        </w:tc>
        <w:tc>
          <w:tcPr>
            <w:tcW w:w="1233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both"/>
            </w:pPr>
            <w:r w:rsidRPr="000C713A">
              <w:t>2</w:t>
            </w:r>
            <w:r>
              <w:t xml:space="preserve"> </w:t>
            </w:r>
            <w:r w:rsidRPr="000C713A">
              <w:t>02</w:t>
            </w:r>
            <w:r>
              <w:t xml:space="preserve"> </w:t>
            </w:r>
            <w:r w:rsidRPr="000C713A">
              <w:t>49999</w:t>
            </w:r>
            <w:r>
              <w:t xml:space="preserve"> </w:t>
            </w:r>
            <w:r w:rsidRPr="000C713A">
              <w:t>05</w:t>
            </w:r>
            <w:r>
              <w:t xml:space="preserve"> </w:t>
            </w:r>
            <w:r w:rsidRPr="000C713A">
              <w:t>0</w:t>
            </w:r>
            <w:r>
              <w:t>00</w:t>
            </w:r>
            <w:r w:rsidRPr="000C713A">
              <w:t>0</w:t>
            </w:r>
            <w:r>
              <w:t xml:space="preserve"> </w:t>
            </w:r>
            <w:r w:rsidRPr="000C713A">
              <w:t>150</w:t>
            </w:r>
          </w:p>
        </w:tc>
        <w:tc>
          <w:tcPr>
            <w:tcW w:w="4211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2.1.4.3. </w:t>
            </w:r>
            <w:r w:rsidRPr="000C713A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76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center"/>
            </w:pPr>
            <w:r>
              <w:t>126,4</w:t>
            </w:r>
          </w:p>
        </w:tc>
        <w:tc>
          <w:tcPr>
            <w:tcW w:w="1233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0C713A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A5628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A5628">
              <w:rPr>
                <w:b/>
              </w:rPr>
              <w:t>2 0</w:t>
            </w:r>
            <w:r>
              <w:rPr>
                <w:b/>
              </w:rPr>
              <w:t>4</w:t>
            </w:r>
            <w:r w:rsidRPr="006A562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4211" w:type="dxa"/>
          </w:tcPr>
          <w:p w:rsidR="00AF33A0" w:rsidRPr="00643A6B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12 200,0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A5628" w:rsidRDefault="00AF33A0" w:rsidP="000A7AE4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AF33A0" w:rsidRPr="006A5628" w:rsidRDefault="00AF33A0" w:rsidP="000A7AE4">
            <w:pPr>
              <w:tabs>
                <w:tab w:val="left" w:pos="5442"/>
              </w:tabs>
              <w:jc w:val="both"/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AF33A0" w:rsidRPr="006A5628" w:rsidRDefault="00AF33A0" w:rsidP="000A7AE4">
            <w:pPr>
              <w:tabs>
                <w:tab w:val="left" w:pos="5442"/>
              </w:tabs>
              <w:jc w:val="center"/>
            </w:pPr>
            <w:r>
              <w:t>12 200,0</w:t>
            </w:r>
          </w:p>
        </w:tc>
        <w:tc>
          <w:tcPr>
            <w:tcW w:w="1233" w:type="dxa"/>
          </w:tcPr>
          <w:p w:rsidR="00AF33A0" w:rsidRPr="006A5628" w:rsidRDefault="00AF33A0" w:rsidP="000A7AE4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AF33A0" w:rsidRPr="006A5628" w:rsidRDefault="00AF33A0" w:rsidP="000A7AE4">
            <w:pPr>
              <w:tabs>
                <w:tab w:val="left" w:pos="5442"/>
              </w:tabs>
              <w:jc w:val="center"/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28603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86034">
              <w:rPr>
                <w:b/>
              </w:rPr>
              <w:t>2 18 00000 00 0000 150</w:t>
            </w:r>
          </w:p>
        </w:tc>
        <w:tc>
          <w:tcPr>
            <w:tcW w:w="4211" w:type="dxa"/>
          </w:tcPr>
          <w:p w:rsidR="00AF33A0" w:rsidRPr="00643A6B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2.3.</w:t>
            </w:r>
            <w:r>
              <w:t xml:space="preserve"> </w:t>
            </w:r>
            <w:r w:rsidRPr="00286034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76" w:type="dxa"/>
          </w:tcPr>
          <w:p w:rsidR="00AF33A0" w:rsidRPr="008F61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18</w:t>
            </w:r>
            <w:r>
              <w:t xml:space="preserve"> </w:t>
            </w:r>
            <w:r w:rsidRPr="00286034">
              <w:t>05010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AF33A0" w:rsidRPr="00286034" w:rsidRDefault="00AF33A0" w:rsidP="000A7AE4">
            <w:pPr>
              <w:tabs>
                <w:tab w:val="left" w:pos="5442"/>
              </w:tabs>
              <w:jc w:val="both"/>
            </w:pPr>
            <w:r w:rsidRPr="00286034">
              <w:t>2.3.1.</w:t>
            </w:r>
            <w:r>
              <w:t xml:space="preserve"> </w:t>
            </w:r>
            <w:r w:rsidRPr="00286034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76" w:type="dxa"/>
          </w:tcPr>
          <w:p w:rsidR="00AF33A0" w:rsidRPr="00286034" w:rsidRDefault="00AF33A0" w:rsidP="000A7AE4">
            <w:pPr>
              <w:tabs>
                <w:tab w:val="left" w:pos="5442"/>
              </w:tabs>
              <w:jc w:val="center"/>
            </w:pPr>
            <w:r w:rsidRPr="00286034">
              <w:t>22,7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286034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286034">
              <w:rPr>
                <w:b/>
              </w:rPr>
              <w:t>2 19 0000 00 0000 150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286034">
              <w:rPr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  <w:p w:rsidR="00AF33A0" w:rsidRPr="00643A6B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AF33A0" w:rsidRPr="008F61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-592,9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19</w:t>
            </w:r>
            <w:r>
              <w:t xml:space="preserve"> </w:t>
            </w:r>
            <w:r w:rsidRPr="00286034">
              <w:t>45160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</w:t>
            </w:r>
            <w:r>
              <w:t>00</w:t>
            </w:r>
            <w:r w:rsidRPr="00286034">
              <w:t>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AF33A0" w:rsidRDefault="00AF33A0" w:rsidP="000A7AE4">
            <w:pPr>
              <w:tabs>
                <w:tab w:val="left" w:pos="5442"/>
              </w:tabs>
              <w:jc w:val="both"/>
            </w:pPr>
            <w:r w:rsidRPr="00286034">
              <w:t>2.4.1.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  <w:p w:rsidR="00AF33A0" w:rsidRPr="0028603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1176" w:type="dxa"/>
          </w:tcPr>
          <w:p w:rsidR="00AF33A0" w:rsidRPr="00286034" w:rsidRDefault="00AF33A0" w:rsidP="000A7AE4">
            <w:pPr>
              <w:tabs>
                <w:tab w:val="left" w:pos="5442"/>
              </w:tabs>
              <w:jc w:val="center"/>
            </w:pPr>
            <w:r w:rsidRPr="00286034">
              <w:t>-48,6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19</w:t>
            </w:r>
            <w:r>
              <w:t xml:space="preserve"> </w:t>
            </w:r>
            <w:r w:rsidRPr="00286034">
              <w:t>60010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</w:t>
            </w:r>
            <w:r>
              <w:t>00</w:t>
            </w:r>
            <w:r w:rsidRPr="00286034">
              <w:t>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AF33A0" w:rsidRPr="00286034" w:rsidRDefault="00AF33A0" w:rsidP="000A7AE4">
            <w:pPr>
              <w:tabs>
                <w:tab w:val="left" w:pos="5442"/>
              </w:tabs>
              <w:jc w:val="both"/>
            </w:pPr>
            <w:r w:rsidRPr="00286034">
              <w:t xml:space="preserve">2.4.2. Возврат прочих остатков субсидий, субвенций и иных межбюджетных трансфертов, имеющих целевое назначение, </w:t>
            </w:r>
            <w:r w:rsidRPr="00286034">
              <w:lastRenderedPageBreak/>
              <w:t>прошлых лет из бюджетов муниципальных районов</w:t>
            </w:r>
          </w:p>
        </w:tc>
        <w:tc>
          <w:tcPr>
            <w:tcW w:w="1176" w:type="dxa"/>
          </w:tcPr>
          <w:p w:rsidR="00AF33A0" w:rsidRPr="00286034" w:rsidRDefault="00AF33A0" w:rsidP="000A7AE4">
            <w:pPr>
              <w:tabs>
                <w:tab w:val="left" w:pos="5442"/>
              </w:tabs>
              <w:jc w:val="center"/>
            </w:pPr>
            <w:r w:rsidRPr="00286034">
              <w:lastRenderedPageBreak/>
              <w:t>-544,3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F33A0" w:rsidRPr="00616D94" w:rsidTr="000A7AE4">
        <w:tc>
          <w:tcPr>
            <w:tcW w:w="2694" w:type="dxa"/>
          </w:tcPr>
          <w:p w:rsidR="00AF33A0" w:rsidRPr="00616D94" w:rsidRDefault="00AF33A0" w:rsidP="000A7AE4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F33A0" w:rsidRPr="00643A6B" w:rsidRDefault="00AF33A0" w:rsidP="000A7AE4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AF33A0" w:rsidRPr="008F61C4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892 987,3</w:t>
            </w:r>
          </w:p>
        </w:tc>
        <w:tc>
          <w:tcPr>
            <w:tcW w:w="1233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546 850,7</w:t>
            </w:r>
          </w:p>
        </w:tc>
        <w:tc>
          <w:tcPr>
            <w:tcW w:w="1318" w:type="dxa"/>
          </w:tcPr>
          <w:p w:rsidR="00AF33A0" w:rsidRDefault="00AF33A0" w:rsidP="000A7AE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565 558,6</w:t>
            </w:r>
          </w:p>
        </w:tc>
      </w:tr>
    </w:tbl>
    <w:p w:rsidR="00AF33A0" w:rsidRDefault="00FF07B8" w:rsidP="00AF33A0">
      <w:pPr>
        <w:tabs>
          <w:tab w:val="left" w:pos="5442"/>
        </w:tabs>
      </w:pPr>
      <w:r>
        <w:t xml:space="preserve">                                                                                                                                                    »;</w:t>
      </w:r>
    </w:p>
    <w:p w:rsidR="00AF33A0" w:rsidRDefault="00AF33A0" w:rsidP="00AF33A0">
      <w:pPr>
        <w:tabs>
          <w:tab w:val="left" w:pos="5442"/>
        </w:tabs>
      </w:pPr>
    </w:p>
    <w:p w:rsidR="00425212" w:rsidRDefault="00425212" w:rsidP="00425212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</w:p>
    <w:p w:rsidR="00425212" w:rsidRDefault="00425212" w:rsidP="00425212">
      <w:pPr>
        <w:pStyle w:val="aff0"/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1B6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11B6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изложить в следующей редакции:</w:t>
      </w:r>
    </w:p>
    <w:p w:rsidR="00425212" w:rsidRPr="000F6189" w:rsidRDefault="00425212" w:rsidP="00425212">
      <w:pPr>
        <w:pStyle w:val="aff0"/>
        <w:ind w:left="88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F6189">
        <w:rPr>
          <w:sz w:val="28"/>
          <w:szCs w:val="28"/>
        </w:rPr>
        <w:t xml:space="preserve">Приложение 4                      </w:t>
      </w:r>
    </w:p>
    <w:p w:rsidR="00425212" w:rsidRPr="000F6189" w:rsidRDefault="00425212" w:rsidP="00425212">
      <w:pPr>
        <w:pStyle w:val="aff0"/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 xml:space="preserve">       к решению Земского собрания</w:t>
      </w:r>
    </w:p>
    <w:p w:rsidR="00425212" w:rsidRPr="000F6189" w:rsidRDefault="00425212" w:rsidP="00425212">
      <w:pPr>
        <w:pStyle w:val="aff0"/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>Шарангского муниципального района</w:t>
      </w:r>
    </w:p>
    <w:p w:rsidR="00425212" w:rsidRPr="000F6189" w:rsidRDefault="00425212" w:rsidP="00425212">
      <w:pPr>
        <w:pStyle w:val="aff0"/>
        <w:tabs>
          <w:tab w:val="left" w:pos="5442"/>
        </w:tabs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>«О районном бюджете на 2020 год                                                                                            и на плановый период 2021 и 2022 годов»</w:t>
      </w:r>
    </w:p>
    <w:p w:rsidR="00425212" w:rsidRPr="000F6189" w:rsidRDefault="00425212" w:rsidP="00425212">
      <w:pPr>
        <w:pStyle w:val="aff0"/>
        <w:tabs>
          <w:tab w:val="left" w:pos="5442"/>
        </w:tabs>
        <w:ind w:left="885"/>
        <w:jc w:val="center"/>
        <w:rPr>
          <w:sz w:val="28"/>
          <w:szCs w:val="28"/>
        </w:rPr>
      </w:pPr>
    </w:p>
    <w:p w:rsidR="00425212" w:rsidRDefault="00425212" w:rsidP="00425212">
      <w:pPr>
        <w:pStyle w:val="aff0"/>
        <w:ind w:left="885"/>
      </w:pPr>
    </w:p>
    <w:p w:rsidR="00425212" w:rsidRDefault="00425212" w:rsidP="00425212">
      <w:pPr>
        <w:pStyle w:val="ConsPlusTitle"/>
        <w:widowControl/>
        <w:ind w:left="8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</w:p>
    <w:p w:rsidR="00425212" w:rsidRDefault="00425212" w:rsidP="00425212">
      <w:pPr>
        <w:pStyle w:val="ConsPlusTitle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бюджета на 2020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425212" w:rsidRDefault="00425212" w:rsidP="00425212">
      <w:pPr>
        <w:pStyle w:val="ConsPlusTitle"/>
        <w:widowControl/>
        <w:ind w:left="8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425212" w:rsidRPr="000F6189" w:rsidRDefault="00425212" w:rsidP="00425212">
      <w:pPr>
        <w:pStyle w:val="aff0"/>
        <w:ind w:left="885"/>
        <w:rPr>
          <w:sz w:val="28"/>
          <w:szCs w:val="28"/>
        </w:rPr>
      </w:pPr>
      <w:r w:rsidRPr="000F618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F6189">
        <w:rPr>
          <w:sz w:val="28"/>
          <w:szCs w:val="28"/>
        </w:rPr>
        <w:t xml:space="preserve">               ( тыс. рублей)</w:t>
      </w:r>
    </w:p>
    <w:p w:rsidR="00425212" w:rsidRPr="000F6189" w:rsidRDefault="00425212" w:rsidP="00425212">
      <w:pPr>
        <w:pStyle w:val="aff0"/>
        <w:ind w:left="885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615"/>
        <w:gridCol w:w="1503"/>
        <w:gridCol w:w="1559"/>
      </w:tblGrid>
      <w:tr w:rsidR="00425212" w:rsidTr="00B8018F">
        <w:trPr>
          <w:trHeight w:val="70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 год</w:t>
            </w:r>
          </w:p>
        </w:tc>
      </w:tr>
      <w:tr w:rsidR="00425212" w:rsidTr="00B8018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212" w:rsidRDefault="009F0936" w:rsidP="00B8018F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309,4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212" w:rsidRDefault="00425212" w:rsidP="00B8018F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212" w:rsidRDefault="00425212" w:rsidP="00B8018F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425212" w:rsidTr="00B8018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212" w:rsidRDefault="009F0936" w:rsidP="00B8018F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309,4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212" w:rsidRDefault="00425212" w:rsidP="00B8018F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212" w:rsidRDefault="00425212" w:rsidP="00B8018F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425212" w:rsidRDefault="00425212" w:rsidP="00425212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»;</w:t>
      </w:r>
    </w:p>
    <w:p w:rsidR="00425212" w:rsidRDefault="00425212" w:rsidP="00425212">
      <w:pPr>
        <w:pStyle w:val="af"/>
        <w:numPr>
          <w:ilvl w:val="0"/>
          <w:numId w:val="24"/>
        </w:numPr>
        <w:tabs>
          <w:tab w:val="left" w:pos="567"/>
        </w:tabs>
        <w:jc w:val="both"/>
        <w:rPr>
          <w:b w:val="0"/>
        </w:rPr>
      </w:pPr>
      <w:r>
        <w:rPr>
          <w:b w:val="0"/>
        </w:rPr>
        <w:t>Приложение 5 изложить в следующей редакции:</w:t>
      </w:r>
    </w:p>
    <w:p w:rsidR="00425212" w:rsidRDefault="00425212" w:rsidP="00425212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</w:p>
    <w:p w:rsidR="00425212" w:rsidRDefault="00425212" w:rsidP="00425212">
      <w:pPr>
        <w:pStyle w:val="af"/>
        <w:tabs>
          <w:tab w:val="left" w:pos="567"/>
        </w:tabs>
        <w:ind w:left="284" w:firstLine="283"/>
        <w:jc w:val="left"/>
      </w:pPr>
    </w:p>
    <w:p w:rsidR="00425212" w:rsidRDefault="00425212" w:rsidP="00425212"/>
    <w:p w:rsidR="00425212" w:rsidRDefault="00425212" w:rsidP="00425212"/>
    <w:p w:rsidR="00425212" w:rsidRDefault="00425212" w:rsidP="00425212"/>
    <w:p w:rsidR="00425212" w:rsidRDefault="00425212" w:rsidP="00425212"/>
    <w:p w:rsidR="00425212" w:rsidRDefault="00425212" w:rsidP="00425212"/>
    <w:p w:rsidR="00425212" w:rsidRDefault="00425212" w:rsidP="00425212">
      <w:pPr>
        <w:rPr>
          <w:sz w:val="28"/>
          <w:szCs w:val="28"/>
        </w:rPr>
        <w:sectPr w:rsidR="00425212" w:rsidSect="0039584D">
          <w:pgSz w:w="11906" w:h="16838"/>
          <w:pgMar w:top="851" w:right="851" w:bottom="851" w:left="1418" w:header="709" w:footer="709" w:gutter="0"/>
          <w:cols w:space="720"/>
        </w:sectPr>
      </w:pP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5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«О районном бюджете на 2020 год и 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годов»</w:t>
      </w:r>
    </w:p>
    <w:p w:rsidR="00425212" w:rsidRDefault="00425212" w:rsidP="004252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425212" w:rsidRDefault="00425212" w:rsidP="004252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Распределение бюджетных ассигнований по целевым статьям</w:t>
      </w:r>
    </w:p>
    <w:p w:rsidR="00425212" w:rsidRDefault="00425212" w:rsidP="004252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425212" w:rsidRDefault="00425212" w:rsidP="004252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группам </w:t>
      </w:r>
      <w:proofErr w:type="gramStart"/>
      <w:r>
        <w:rPr>
          <w:b/>
          <w:kern w:val="32"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kern w:val="32"/>
          <w:sz w:val="28"/>
          <w:szCs w:val="28"/>
        </w:rPr>
        <w:t xml:space="preserve"> на 2020 год</w:t>
      </w:r>
    </w:p>
    <w:p w:rsidR="00425212" w:rsidRDefault="00425212" w:rsidP="004252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и на плановый период 2021 и 2022 годов</w:t>
      </w:r>
    </w:p>
    <w:p w:rsidR="00425212" w:rsidRDefault="00425212" w:rsidP="00425212">
      <w:pPr>
        <w:ind w:left="540"/>
        <w:jc w:val="right"/>
      </w:pPr>
    </w:p>
    <w:p w:rsidR="00425212" w:rsidRDefault="00425212" w:rsidP="00425212">
      <w:pPr>
        <w:ind w:left="540"/>
        <w:jc w:val="right"/>
        <w:rPr>
          <w:sz w:val="28"/>
        </w:rPr>
      </w:pPr>
      <w:r>
        <w:rPr>
          <w:sz w:val="28"/>
        </w:rPr>
        <w:t>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877"/>
        <w:gridCol w:w="1720"/>
        <w:gridCol w:w="1002"/>
        <w:gridCol w:w="1290"/>
        <w:gridCol w:w="1144"/>
        <w:gridCol w:w="1432"/>
      </w:tblGrid>
      <w:tr w:rsidR="00EE24AE" w:rsidTr="000A7AE4">
        <w:trPr>
          <w:trHeight w:val="143"/>
          <w:tblHeader/>
        </w:trPr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год</w:t>
            </w:r>
          </w:p>
        </w:tc>
      </w:tr>
      <w:tr w:rsidR="00EE24AE" w:rsidTr="000A7AE4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rPr>
                <w:bCs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rPr>
                <w:bCs/>
                <w:lang w:eastAsia="en-US"/>
              </w:rPr>
            </w:pPr>
          </w:p>
        </w:tc>
      </w:tr>
      <w:tr w:rsidR="00EE24AE" w:rsidTr="000A7AE4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01 0 00 00000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</w:tr>
      <w:tr w:rsidR="00EE24AE" w:rsidTr="000A7AE4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EE24AE" w:rsidTr="000A7AE4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EE24AE" w:rsidTr="000A7AE4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предпринимательства и туризма в Шарангском муниципальном районе Нижегородской области на 2018-2020 годы»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02 0 00 00000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AE" w:rsidRDefault="00EE24AE" w:rsidP="000A7AE4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EE24AE" w:rsidRDefault="00EE24AE" w:rsidP="000A7AE4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EE24AE" w:rsidRDefault="00EE24AE" w:rsidP="000A7AE4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EE24AE" w:rsidTr="000A7AE4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02 0 01 0</w:t>
            </w:r>
            <w:r>
              <w:rPr>
                <w:bCs/>
                <w:lang w:val="en-US" w:eastAsia="en-US"/>
              </w:rPr>
              <w:t>2290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E" w:rsidRDefault="00EE24AE" w:rsidP="000A7AE4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A854BB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787,2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A854BB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711,4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A854BB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Pr="007D7732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A854BB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Pr="007D7732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A854BB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Pr="007D7732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Pr="004C556F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Pr="004C556F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средств бюджетов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Pr="004C556F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Pr="004C556F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обучения по программам</w:t>
            </w:r>
            <w:proofErr w:type="gramEnd"/>
            <w:r>
              <w:rPr>
                <w:lang w:eastAsia="en-US"/>
              </w:rPr>
              <w:t xml:space="preserve"> повышения квалификации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транспортной системы в Шарангском </w:t>
            </w:r>
            <w:r>
              <w:rPr>
                <w:b/>
                <w:lang w:eastAsia="en-US"/>
              </w:rPr>
              <w:lastRenderedPageBreak/>
              <w:t>муниципальном районе Нижегородской области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0A7AE4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25 306,</w:t>
            </w:r>
            <w:r w:rsidR="00EE24AE">
              <w:rPr>
                <w:b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1 872,2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у детей навыков безопасного поведения на дорогах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0A7AE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0A7AE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05B28"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2C5563" w:rsidRDefault="00EE24AE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2C5563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E201E2" w:rsidRDefault="000A7AE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18 815,8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2C5563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2C5563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2C5563" w:rsidRDefault="00EE24AE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2C5563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E201E2" w:rsidRDefault="000A7AE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18 815,8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2C5563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2C5563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50EC2">
              <w:rPr>
                <w:lang w:eastAsia="en-US"/>
              </w:rPr>
              <w:t>Разработка и экспертиза проектно-сметной документации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305B28" w:rsidRDefault="00EE24AE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06 3 02 01020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0A7AE4" w:rsidRDefault="000A7AE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305B28" w:rsidRDefault="00EE24AE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06 3 02 01020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0A7AE4" w:rsidRDefault="000A7AE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F40709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19A6">
              <w:rPr>
                <w:lang w:eastAsia="en-US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S22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E201E2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3 096,3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S22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3 096,3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мероприятий, связанных с предотвращением влияния ухудшения экономической ситуации из-за распространения коронавирусной инфекции на деятельность транспортных предприятий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E360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60C1">
              <w:rPr>
                <w:lang w:eastAsia="en-US"/>
              </w:rPr>
              <w:t> 300,9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E360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60C1">
              <w:rPr>
                <w:lang w:eastAsia="en-US"/>
              </w:rPr>
              <w:t> 300,9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78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«Построение и развитие аппаратно-программного комплекса «Безопасный город» в Шарангском муниципальном районе на 2019-2021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8C41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</w:t>
            </w:r>
            <w:r w:rsidR="008C41B0">
              <w:rPr>
                <w:b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</w:t>
            </w:r>
          </w:p>
        </w:tc>
      </w:tr>
      <w:tr w:rsidR="00EE24AE" w:rsidTr="000A7AE4">
        <w:trPr>
          <w:trHeight w:val="58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EE24AE" w:rsidTr="000A7AE4">
        <w:trPr>
          <w:trHeight w:val="58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реконструкцию муниципального </w:t>
            </w:r>
            <w:proofErr w:type="gramStart"/>
            <w:r>
              <w:rPr>
                <w:lang w:eastAsia="en-US"/>
              </w:rPr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8C41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1 423,</w:t>
            </w:r>
            <w:r w:rsidR="008C41B0">
              <w:rPr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8C41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1 423,</w:t>
            </w:r>
            <w:r w:rsidR="008C41B0">
              <w:rPr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D376AE">
              <w:rPr>
                <w:lang w:eastAsia="en-US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 w:rsidRPr="00D376AE"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D376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пассажирского транспорта на территории Шарангского муниципального района Нижегородской области на 2020 - 2024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9659E6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E24AE">
              <w:rPr>
                <w:b/>
                <w:lang w:eastAsia="en-US"/>
              </w:rPr>
              <w:t> 482,7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9659E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E24AE">
              <w:rPr>
                <w:lang w:eastAsia="en-US"/>
              </w:rPr>
              <w:t> 482,7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9659E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E24AE">
              <w:rPr>
                <w:lang w:eastAsia="en-US"/>
              </w:rPr>
              <w:t> 482,7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 Шарангского муниципального района Нижегородской области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«Ветераны боевых действий»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AE7E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E7EF8">
              <w:rPr>
                <w:b/>
                <w:lang w:eastAsia="en-US"/>
              </w:rPr>
              <w:t>9 689,9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16 800,6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16 847,4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E7EF8">
              <w:rPr>
                <w:lang w:eastAsia="en-US"/>
              </w:rPr>
              <w:t>4 547,1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12 658,4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12 705,2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AE7EF8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7 433,7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4 291,5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5E1918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E1918">
              <w:rPr>
                <w:lang w:eastAsia="en-US"/>
              </w:rPr>
              <w:t>подотраслей</w:t>
            </w:r>
            <w:proofErr w:type="spellEnd"/>
            <w:r w:rsidRPr="005E1918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5E1918">
              <w:rPr>
                <w:lang w:eastAsia="en-US"/>
              </w:rPr>
              <w:t>11 1 01 73210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7EF8">
              <w:rPr>
                <w:lang w:eastAsia="en-US"/>
              </w:rPr>
              <w:t> 635,5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7EF8">
              <w:rPr>
                <w:lang w:eastAsia="en-US"/>
              </w:rPr>
              <w:t> 635,5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5E1918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E1918">
              <w:rPr>
                <w:lang w:eastAsia="en-US"/>
              </w:rPr>
              <w:t>подотраслей</w:t>
            </w:r>
            <w:proofErr w:type="spellEnd"/>
            <w:r w:rsidRPr="005E1918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AD4105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5E1918">
              <w:rPr>
                <w:lang w:eastAsia="en-US"/>
              </w:rPr>
              <w:t xml:space="preserve">11 1 01 </w:t>
            </w:r>
            <w:r w:rsidRPr="005E1918">
              <w:rPr>
                <w:lang w:val="en-US" w:eastAsia="en-US"/>
              </w:rPr>
              <w:t>R</w:t>
            </w:r>
            <w:r w:rsidRPr="005E1918"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  <w:r>
              <w:rPr>
                <w:lang w:eastAsia="en-US"/>
              </w:rPr>
              <w:t>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037043"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Pr="00DE3A4C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 w:rsidRPr="0024207A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08</w:t>
            </w:r>
            <w:r w:rsidRPr="0024207A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E7EF8">
              <w:rPr>
                <w:lang w:eastAsia="en-US"/>
              </w:rPr>
              <w:t> 380,5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3 018,9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2 939,5 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E7EF8">
              <w:rPr>
                <w:lang w:eastAsia="en-US"/>
              </w:rPr>
              <w:t> 380,5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3 018,9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2 939,5 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7EF8">
              <w:rPr>
                <w:lang w:eastAsia="en-US"/>
              </w:rPr>
              <w:t>1 093,0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4 020,1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DD5E3C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DD5E3C">
              <w:rPr>
                <w:lang w:eastAsia="en-US"/>
              </w:rPr>
              <w:t>подотраслей</w:t>
            </w:r>
            <w:proofErr w:type="spellEnd"/>
            <w:r w:rsidRPr="00DD5E3C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AE7EF8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AE7EF8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1 424,0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EE24AE" w:rsidTr="000A7AE4">
        <w:trPr>
          <w:trHeight w:val="41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поддержку племенного животноводства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2 596,1 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11 1 02 73270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11 1 02 73290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AE7EF8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11 1 02 73290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AE7EF8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9520C2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520C2">
              <w:rPr>
                <w:lang w:eastAsia="en-US"/>
              </w:rPr>
              <w:t>подотраслей</w:t>
            </w:r>
            <w:proofErr w:type="spellEnd"/>
            <w:r w:rsidRPr="009520C2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DE3A4C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 w:rsidRPr="0024207A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02</w:t>
            </w:r>
            <w:r w:rsidRPr="0024207A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AE7EF8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AE7EF8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DE3A4C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 xml:space="preserve">11 1 02 </w:t>
            </w:r>
            <w:r w:rsidRPr="00F03239">
              <w:rPr>
                <w:lang w:val="en-US" w:eastAsia="en-US"/>
              </w:rPr>
              <w:t>R5</w:t>
            </w:r>
            <w:r w:rsidRPr="00F03239">
              <w:rPr>
                <w:lang w:eastAsia="en-US"/>
              </w:rPr>
              <w:t>08</w:t>
            </w:r>
            <w:r w:rsidRPr="00F03239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7EF8">
              <w:rPr>
                <w:lang w:eastAsia="en-US"/>
              </w:rPr>
              <w:t> 936,0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AE7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7EF8">
              <w:rPr>
                <w:lang w:eastAsia="en-US"/>
              </w:rPr>
              <w:t> 936,0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4601F2">
              <w:rPr>
                <w:lang w:eastAsia="en-US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E24AE">
              <w:rPr>
                <w:lang w:eastAsia="en-US"/>
              </w:rPr>
              <w:t>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E24AE">
              <w:rPr>
                <w:lang w:eastAsia="en-US"/>
              </w:rPr>
              <w:t>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146FF0">
              <w:rPr>
                <w:lang w:eastAsia="en-US"/>
              </w:rPr>
              <w:t xml:space="preserve">Расходы за счет субвенции на возмещение части затрат на уплату процентов по кредитам, полученным в российских кредитных организациях, и займам, </w:t>
            </w:r>
            <w:r w:rsidRPr="00146FF0">
              <w:rPr>
                <w:lang w:eastAsia="en-US"/>
              </w:rPr>
              <w:lastRenderedPageBreak/>
              <w:t>полученным в сельскохозяйственных кредитных потребительских кооперативах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парка сельскохозяйственной техники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15 583,1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15 583,1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3 945,2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3 954,6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15 583,1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  <w:r w:rsidR="00EE24AE"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C10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10CFA">
              <w:rPr>
                <w:lang w:eastAsia="en-US"/>
              </w:rPr>
              <w:t>08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C10CF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5C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C4683">
              <w:rPr>
                <w:lang w:eastAsia="en-US"/>
              </w:rPr>
              <w:t> 142,8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5C4683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5C4683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EE24AE" w:rsidTr="000A7AE4">
        <w:trPr>
          <w:trHeight w:val="73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5C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C4683">
              <w:rPr>
                <w:lang w:eastAsia="en-US"/>
              </w:rPr>
              <w:t> 705,3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5C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</w:t>
            </w:r>
            <w:r w:rsidR="005C4683">
              <w:rPr>
                <w:lang w:eastAsia="en-US"/>
              </w:rPr>
              <w:t>16</w:t>
            </w:r>
            <w:r>
              <w:rPr>
                <w:lang w:eastAsia="en-US"/>
              </w:rPr>
              <w:t>,</w:t>
            </w:r>
            <w:r w:rsidR="005C4683">
              <w:rPr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5C4683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56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4AE" w:rsidRDefault="00EE24AE" w:rsidP="00AC50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297,</w:t>
            </w:r>
            <w:r w:rsidR="00AC5003">
              <w:rPr>
                <w:b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C5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</w:t>
            </w:r>
            <w:r w:rsidR="00AC5003">
              <w:rPr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установленных в учреждениях образования Шарангского </w:t>
            </w:r>
            <w:r>
              <w:rPr>
                <w:lang w:eastAsia="en-US"/>
              </w:rPr>
              <w:lastRenderedPageBreak/>
              <w:t>муниципального района кнопок тревожной сигнализации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12 0 02 07010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C5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</w:t>
            </w:r>
            <w:r w:rsidR="00AC5003">
              <w:rPr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AC5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</w:t>
            </w:r>
            <w:r w:rsidR="00AC5003">
              <w:rPr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EE24AE" w:rsidTr="000A7AE4">
        <w:trPr>
          <w:trHeight w:val="49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13 0 00 00000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6A72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  <w:r w:rsidR="006A729E">
              <w:rPr>
                <w:b/>
                <w:lang w:eastAsia="en-US"/>
              </w:rPr>
              <w:t> 961,2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71 828,0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74 305,0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6A7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A729E">
              <w:rPr>
                <w:lang w:eastAsia="en-US"/>
              </w:rPr>
              <w:t> 379,2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15 301,0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15 339,0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6A7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6A729E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6A729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6A729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6A7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A729E">
              <w:rPr>
                <w:lang w:eastAsia="en-US"/>
              </w:rPr>
              <w:t> 754,8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,4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6A7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</w:t>
            </w:r>
            <w:r w:rsidR="006A729E">
              <w:rPr>
                <w:lang w:eastAsia="en-US"/>
              </w:rPr>
              <w:t>754</w:t>
            </w:r>
            <w:r>
              <w:rPr>
                <w:lang w:eastAsia="en-US"/>
              </w:rPr>
              <w:t>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Pr="003E39F1" w:rsidRDefault="00EE24AE" w:rsidP="006A7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</w:t>
            </w:r>
            <w:r w:rsidR="006A729E">
              <w:rPr>
                <w:lang w:eastAsia="en-US"/>
              </w:rPr>
              <w:t>754</w:t>
            </w:r>
            <w:r>
              <w:rPr>
                <w:lang w:eastAsia="en-US"/>
              </w:rPr>
              <w:t>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3E39F1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 w:rsidRPr="0089716B"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89716B" w:rsidRDefault="00EE24AE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 xml:space="preserve">L5190            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89716B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FC65F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89716B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 xml:space="preserve">L5190            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89716B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AE" w:rsidRPr="00FC65F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Pr="0089716B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9D17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79F">
              <w:rPr>
                <w:lang w:eastAsia="en-US"/>
              </w:rPr>
              <w:t>5 174,4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14 636,9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14 740,9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E24AE" w:rsidTr="000A7AE4">
        <w:trPr>
          <w:trHeight w:val="57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753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535F6">
              <w:rPr>
                <w:lang w:eastAsia="en-US"/>
              </w:rPr>
              <w:t> 363,7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14 089,4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753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535F6">
              <w:rPr>
                <w:lang w:eastAsia="en-US"/>
              </w:rPr>
              <w:t> 921,7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1 560,2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1 647,4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753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535F6">
              <w:rPr>
                <w:lang w:eastAsia="en-US"/>
              </w:rPr>
              <w:t> 921,7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</w:t>
            </w:r>
            <w:r>
              <w:rPr>
                <w:lang w:eastAsia="en-US"/>
              </w:rPr>
              <w:t>560,2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1 647,4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12 442,0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12 442,0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EE24AE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4AE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4AE" w:rsidRDefault="00EE24AE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E06184" w:rsidP="00320A88">
            <w:pPr>
              <w:spacing w:line="276" w:lineRule="auto"/>
              <w:jc w:val="both"/>
              <w:rPr>
                <w:lang w:eastAsia="en-US"/>
              </w:rPr>
            </w:pPr>
            <w:r w:rsidRPr="00E06184">
              <w:rPr>
                <w:lang w:eastAsia="en-US"/>
              </w:rPr>
              <w:t>Капитальный ремонт и ремонтно-реставрационные работы муниципальных учреждений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S215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Pr="007535F6" w:rsidRDefault="007535F6" w:rsidP="008062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212</w:t>
            </w:r>
            <w:r w:rsidR="00806254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Pr="007535F6" w:rsidRDefault="007535F6" w:rsidP="00320A8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Pr="007535F6" w:rsidRDefault="007535F6" w:rsidP="00320A8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7535F6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S215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Pr="007535F6" w:rsidRDefault="007535F6" w:rsidP="008062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212</w:t>
            </w:r>
            <w:r w:rsidR="00806254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Pr="007535F6" w:rsidRDefault="007535F6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Pr="007535F6" w:rsidRDefault="007535F6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18 397,1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16 936,2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17 943,1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E06184" w:rsidP="00E06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Pr="00E06184" w:rsidRDefault="00E0618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Pr="00E06184" w:rsidRDefault="00E06184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F93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</w:t>
            </w:r>
            <w:r w:rsidR="00F939C1">
              <w:rPr>
                <w:lang w:eastAsia="en-US"/>
              </w:rPr>
              <w:t>7</w:t>
            </w:r>
            <w:r>
              <w:rPr>
                <w:lang w:eastAsia="en-US"/>
              </w:rPr>
              <w:t>8,</w:t>
            </w:r>
            <w:r w:rsidR="00F939C1">
              <w:rPr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16 866,6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17 873,5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F93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939C1">
              <w:rPr>
                <w:lang w:eastAsia="en-US"/>
              </w:rPr>
              <w:t> 039,1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5 926,8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6 933,7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F93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939C1">
              <w:rPr>
                <w:lang w:eastAsia="en-US"/>
              </w:rPr>
              <w:t> 039,1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6 933,7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2 031,0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7535F6" w:rsidTr="000A7AE4">
        <w:trPr>
          <w:trHeight w:val="586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2 03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2 03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lastRenderedPageBreak/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13 4 С</w:t>
            </w:r>
            <w:proofErr w:type="gramStart"/>
            <w:r w:rsidRPr="00F03239">
              <w:rPr>
                <w:lang w:eastAsia="en-US"/>
              </w:rPr>
              <w:t>1</w:t>
            </w:r>
            <w:proofErr w:type="gramEnd"/>
            <w:r w:rsidRPr="00F03239">
              <w:rPr>
                <w:lang w:eastAsia="en-US"/>
              </w:rPr>
              <w:t xml:space="preserve">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Pr="00564D3A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Pr="00564D3A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1 236,7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1 187,2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</w:tr>
      <w:tr w:rsidR="007535F6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</w:tr>
      <w:tr w:rsidR="007535F6" w:rsidTr="000A7AE4">
        <w:trPr>
          <w:trHeight w:val="2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</w:tr>
      <w:tr w:rsidR="007535F6" w:rsidTr="000A7AE4">
        <w:trPr>
          <w:trHeight w:val="277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11 352,8</w:t>
            </w:r>
          </w:p>
        </w:tc>
      </w:tr>
      <w:tr w:rsidR="007535F6" w:rsidTr="000A7AE4">
        <w:trPr>
          <w:trHeight w:val="436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250,2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8B26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  <w:r w:rsidR="008B2672">
              <w:rPr>
                <w:b/>
                <w:lang w:eastAsia="en-US"/>
              </w:rPr>
              <w:t> 973,5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76 186,5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74 353,4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8B2672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8B2672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DE6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E60C9">
              <w:rPr>
                <w:lang w:eastAsia="en-US"/>
              </w:rPr>
              <w:t>8 980,5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63 376,5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61 543,4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DE6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62 </w:t>
            </w:r>
            <w:r w:rsidR="00DE60C9">
              <w:rPr>
                <w:lang w:eastAsia="en-US"/>
              </w:rPr>
              <w:t>52</w:t>
            </w:r>
            <w:r>
              <w:rPr>
                <w:lang w:eastAsia="en-US"/>
              </w:rPr>
              <w:t>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56 083,6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57 134,5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DE6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  <w:r w:rsidR="00DE60C9">
              <w:rPr>
                <w:lang w:eastAsia="en-US"/>
              </w:rPr>
              <w:t>268</w:t>
            </w:r>
            <w:r>
              <w:rPr>
                <w:lang w:eastAsia="en-US"/>
              </w:rPr>
              <w:t>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DE6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  <w:r w:rsidR="00DE60C9">
              <w:rPr>
                <w:lang w:eastAsia="en-US"/>
              </w:rPr>
              <w:t>26</w:t>
            </w:r>
            <w:r>
              <w:rPr>
                <w:lang w:eastAsia="en-US"/>
              </w:rPr>
              <w:t>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33 739,6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33 739,8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12 344,0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DE6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E60C9">
              <w:rPr>
                <w:lang w:eastAsia="en-US"/>
              </w:rPr>
              <w:t> 134,9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2 988,7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0394">
              <w:rPr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Pr="00B5525C" w:rsidRDefault="007535F6" w:rsidP="000A7AE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</w:t>
            </w:r>
            <w:r w:rsidRPr="00B5525C">
              <w:rPr>
                <w:lang w:eastAsia="en-US"/>
              </w:rPr>
              <w:t>на реализацию мероприятий в рамках государственной программы «Комплексное развитие сельских территорий»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F6" w:rsidRPr="00E41CEB" w:rsidRDefault="007535F6" w:rsidP="000A7AE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F6" w:rsidRDefault="007535F6" w:rsidP="000A7AE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F2B5B">
              <w:rPr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Pr="002718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31106">
              <w:rPr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Pr="002718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DE6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E60C9">
              <w:rPr>
                <w:lang w:eastAsia="en-US"/>
              </w:rPr>
              <w:t> 195,4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5F6" w:rsidRDefault="007535F6" w:rsidP="00DE6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E60C9">
              <w:rPr>
                <w:lang w:eastAsia="en-US"/>
              </w:rPr>
              <w:t> 195,4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14 3 11 92035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721D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721D45">
              <w:rPr>
                <w:lang w:eastAsia="en-US"/>
              </w:rPr>
              <w:t>680</w:t>
            </w:r>
            <w:r>
              <w:rPr>
                <w:lang w:eastAsia="en-US"/>
              </w:rPr>
              <w:t>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721D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21D45">
              <w:rPr>
                <w:lang w:eastAsia="en-US"/>
              </w:rPr>
              <w:t> 666,7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721D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21D45">
              <w:rPr>
                <w:lang w:eastAsia="en-US"/>
              </w:rPr>
              <w:t> 666,7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721D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21D45">
              <w:rPr>
                <w:lang w:eastAsia="en-US"/>
              </w:rPr>
              <w:t> 992,0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</w:tr>
      <w:tr w:rsidR="007535F6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F6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F6" w:rsidRDefault="007535F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721D45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D45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5CBB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D45" w:rsidTr="000A7AE4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физической культуры и спорта Шарангского муниципального района на 2020 - 2024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9E6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E6B3F">
              <w:rPr>
                <w:b/>
                <w:lang w:eastAsia="en-US"/>
              </w:rPr>
              <w:t>2 771,1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46 973,5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800E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00E8E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 </w:t>
            </w:r>
            <w:r w:rsidR="00800E8E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93,0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9E6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E6B3F">
              <w:rPr>
                <w:lang w:eastAsia="en-US"/>
              </w:rPr>
              <w:t> 387,9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44 610,1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2513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513A1">
              <w:rPr>
                <w:lang w:eastAsia="en-US"/>
              </w:rPr>
              <w:t>8 0</w:t>
            </w:r>
            <w:r>
              <w:rPr>
                <w:lang w:eastAsia="en-US"/>
              </w:rPr>
              <w:t>22,6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р.п. Шаранга Нижегородской области» </w:t>
            </w:r>
            <w:r>
              <w:rPr>
                <w:bCs/>
                <w:lang w:eastAsia="en-US"/>
              </w:rPr>
              <w:lastRenderedPageBreak/>
              <w:t>муниципального задания по оказанию услуг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50 085,0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800E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00E8E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="00800E8E">
              <w:rPr>
                <w:lang w:eastAsia="en-US"/>
              </w:rPr>
              <w:t>7</w:t>
            </w:r>
            <w:r>
              <w:rPr>
                <w:lang w:eastAsia="en-US"/>
              </w:rPr>
              <w:t>35,9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50 085,0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800E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00E8E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="00800E8E">
              <w:rPr>
                <w:lang w:eastAsia="en-US"/>
              </w:rPr>
              <w:t>7</w:t>
            </w:r>
            <w:r>
              <w:rPr>
                <w:lang w:eastAsia="en-US"/>
              </w:rPr>
              <w:t>35,9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50 085,0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800E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00E8E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="00800E8E">
              <w:rPr>
                <w:lang w:eastAsia="en-US"/>
              </w:rPr>
              <w:t>7</w:t>
            </w:r>
            <w:r>
              <w:rPr>
                <w:lang w:eastAsia="en-US"/>
              </w:rPr>
              <w:t>35,9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 w:rsidRPr="00A63E64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деятельности автономного учреждения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721D45" w:rsidTr="000A7AE4">
        <w:trPr>
          <w:trHeight w:val="5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721D45" w:rsidTr="000A7AE4">
        <w:trPr>
          <w:trHeight w:val="288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721D45" w:rsidTr="000A7AE4">
        <w:trPr>
          <w:trHeight w:val="59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</w:tr>
      <w:tr w:rsidR="00721D45" w:rsidTr="000A7AE4">
        <w:trPr>
          <w:trHeight w:val="43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</w:tr>
      <w:tr w:rsidR="00721D45" w:rsidTr="000A7AE4">
        <w:trPr>
          <w:trHeight w:val="22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9E6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1 978,5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1 978,5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1 978,5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9E6B3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466776" w:rsidP="00BD6A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  <w:r w:rsidR="00BD6AA8">
              <w:rPr>
                <w:b/>
                <w:lang w:eastAsia="en-US"/>
              </w:rPr>
              <w:t>5 634,0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B54A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</w:t>
            </w:r>
            <w:r w:rsidR="00B54A2A">
              <w:rPr>
                <w:b/>
                <w:lang w:eastAsia="en-US"/>
              </w:rPr>
              <w:t> 702,9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270 306,8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4667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66776">
              <w:rPr>
                <w:lang w:eastAsia="en-US"/>
              </w:rPr>
              <w:t>2 163,8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218 896,3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221 196,1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854FB">
              <w:rPr>
                <w:lang w:eastAsia="en-US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 xml:space="preserve">16 1 06 </w:t>
            </w:r>
            <w:r>
              <w:rPr>
                <w:lang w:eastAsia="en-US"/>
              </w:rPr>
              <w:t>5303</w:t>
            </w:r>
            <w:r w:rsidRPr="00F03239"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16 1 06 53030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t>Расходы за счет иных межбюджетных трансфертов на предоставление мер государственной поддержки в виде грантов Губернатора Нижегородской области общеобразовательным организациям,</w:t>
            </w:r>
            <w:r>
              <w:rPr>
                <w:lang w:eastAsia="en-US"/>
              </w:rPr>
              <w:t xml:space="preserve"> </w:t>
            </w:r>
            <w:r w:rsidRPr="00F03239">
              <w:rPr>
                <w:lang w:eastAsia="en-US"/>
              </w:rPr>
              <w:t>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16 1 06 74300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16 1 06 74300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4667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66776">
              <w:rPr>
                <w:lang w:eastAsia="en-US"/>
              </w:rPr>
              <w:t>5 645,7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211 235,9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213 535,7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4667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466776">
              <w:rPr>
                <w:lang w:eastAsia="en-US"/>
              </w:rPr>
              <w:t>8 891,1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4667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466776">
              <w:rPr>
                <w:lang w:eastAsia="en-US"/>
              </w:rPr>
              <w:t>8 891,1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4667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66776">
              <w:rPr>
                <w:lang w:eastAsia="en-US"/>
              </w:rPr>
              <w:t>6 187,8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25 421,6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16 1 07 42199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466776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26 187,8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25 421,6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891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910A8">
              <w:rPr>
                <w:lang w:eastAsia="en-US"/>
              </w:rPr>
              <w:t>5 309,4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891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910A8">
              <w:rPr>
                <w:lang w:eastAsia="en-US"/>
              </w:rPr>
              <w:t>5 309,4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891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910A8">
              <w:rPr>
                <w:lang w:eastAsia="en-US"/>
              </w:rPr>
              <w:t>4 416,4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721D45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D45" w:rsidRDefault="00721D45" w:rsidP="00891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910A8">
              <w:rPr>
                <w:lang w:eastAsia="en-US"/>
              </w:rPr>
              <w:t>4 416,4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D45" w:rsidRDefault="00721D45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E717AD" w:rsidP="000A7AE4">
            <w:pPr>
              <w:spacing w:line="276" w:lineRule="auto"/>
              <w:jc w:val="both"/>
              <w:rPr>
                <w:lang w:eastAsia="en-US"/>
              </w:rPr>
            </w:pPr>
            <w:r w:rsidRPr="00E717AD">
              <w:rPr>
                <w:lang w:eastAsia="en-US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C3FA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16 1 07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2490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891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16 1 07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2490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891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</w:tr>
      <w:tr w:rsidR="000C3FAA" w:rsidTr="000A7AE4">
        <w:trPr>
          <w:trHeight w:val="2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proofErr w:type="gramStart"/>
            <w:r>
              <w:rPr>
                <w:lang w:eastAsia="en-US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>
              <w:rPr>
                <w:lang w:eastAsia="en-US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16 1 08 73140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 w:rsidRPr="00A64CDF">
              <w:rPr>
                <w:lang w:eastAsia="en-US"/>
              </w:rPr>
              <w:lastRenderedPageBreak/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440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440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 w:rsidRPr="00364E43">
              <w:rPr>
                <w:lang w:eastAsia="en-US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 с соблюдением санитарно-эпидемиологических требований в условиях профилактики и предотвращения распространения новой коронавирусной инфекции(COVID-19) за счет средств резервного фонда Правительства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7860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13 177,9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14 929,8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47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10 102,1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47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10 102,1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16 2 02 42399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47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10 102,1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Оздоровление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47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 w:rsidR="000C3FAA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FAA" w:rsidRDefault="000C3FAA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</w:t>
            </w:r>
            <w:proofErr w:type="gramStart"/>
            <w:r>
              <w:rPr>
                <w:bCs/>
                <w:lang w:eastAsia="en-US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>
              <w:rPr>
                <w:bCs/>
                <w:lang w:eastAsia="en-US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2F6B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225 863,5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F152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2 748,8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2 115,3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мероприятия, </w:t>
            </w:r>
            <w:proofErr w:type="gramStart"/>
            <w:r>
              <w:rPr>
                <w:lang w:eastAsia="en-US"/>
              </w:rPr>
              <w:t>подведомственных</w:t>
            </w:r>
            <w:proofErr w:type="gramEnd"/>
            <w:r>
              <w:rPr>
                <w:lang w:eastAsia="en-US"/>
              </w:rPr>
              <w:t xml:space="preserve"> 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C75B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221 973,5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A77DA1">
              <w:rPr>
                <w:lang w:eastAsia="en-US"/>
              </w:rPr>
              <w:t>Укрепление материально- технической базы, ремонт МБДОУ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C75B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C75B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5408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4081F">
              <w:rPr>
                <w:lang w:eastAsia="en-US"/>
              </w:rPr>
              <w:t xml:space="preserve">асходы на реализацию проектов комплексного развития сельских территорий </w:t>
            </w:r>
            <w:r w:rsidRPr="0054081F">
              <w:rPr>
                <w:lang w:eastAsia="en-US"/>
              </w:rPr>
              <w:lastRenderedPageBreak/>
              <w:t>(сельских агломераций)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Pr="00C75B62" w:rsidRDefault="001E530F" w:rsidP="00C75B6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16 5 04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5408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206 653,4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206 653,4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27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13 544,5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530,7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27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13 544,5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4081F">
              <w:rPr>
                <w:lang w:eastAsia="en-US"/>
              </w:rPr>
              <w:t>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C75B62" w:rsidRDefault="001E530F" w:rsidP="00884A9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16 5 06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884A9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16 5 06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A60159">
              <w:rPr>
                <w:lang w:eastAsia="en-US"/>
              </w:rPr>
              <w:t>Иные межбюджетные трансферты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A60159" w:rsidRDefault="001E530F" w:rsidP="00A6015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2 74850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2 74850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6 622,1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6 622,1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</w:tr>
      <w:tr w:rsidR="001E530F" w:rsidTr="000A7AE4">
        <w:trPr>
          <w:trHeight w:val="14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</w:t>
            </w:r>
            <w:r>
              <w:rPr>
                <w:lang w:eastAsia="en-US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0F" w:rsidRDefault="001E530F" w:rsidP="000A7AE4">
            <w:pPr>
              <w:spacing w:line="276" w:lineRule="auto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</w:tr>
      <w:tr w:rsidR="001E530F" w:rsidTr="000A7AE4">
        <w:trPr>
          <w:trHeight w:val="7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8316CD">
              <w:rPr>
                <w:lang w:eastAsia="en-US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16 6 01 </w:t>
            </w:r>
            <w:r w:rsidRPr="008316CD">
              <w:rPr>
                <w:lang w:eastAsia="en-US"/>
              </w:rPr>
              <w:t>L3040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2 573,5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16 6 01 </w:t>
            </w:r>
            <w:r w:rsidRPr="008316CD">
              <w:rPr>
                <w:lang w:eastAsia="en-US"/>
              </w:rPr>
              <w:t>L3040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2 573,5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C8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27 723,5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27 416,1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27 434,0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</w:t>
            </w:r>
            <w:r>
              <w:rPr>
                <w:bCs/>
                <w:lang w:eastAsia="en-US"/>
              </w:rPr>
              <w:lastRenderedPageBreak/>
              <w:t>процедур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16 8 02 00000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02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23 452,7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23 264,7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02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23 452,7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02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20 960,9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02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Pr="00973A55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 w:rsidRPr="00973A55">
              <w:rPr>
                <w:lang w:eastAsia="en-US"/>
              </w:rPr>
              <w:t>89,5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1A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1A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1B5CB0">
              <w:rPr>
                <w:lang w:eastAsia="en-US"/>
              </w:rPr>
              <w:t>Расходы за счет иных межбюджетных трансфертов на приобретение мусорных контейнеров и (или) бункеров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17 3 09 74700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17 3 09 74700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Создание (обустройство) конте</w:t>
            </w:r>
            <w:r>
              <w:rPr>
                <w:lang w:eastAsia="en-US"/>
              </w:rPr>
              <w:t>й</w:t>
            </w:r>
            <w:r w:rsidRPr="00C2256B">
              <w:rPr>
                <w:lang w:eastAsia="en-US"/>
              </w:rPr>
              <w:t>нерных площадок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667032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67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667032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67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«Переселение граждан из аварийного жилищного </w:t>
            </w:r>
            <w:r>
              <w:rPr>
                <w:b/>
                <w:bCs/>
                <w:lang w:eastAsia="en-US"/>
              </w:rPr>
              <w:lastRenderedPageBreak/>
              <w:t>фонда на территории  Шарангского муниципального района Нижегородской области на 2019-2023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20 0 00 00000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7 668,0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6 188,2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Обеспечение мероприятий по переселению граждан из аварийного жилищного фонда за счет средств корпорации - Фонд содействия реформированию ЖКХ 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 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2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2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(3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3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3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корпорации - Фонд содействия реформированию ЖКХ 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5 885,9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0F" w:rsidRDefault="001E530F" w:rsidP="000A7A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5 885,9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(4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1E530F" w:rsidTr="000A7AE4">
        <w:trPr>
          <w:trHeight w:val="2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C1B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96 8</w:t>
            </w:r>
            <w:r w:rsidR="004C1BCC">
              <w:rPr>
                <w:b/>
                <w:lang w:eastAsia="en-US"/>
              </w:rPr>
              <w:t>08</w:t>
            </w:r>
            <w:r>
              <w:rPr>
                <w:b/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53 180,8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52 400,1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C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96 8</w:t>
            </w:r>
            <w:r w:rsidR="004C1BCC">
              <w:rPr>
                <w:lang w:eastAsia="en-US"/>
              </w:rPr>
              <w:t>08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53 180,8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52 400,1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D6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31 617,5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31 565,6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DE6A36">
              <w:rPr>
                <w:lang w:eastAsia="en-US"/>
              </w:rPr>
              <w:t>Глава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525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D6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525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D6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D6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27 170,2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24 513,3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24 461,4</w:t>
            </w:r>
          </w:p>
        </w:tc>
      </w:tr>
      <w:tr w:rsidR="001E530F" w:rsidTr="000A7AE4">
        <w:trPr>
          <w:trHeight w:val="31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18 138,0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3D6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8 842,8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6 375,3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6 323,4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3D6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3D6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1E530F" w:rsidTr="000A7AE4">
        <w:trPr>
          <w:trHeight w:val="30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6B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1E530F" w:rsidTr="000A7AE4">
        <w:trPr>
          <w:trHeight w:val="30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C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C1BCC">
              <w:rPr>
                <w:lang w:eastAsia="en-US"/>
              </w:rPr>
              <w:t> 323,4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C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</w:t>
            </w:r>
            <w:r w:rsidR="004C1BCC">
              <w:rPr>
                <w:lang w:eastAsia="en-US"/>
              </w:rPr>
              <w:t>42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4C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C1BCC">
              <w:rPr>
                <w:lang w:eastAsia="en-US"/>
              </w:rPr>
              <w:t>27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C60AD3">
              <w:rPr>
                <w:lang w:eastAsia="en-US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88 8 05 22000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88 8 05 22000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Cs w:val="16"/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33001F"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0F" w:rsidRDefault="001E530F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0F" w:rsidRDefault="001E530F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1 094,9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Pr="00177D81" w:rsidRDefault="001E530F" w:rsidP="00646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583,6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Pr="00177D81" w:rsidRDefault="001E530F" w:rsidP="00646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583,6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B00007">
              <w:rPr>
                <w:lang w:eastAsia="en-US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646A4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88 8 06 21000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88 8 06 21000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обеспечение жильем отдельных категорий граждан, </w:t>
            </w:r>
            <w:r>
              <w:rPr>
                <w:lang w:eastAsia="en-US"/>
              </w:rPr>
              <w:lastRenderedPageBreak/>
              <w:t>установленных Федеральным законом от 12 января 1995 года № 5-ФЗ «О ветеранах»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88 8 06 51350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проведение ремонта жилых помещений </w:t>
            </w:r>
            <w:proofErr w:type="gramStart"/>
            <w:r>
              <w:rPr>
                <w:lang w:eastAsia="en-US"/>
              </w:rPr>
              <w:t>собственниками</w:t>
            </w:r>
            <w:proofErr w:type="gramEnd"/>
            <w:r>
              <w:rPr>
                <w:lang w:eastAsia="en-US"/>
              </w:rPr>
              <w:t xml:space="preserve"> которых являются дети-сироты и дети, оставшихся без попечения родителей, а так же лица из числа детей–сирот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  попечения родителей, жилыми помещениями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1C04A8">
              <w:rPr>
                <w:lang w:eastAsia="en-US"/>
              </w:rPr>
              <w:t>Расходы за</w:t>
            </w:r>
            <w:r>
              <w:rPr>
                <w:lang w:eastAsia="en-US"/>
              </w:rPr>
              <w:t xml:space="preserve"> </w:t>
            </w:r>
            <w:r w:rsidRPr="001C04A8">
              <w:rPr>
                <w:lang w:eastAsia="en-US"/>
              </w:rPr>
              <w:t>счет иных межбюджетных тран</w:t>
            </w:r>
            <w:r>
              <w:rPr>
                <w:lang w:eastAsia="en-US"/>
              </w:rPr>
              <w:t>с</w:t>
            </w:r>
            <w:r w:rsidRPr="001C04A8">
              <w:rPr>
                <w:lang w:eastAsia="en-US"/>
              </w:rPr>
              <w:t>фертов на предоставление грантов в целях поощрения муниципальных районов и городских округов НО,</w:t>
            </w:r>
            <w:r>
              <w:rPr>
                <w:lang w:eastAsia="en-US"/>
              </w:rPr>
              <w:t xml:space="preserve"> </w:t>
            </w:r>
            <w:r w:rsidRPr="001C04A8">
              <w:rPr>
                <w:lang w:eastAsia="en-US"/>
              </w:rPr>
              <w:t>достигших наилучших результатов в сфере повышения эффективности бюджетных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88 8 06 74600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5 192,2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5 283,9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5 379,5 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5 192,2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5 283,9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5 379,5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системе электронного документооборота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2D54F2">
              <w:rPr>
                <w:lang w:eastAsia="en-US"/>
              </w:rPr>
              <w:t xml:space="preserve">Расходы за счет средств резервного фонда </w:t>
            </w:r>
            <w:proofErr w:type="gramStart"/>
            <w:r w:rsidRPr="002D54F2">
              <w:rPr>
                <w:lang w:eastAsia="en-US"/>
              </w:rPr>
              <w:t>Правительства</w:t>
            </w:r>
            <w:proofErr w:type="gramEnd"/>
            <w:r w:rsidRPr="002D54F2">
              <w:rPr>
                <w:lang w:eastAsia="en-US"/>
              </w:rPr>
              <w:t xml:space="preserve"> НО на финансирование мероприятий по оказанию содействия в подготовке и проведении Общероссийского голосования, в части предоставления органами местного самоуправления муниципальных районов транспортных средств участковым избирательным комиссиям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8521F6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88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>
              <w:rPr>
                <w:lang w:val="en-US" w:eastAsia="en-US"/>
              </w:rPr>
              <w:t>W6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8521F6" w:rsidRDefault="001E530F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8521F6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215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8521F6" w:rsidRDefault="001E530F" w:rsidP="000A7AE4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88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>
              <w:rPr>
                <w:lang w:val="en-US" w:eastAsia="en-US"/>
              </w:rPr>
              <w:t>W6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8521F6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Pr="008521F6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215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511333">
              <w:rPr>
                <w:lang w:eastAsia="en-US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 w:rsidRPr="000E6491">
              <w:rPr>
                <w:lang w:eastAsia="en-US"/>
              </w:rPr>
              <w:t>Расходы за счет иных межбюджетных трансфертов на возмещение затрат организаций, пострадавших от распространения новой коронавирусной инфекции (COVID-19) на оплату коммунальных услуг,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530F" w:rsidTr="000A7AE4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0F" w:rsidRDefault="001E530F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0F" w:rsidRDefault="001E530F" w:rsidP="00B000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893 296,7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B000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538 925,7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0F" w:rsidRDefault="001E530F" w:rsidP="000743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07437E">
              <w:rPr>
                <w:b/>
                <w:lang w:eastAsia="en-US"/>
              </w:rPr>
              <w:t>49</w:t>
            </w:r>
            <w:r>
              <w:rPr>
                <w:b/>
                <w:lang w:eastAsia="en-US"/>
              </w:rPr>
              <w:t> </w:t>
            </w:r>
            <w:r w:rsidR="0007437E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08,6</w:t>
            </w:r>
          </w:p>
        </w:tc>
      </w:tr>
    </w:tbl>
    <w:p w:rsidR="00425212" w:rsidRDefault="00425212" w:rsidP="00425212"/>
    <w:p w:rsidR="00425212" w:rsidRDefault="00425212" w:rsidP="0042521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25212" w:rsidRPr="009A1AB1" w:rsidRDefault="00425212" w:rsidP="00425212">
      <w:pPr>
        <w:pStyle w:val="aff0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9A1AB1">
        <w:rPr>
          <w:sz w:val="28"/>
          <w:szCs w:val="28"/>
        </w:rPr>
        <w:t>Приложение 6 изложить в следующей редакции:</w:t>
      </w:r>
    </w:p>
    <w:p w:rsidR="00425212" w:rsidRDefault="00425212" w:rsidP="00425212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«Приложение 6 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2020 год и 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2021 и 2022 годов»</w:t>
      </w:r>
    </w:p>
    <w:p w:rsidR="00425212" w:rsidRDefault="00425212" w:rsidP="0042521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25212" w:rsidRDefault="00425212" w:rsidP="00425212">
      <w:pPr>
        <w:jc w:val="right"/>
        <w:rPr>
          <w:color w:val="FF0000"/>
          <w:sz w:val="28"/>
          <w:szCs w:val="28"/>
        </w:rPr>
      </w:pPr>
    </w:p>
    <w:p w:rsidR="00425212" w:rsidRDefault="00425212" w:rsidP="0042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2020 год                                                                                                   и на плановый период 2021 и 2022 годов.</w:t>
      </w:r>
    </w:p>
    <w:p w:rsidR="00425212" w:rsidRDefault="00425212" w:rsidP="00425212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51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90"/>
        <w:gridCol w:w="851"/>
        <w:gridCol w:w="567"/>
        <w:gridCol w:w="567"/>
        <w:gridCol w:w="1985"/>
        <w:gridCol w:w="702"/>
        <w:gridCol w:w="1140"/>
        <w:gridCol w:w="1276"/>
        <w:gridCol w:w="1417"/>
      </w:tblGrid>
      <w:tr w:rsidR="00EE72E7" w:rsidTr="000A7AE4">
        <w:trPr>
          <w:trHeight w:val="693"/>
          <w:tblHeader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EE72E7" w:rsidTr="000A7AE4">
        <w:trPr>
          <w:trHeight w:val="426"/>
          <w:tblHeader/>
        </w:trPr>
        <w:tc>
          <w:tcPr>
            <w:tcW w:w="6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rPr>
                <w:b/>
                <w:bCs/>
                <w:lang w:eastAsia="en-US"/>
              </w:rPr>
            </w:pPr>
          </w:p>
        </w:tc>
      </w:tr>
      <w:tr w:rsidR="00EE72E7" w:rsidTr="000A7AE4">
        <w:trPr>
          <w:trHeight w:val="55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C039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03943">
              <w:rPr>
                <w:b/>
                <w:lang w:eastAsia="en-US"/>
              </w:rPr>
              <w:t>16 792,5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76 431,0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74 353,4</w:t>
            </w:r>
          </w:p>
        </w:tc>
      </w:tr>
      <w:tr w:rsidR="00EE72E7" w:rsidTr="000A7AE4">
        <w:trPr>
          <w:trHeight w:val="8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  <w:r w:rsidR="00C03943">
              <w:rPr>
                <w:lang w:eastAsia="en-US"/>
              </w:rPr>
              <w:t>868</w:t>
            </w:r>
            <w:r>
              <w:rPr>
                <w:lang w:eastAsia="en-US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EE72E7" w:rsidTr="000A7AE4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2E7" w:rsidRDefault="00EE72E7" w:rsidP="000A7A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03943">
              <w:rPr>
                <w:lang w:eastAsia="en-US"/>
              </w:rPr>
              <w:t> 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EE72E7" w:rsidTr="000A7AE4">
        <w:trPr>
          <w:trHeight w:val="2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2E7" w:rsidRDefault="00EE72E7" w:rsidP="000A7A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03943">
              <w:rPr>
                <w:lang w:eastAsia="en-US"/>
              </w:rPr>
              <w:t> 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EE72E7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2E7" w:rsidRDefault="00EE72E7" w:rsidP="000A7A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03943">
              <w:rPr>
                <w:lang w:eastAsia="en-US"/>
              </w:rPr>
              <w:t> 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EE72E7" w:rsidTr="000A7AE4">
        <w:trPr>
          <w:trHeight w:val="48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2E7" w:rsidRDefault="00EE72E7" w:rsidP="000A7A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03943">
              <w:rPr>
                <w:lang w:eastAsia="en-US"/>
              </w:rPr>
              <w:t> 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EE72E7" w:rsidTr="000A7AE4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2E7" w:rsidRDefault="00EE72E7" w:rsidP="000A7A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03943">
              <w:rPr>
                <w:lang w:eastAsia="en-US"/>
              </w:rPr>
              <w:t> 992,0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</w:tr>
      <w:tr w:rsidR="00EE72E7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72E7" w:rsidRDefault="00EE72E7" w:rsidP="000A7A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2E7" w:rsidRDefault="00EE72E7" w:rsidP="000A7A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72E7" w:rsidRDefault="00C03943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2E7" w:rsidRDefault="00EE72E7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5CBB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EC0F98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EC0F98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D2FDF">
              <w:rPr>
                <w:lang w:eastAsia="en-US"/>
              </w:rPr>
              <w:t>Иные межбюджетные тран</w:t>
            </w:r>
            <w:r>
              <w:rPr>
                <w:lang w:eastAsia="en-US"/>
              </w:rPr>
              <w:t>с</w:t>
            </w:r>
            <w:r w:rsidRPr="008D2FDF">
              <w:rPr>
                <w:lang w:eastAsia="en-US"/>
              </w:rPr>
              <w:t>ферты на предоставление грантов в целях поощрения муниципальных районов и городских округов Н</w:t>
            </w:r>
            <w:r>
              <w:rPr>
                <w:lang w:eastAsia="en-US"/>
              </w:rPr>
              <w:t>ижегородской области</w:t>
            </w:r>
            <w:r w:rsidRPr="008D2FD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D2FDF">
              <w:rPr>
                <w:lang w:eastAsia="en-US"/>
              </w:rPr>
              <w:t xml:space="preserve">достигших наилучших результатов в </w:t>
            </w:r>
            <w:r w:rsidRPr="008D2FDF">
              <w:rPr>
                <w:lang w:eastAsia="en-US"/>
              </w:rPr>
              <w:lastRenderedPageBreak/>
              <w:t>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3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EC0F98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EC0F98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03943" w:rsidTr="000A7AE4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EC0F98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03943" w:rsidTr="000A7AE4">
        <w:trPr>
          <w:trHeight w:val="1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EC0F98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03943" w:rsidTr="000A7AE4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EC0F98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03943" w:rsidTr="000A7AE4">
        <w:trPr>
          <w:trHeight w:val="2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1C4C99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943">
              <w:rPr>
                <w:lang w:eastAsia="en-US"/>
              </w:rPr>
              <w:t> 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03943" w:rsidTr="000A7AE4">
        <w:trPr>
          <w:trHeight w:val="51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14 3 11 00000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03943" w:rsidTr="000A7AE4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03943" w:rsidTr="000A7AE4">
        <w:trPr>
          <w:trHeight w:val="1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1C4C99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943">
              <w:rPr>
                <w:lang w:eastAsia="en-US"/>
              </w:rPr>
              <w:t> 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1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03943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5053ED" w:rsidP="00505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5053ED" w:rsidP="00505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5053ED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744E82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05B28"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C43CEB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744E82" w:rsidP="00744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03943">
              <w:rPr>
                <w:lang w:eastAsia="en-US"/>
              </w:rPr>
              <w:t> </w:t>
            </w:r>
            <w:r>
              <w:rPr>
                <w:lang w:eastAsia="en-US"/>
              </w:rPr>
              <w:t>8</w:t>
            </w:r>
            <w:r w:rsidR="00C03943">
              <w:rPr>
                <w:lang w:eastAsia="en-US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744E82" w:rsidP="00744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03943">
              <w:rPr>
                <w:lang w:eastAsia="en-US"/>
              </w:rPr>
              <w:t> </w:t>
            </w:r>
            <w:r>
              <w:rPr>
                <w:lang w:eastAsia="en-US"/>
              </w:rPr>
              <w:t>8</w:t>
            </w:r>
            <w:r w:rsidR="00C03943">
              <w:rPr>
                <w:lang w:eastAsia="en-US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50EC2">
              <w:rPr>
                <w:lang w:eastAsia="en-US"/>
              </w:rPr>
              <w:t>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06 3 02 01020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744E82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06 3 02 01020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744E82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2BF">
              <w:rPr>
                <w:rFonts w:eastAsiaTheme="minorHAnsi"/>
                <w:lang w:eastAsia="en-US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144A04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06 3 02 </w:t>
            </w:r>
            <w:r>
              <w:rPr>
                <w:lang w:val="en-US" w:eastAsia="en-US"/>
              </w:rPr>
              <w:t>S22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06 3 02 </w:t>
            </w:r>
            <w:r>
              <w:rPr>
                <w:lang w:val="en-US" w:eastAsia="en-US"/>
              </w:rPr>
              <w:t>S22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53841">
              <w:rPr>
                <w:rFonts w:eastAsiaTheme="minorHAnsi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E41CEB" w:rsidRDefault="00C03943" w:rsidP="00C03943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2  941,7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744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44E82">
              <w:rPr>
                <w:lang w:eastAsia="en-US"/>
              </w:rPr>
              <w:t> 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13 591,9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2C5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C5030">
              <w:rPr>
                <w:lang w:eastAsia="en-US"/>
              </w:rPr>
              <w:t> 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2C5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C5030">
              <w:rPr>
                <w:lang w:eastAsia="en-US"/>
              </w:rPr>
              <w:t> 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2C5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C5030">
              <w:rPr>
                <w:lang w:eastAsia="en-US"/>
              </w:rPr>
              <w:t> 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8F1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F1F7A">
              <w:rPr>
                <w:lang w:eastAsia="en-US"/>
              </w:rPr>
              <w:t> 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8F1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  <w:r w:rsidR="008F1F7A">
              <w:rPr>
                <w:lang w:eastAsia="en-US"/>
              </w:rPr>
              <w:t>26</w:t>
            </w:r>
            <w:r>
              <w:rPr>
                <w:lang w:eastAsia="en-US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158B1">
              <w:rPr>
                <w:rFonts w:eastAsiaTheme="minorHAnsi"/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Pr="00B5525C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</w:t>
            </w:r>
            <w:r w:rsidRPr="00B5525C">
              <w:rPr>
                <w:lang w:eastAsia="en-US"/>
              </w:rPr>
              <w:t>на реализацию мероприятий в рамках государственной программы «Комплексное развитие сельских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E41CEB" w:rsidRDefault="00C03943" w:rsidP="00C03943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F2B5B">
              <w:rPr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E41CEB" w:rsidRDefault="00C03943" w:rsidP="00C03943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53841">
              <w:rPr>
                <w:rFonts w:eastAsiaTheme="minorHAnsi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E41CEB" w:rsidRDefault="00C03943" w:rsidP="00C03943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8F1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F1F7A">
              <w:rPr>
                <w:lang w:eastAsia="en-US"/>
              </w:rPr>
              <w:t> 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8F1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F1F7A">
              <w:rPr>
                <w:lang w:eastAsia="en-US"/>
              </w:rPr>
              <w:t> 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за счет субсидии федерального и областного бюджетов</w:t>
            </w:r>
          </w:p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F8589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03943">
              <w:rPr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F8589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03943"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F8589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03943"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E41CEB" w:rsidRDefault="00C03943" w:rsidP="00C03943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E41CEB" w:rsidRDefault="00C03943" w:rsidP="00C03943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53841">
              <w:rPr>
                <w:rFonts w:eastAsiaTheme="minorHAnsi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Pr="00E41CEB" w:rsidRDefault="00C03943" w:rsidP="00C03943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943" w:rsidRDefault="00C03943" w:rsidP="00C039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4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</w:t>
            </w:r>
            <w:r>
              <w:rPr>
                <w:lang w:eastAsia="en-US"/>
              </w:rPr>
              <w:lastRenderedPageBreak/>
              <w:t>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47 134,5</w:t>
            </w:r>
          </w:p>
        </w:tc>
      </w:tr>
      <w:tr w:rsidR="00C03943" w:rsidTr="000A7AE4">
        <w:trPr>
          <w:trHeight w:val="8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46 083,6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47 134,5</w:t>
            </w:r>
          </w:p>
        </w:tc>
      </w:tr>
      <w:tr w:rsidR="00C03943" w:rsidTr="000A7AE4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C03943" w:rsidTr="000A7AE4">
        <w:trPr>
          <w:trHeight w:val="1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C03943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C03943" w:rsidTr="000A7AE4">
        <w:trPr>
          <w:trHeight w:val="1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C03943" w:rsidTr="000A7AE4">
        <w:trPr>
          <w:trHeight w:val="6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Pr="00461960" w:rsidRDefault="00C03943" w:rsidP="008F59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  <w:r w:rsidR="008F59B7">
              <w:rPr>
                <w:b/>
                <w:lang w:eastAsia="en-US"/>
              </w:rPr>
              <w:t> 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Pr="003E1382" w:rsidRDefault="00C03943" w:rsidP="00C039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74 </w:t>
            </w:r>
            <w:r>
              <w:rPr>
                <w:b/>
                <w:lang w:eastAsia="en-US"/>
              </w:rPr>
              <w:t>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77 219,4</w:t>
            </w:r>
          </w:p>
        </w:tc>
      </w:tr>
      <w:tr w:rsidR="00C03943" w:rsidTr="000A7AE4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11 429,4</w:t>
            </w:r>
          </w:p>
        </w:tc>
      </w:tr>
      <w:tr w:rsidR="00C03943" w:rsidTr="000A7AE4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11 429,4</w:t>
            </w:r>
          </w:p>
        </w:tc>
      </w:tr>
      <w:tr w:rsidR="00C03943" w:rsidTr="000A7AE4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C03943" w:rsidTr="000A7AE4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C03943" w:rsidTr="000A7AE4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C03943" w:rsidTr="000A7AE4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C0394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C03943" w:rsidTr="000A7AE4">
        <w:trPr>
          <w:trHeight w:val="56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C03943" w:rsidTr="000A7AE4">
        <w:trPr>
          <w:trHeight w:val="318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C0394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C03943" w:rsidTr="000A7AE4">
        <w:trPr>
          <w:trHeight w:val="1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Pr="00F0107E" w:rsidRDefault="00C03943" w:rsidP="00D71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71268">
              <w:rPr>
                <w:lang w:eastAsia="en-US"/>
              </w:rPr>
              <w:t>4 012,1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Pr="00F0107E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61 </w:t>
            </w:r>
            <w:r>
              <w:rPr>
                <w:lang w:eastAsia="en-US"/>
              </w:rPr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Pr="00F0107E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62 </w:t>
            </w:r>
            <w:r>
              <w:rPr>
                <w:lang w:eastAsia="en-US"/>
              </w:rPr>
              <w:t>908,9</w:t>
            </w:r>
          </w:p>
        </w:tc>
      </w:tr>
      <w:tr w:rsidR="00C03943" w:rsidTr="000A7AE4">
        <w:trPr>
          <w:trHeight w:val="1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Pr="00AB02F1" w:rsidRDefault="00C03943" w:rsidP="00D71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71268">
              <w:rPr>
                <w:lang w:eastAsia="en-US"/>
              </w:rPr>
              <w:t>1 154,6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Pr="00F0107E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48 </w:t>
            </w:r>
            <w:r>
              <w:rPr>
                <w:lang w:eastAsia="en-US"/>
              </w:rPr>
              <w:t>903,2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Pr="00F0107E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064,4</w:t>
            </w:r>
          </w:p>
        </w:tc>
      </w:tr>
      <w:tr w:rsidR="00C03943" w:rsidTr="000A7AE4">
        <w:trPr>
          <w:trHeight w:val="32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Pr="00AB02F1" w:rsidRDefault="00C03943" w:rsidP="00FA7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FA7D81">
              <w:rPr>
                <w:lang w:eastAsia="en-US"/>
              </w:rPr>
              <w:t> 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Pr="00F0107E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48 </w:t>
            </w:r>
            <w:r>
              <w:rPr>
                <w:lang w:eastAsia="en-US"/>
              </w:rPr>
              <w:t>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Pr="00F0107E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054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C03943" w:rsidTr="000A7AE4">
        <w:trPr>
          <w:trHeight w:val="3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Pr="000D1E2C" w:rsidRDefault="00C03943" w:rsidP="00FA7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15 </w:t>
            </w:r>
            <w:r w:rsidR="00FA7D81">
              <w:rPr>
                <w:lang w:eastAsia="en-US"/>
              </w:rPr>
              <w:t>379</w:t>
            </w:r>
            <w:r>
              <w:rPr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15 301,0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15 339,0</w:t>
            </w:r>
          </w:p>
        </w:tc>
      </w:tr>
      <w:tr w:rsidR="00C0394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Pr="00A91CD9" w:rsidRDefault="00C03943" w:rsidP="00FA7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40</w:t>
            </w:r>
            <w:r w:rsidR="00FA7D81"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</w:tr>
      <w:tr w:rsidR="00C03943" w:rsidTr="000A7AE4">
        <w:trPr>
          <w:trHeight w:val="1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C039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03943" w:rsidTr="000A7AE4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3943" w:rsidRDefault="00C03943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943" w:rsidRDefault="00C03943" w:rsidP="00C039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943" w:rsidRDefault="00C03943" w:rsidP="00C0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4A24" w:rsidTr="000A7AE4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184A24" w:rsidTr="000A7AE4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184A24" w:rsidTr="000A7AE4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184A24" w:rsidTr="000A7AE4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184A24" w:rsidTr="000A7AE4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184A24" w:rsidTr="000A7AE4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AE2725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184A24" w:rsidTr="000A7AE4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13 1 С</w:t>
            </w:r>
            <w:proofErr w:type="gramStart"/>
            <w:r w:rsidRPr="007A3FC1">
              <w:rPr>
                <w:lang w:eastAsia="en-US"/>
              </w:rPr>
              <w:t>1</w:t>
            </w:r>
            <w:proofErr w:type="gramEnd"/>
            <w:r w:rsidRPr="007A3FC1"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89716B"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246DA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Pr="00D5218C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</w:t>
            </w:r>
            <w:r>
              <w:rPr>
                <w:lang w:eastAsia="en-US"/>
              </w:rPr>
              <w:t>636,9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Pr="00D5218C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</w:t>
            </w:r>
            <w:r>
              <w:rPr>
                <w:lang w:eastAsia="en-US"/>
              </w:rPr>
              <w:t>740,9</w:t>
            </w:r>
          </w:p>
        </w:tc>
      </w:tr>
      <w:tr w:rsidR="00184A24" w:rsidTr="000A7AE4">
        <w:trPr>
          <w:trHeight w:val="2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184A24" w:rsidTr="000A7AE4">
        <w:trPr>
          <w:trHeight w:val="4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184A24" w:rsidTr="000A7AE4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14 089,4</w:t>
            </w:r>
          </w:p>
        </w:tc>
      </w:tr>
      <w:tr w:rsidR="00184A24" w:rsidTr="000A7AE4">
        <w:trPr>
          <w:trHeight w:val="3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6F6D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1 647,4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1 647,4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3748DB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3748DB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C842D2">
              <w:rPr>
                <w:lang w:eastAsia="en-US"/>
              </w:rPr>
              <w:t>Капитальный ремонт и ремонтно-реставрационные работы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S2150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48350D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S2150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16 936,2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17 943,1</w:t>
            </w:r>
          </w:p>
        </w:tc>
      </w:tr>
      <w:tr w:rsidR="00184A24" w:rsidTr="000A7AE4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E06552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E06552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184A24" w:rsidTr="000A7AE4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E06552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184A24" w:rsidTr="000A7AE4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17 873,5</w:t>
            </w:r>
          </w:p>
        </w:tc>
      </w:tr>
      <w:tr w:rsidR="00184A24" w:rsidTr="000A7AE4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6 933,7</w:t>
            </w:r>
          </w:p>
        </w:tc>
      </w:tr>
      <w:tr w:rsidR="00184A24" w:rsidTr="000A7AE4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6 933,7</w:t>
            </w:r>
          </w:p>
        </w:tc>
      </w:tr>
      <w:tr w:rsidR="00184A24" w:rsidTr="000A7AE4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184A24" w:rsidTr="000A7AE4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184A24" w:rsidTr="000A7AE4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2 031,0</w:t>
            </w:r>
          </w:p>
        </w:tc>
      </w:tr>
      <w:tr w:rsidR="00184A24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184A24" w:rsidTr="000A7AE4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184A24" w:rsidTr="000A7AE4">
        <w:trPr>
          <w:trHeight w:val="5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184A24" w:rsidTr="000A7AE4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13 4 С</w:t>
            </w:r>
            <w:proofErr w:type="gramStart"/>
            <w:r w:rsidRPr="007A3FC1">
              <w:rPr>
                <w:lang w:eastAsia="en-US"/>
              </w:rPr>
              <w:t>1</w:t>
            </w:r>
            <w:proofErr w:type="gramEnd"/>
            <w:r w:rsidRPr="007A3FC1"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184A24" w:rsidTr="000A7AE4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184A24" w:rsidTr="000A7AE4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184A24" w:rsidTr="000A7AE4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184A24" w:rsidTr="000A7AE4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184A24" w:rsidTr="000A7AE4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976270">
              <w:rPr>
                <w:lang w:eastAsia="en-US"/>
              </w:rPr>
              <w:lastRenderedPageBreak/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88 8 05 22000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88 8 05 22000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Pr="0097717C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12 844,5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12 844,5</w:t>
            </w:r>
          </w:p>
        </w:tc>
      </w:tr>
      <w:tr w:rsidR="00184A24" w:rsidTr="000A7AE4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</w:tr>
      <w:tr w:rsidR="00184A24" w:rsidTr="000A7AE4">
        <w:trPr>
          <w:trHeight w:val="2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</w:tr>
      <w:tr w:rsidR="00184A24" w:rsidTr="000A7AE4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</w:tr>
      <w:tr w:rsidR="00184A24" w:rsidTr="000A7AE4">
        <w:trPr>
          <w:trHeight w:val="2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</w:tr>
      <w:tr w:rsidR="00184A24" w:rsidTr="000A7AE4">
        <w:trPr>
          <w:trHeight w:val="50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</w:tr>
      <w:tr w:rsidR="00184A24" w:rsidTr="000A7AE4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</w:tr>
      <w:tr w:rsidR="00184A24" w:rsidTr="000A7AE4">
        <w:trPr>
          <w:trHeight w:val="2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</w:tr>
      <w:tr w:rsidR="00184A24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</w:tr>
      <w:tr w:rsidR="00184A24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</w:tr>
      <w:tr w:rsidR="00184A24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184A24" w:rsidTr="000A7AE4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8D2FDF">
              <w:rPr>
                <w:lang w:eastAsia="en-US"/>
              </w:rPr>
              <w:t>Иные межбюджетные тран</w:t>
            </w:r>
            <w:r>
              <w:rPr>
                <w:lang w:eastAsia="en-US"/>
              </w:rPr>
              <w:t>с</w:t>
            </w:r>
            <w:r w:rsidRPr="008D2FDF">
              <w:rPr>
                <w:lang w:eastAsia="en-US"/>
              </w:rPr>
              <w:t>ферты на предоставление грантов в целях поощрения муниципальных районов и городских округов Н</w:t>
            </w:r>
            <w:r>
              <w:rPr>
                <w:lang w:eastAsia="en-US"/>
              </w:rPr>
              <w:t>ижегородской области</w:t>
            </w:r>
            <w:r w:rsidRPr="008D2FD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D2FDF">
              <w:rPr>
                <w:lang w:eastAsia="en-US"/>
              </w:rPr>
              <w:t>достигших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B971BF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184A24" w:rsidTr="000A7AE4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184A24" w:rsidTr="000A7AE4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184A24" w:rsidTr="000A7AE4">
        <w:trPr>
          <w:trHeight w:val="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184A24" w:rsidTr="000A7AE4">
        <w:trPr>
          <w:trHeight w:val="2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184A24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184A24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184A24" w:rsidTr="000A7AE4">
        <w:trPr>
          <w:trHeight w:val="54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287 473,9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267 511,7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270 748,1</w:t>
            </w:r>
          </w:p>
        </w:tc>
      </w:tr>
      <w:tr w:rsidR="00184A24" w:rsidTr="000A7AE4">
        <w:trPr>
          <w:trHeight w:val="2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84A24" w:rsidTr="000A7AE4">
        <w:trPr>
          <w:trHeight w:val="1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84A24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–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эффективной системообразующей транспортной инфраструктуры для удовлетворения потребностей населения </w:t>
            </w:r>
            <w:r>
              <w:rPr>
                <w:lang w:eastAsia="en-US"/>
              </w:rPr>
              <w:lastRenderedPageBreak/>
              <w:t>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84A24" w:rsidTr="000A7AE4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84A24" w:rsidTr="000A7AE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285 458,6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268 295,8</w:t>
            </w:r>
          </w:p>
        </w:tc>
      </w:tr>
      <w:tr w:rsidR="00184A24" w:rsidTr="000A7AE4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97 101,5</w:t>
            </w:r>
          </w:p>
        </w:tc>
      </w:tr>
      <w:tr w:rsidR="00184A24" w:rsidTr="000A7AE4">
        <w:trPr>
          <w:trHeight w:val="59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184A24" w:rsidTr="000A7AE4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184A24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184A24" w:rsidTr="000A7AE4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96 908,3</w:t>
            </w:r>
          </w:p>
        </w:tc>
      </w:tr>
      <w:tr w:rsidR="00184A24" w:rsidTr="000A7AE4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95 871,6</w:t>
            </w:r>
          </w:p>
        </w:tc>
      </w:tr>
      <w:tr w:rsidR="00184A24" w:rsidTr="000A7AE4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95 871,6</w:t>
            </w:r>
          </w:p>
        </w:tc>
      </w:tr>
      <w:tr w:rsidR="00184A24" w:rsidTr="000A7AE4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184A24" w:rsidTr="000A7AE4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184A24" w:rsidTr="000A7AE4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640,6</w:t>
            </w:r>
          </w:p>
        </w:tc>
      </w:tr>
      <w:tr w:rsidR="00184A24" w:rsidTr="000A7AE4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640,6</w:t>
            </w:r>
          </w:p>
        </w:tc>
      </w:tr>
      <w:tr w:rsidR="00184A24" w:rsidTr="000A7AE4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исполнение полномочий в сфере общего образования в муниципальных общеобразовательных </w:t>
            </w:r>
            <w:r>
              <w:rPr>
                <w:lang w:eastAsia="en-US"/>
              </w:rPr>
              <w:lastRenderedPageBreak/>
              <w:t>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</w:tr>
      <w:tr w:rsidR="00184A24" w:rsidTr="000A7AE4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A77DA1">
              <w:rPr>
                <w:lang w:eastAsia="en-US"/>
              </w:rPr>
              <w:t>Укрепление материально- технической базы, ремонт МБДОУ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4548E7" w:rsidRDefault="00184A24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4548E7" w:rsidRDefault="00184A24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Расходы за счет субвенции на исполнение полномочий по финансовому обеспечению осуществления присмотра и ухода за детьми-инвалидами, детьми – сиротами и детьми, </w:t>
            </w:r>
            <w:r>
              <w:rPr>
                <w:lang w:eastAsia="en-US"/>
              </w:rPr>
              <w:lastRenderedPageBreak/>
              <w:t>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184A24" w:rsidTr="000A7AE4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84A24" w:rsidTr="000A7AE4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84A24" w:rsidTr="000A7AE4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84A24" w:rsidTr="000A7AE4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84A24" w:rsidTr="000A7AE4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84A24" w:rsidTr="000A7AE4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138 912,1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127 321,3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128 317,9</w:t>
            </w:r>
          </w:p>
        </w:tc>
      </w:tr>
      <w:tr w:rsidR="00184A24" w:rsidTr="000A7AE4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184A24" w:rsidTr="000A7AE4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184A24" w:rsidTr="000A7AE4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</w:t>
            </w:r>
            <w:r w:rsidRPr="008E1DF1">
              <w:rPr>
                <w:lang w:eastAsia="en-US"/>
              </w:rPr>
              <w:t>Развитие транспортной системы в Шарангском муни</w:t>
            </w:r>
            <w:r>
              <w:rPr>
                <w:lang w:eastAsia="en-US"/>
              </w:rPr>
              <w:t>ци</w:t>
            </w:r>
            <w:r w:rsidRPr="008E1DF1">
              <w:rPr>
                <w:lang w:eastAsia="en-US"/>
              </w:rPr>
              <w:t>пальном районе Нижегородской области на 2018-2020 годы</w:t>
            </w:r>
            <w:r>
              <w:rPr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детей навыков безопасного поведения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06  1 02 07080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184A24" w:rsidTr="000A7AE4">
        <w:trPr>
          <w:trHeight w:val="12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6E5A87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138 629,2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127 184,1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128 180,7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125 024,8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124 326,9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125 324,5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7A3FC1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16 1 06 00000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Pr="007A3FC1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E5A87">
              <w:rPr>
                <w:lang w:eastAsia="en-US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7A3FC1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16 1 06 53030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Pr="007A3FC1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7A3FC1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16 1 06 53030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7 108,9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 xml:space="preserve">Расходы за счет иных межбюджетных трансфертов на предоставление мер государственной поддержки в виде грантов </w:t>
            </w:r>
            <w:r w:rsidRPr="007A3FC1">
              <w:rPr>
                <w:lang w:eastAsia="en-US"/>
              </w:rPr>
              <w:lastRenderedPageBreak/>
              <w:t>Губернатора Нижегородской области общеобразовательным организациям,</w:t>
            </w:r>
            <w:r>
              <w:rPr>
                <w:lang w:eastAsia="en-US"/>
              </w:rPr>
              <w:t xml:space="preserve"> </w:t>
            </w:r>
            <w:r w:rsidRPr="007A3FC1">
              <w:rPr>
                <w:lang w:eastAsia="en-US"/>
              </w:rPr>
              <w:t>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7A3FC1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16 1 06 74300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16 1 06 74300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118 645,4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116 666,5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117 664,1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24 781,0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24 781,0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92 992,3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92 992,3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E717AD">
              <w:rPr>
                <w:lang w:eastAsia="en-US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5C7A91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16 1 07 </w:t>
            </w:r>
            <w:r>
              <w:rPr>
                <w:lang w:val="en-US" w:eastAsia="en-US"/>
              </w:rPr>
              <w:t>S2490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16 1 07 </w:t>
            </w:r>
            <w:r>
              <w:rPr>
                <w:lang w:val="en-US" w:eastAsia="en-US"/>
              </w:rPr>
              <w:t xml:space="preserve"> S2490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исполнение полномочий в сфере общего образования в муниципальных общеобразовательных </w:t>
            </w:r>
            <w:r>
              <w:rPr>
                <w:lang w:eastAsia="en-US"/>
              </w:rPr>
              <w:lastRenderedPageBreak/>
              <w:t>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proofErr w:type="gramStart"/>
            <w:r>
              <w:rPr>
                <w:lang w:eastAsia="en-US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>
              <w:rPr>
                <w:lang w:eastAsia="en-US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A64CDF">
              <w:rPr>
                <w:lang w:eastAsia="en-US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B62F66" w:rsidRDefault="00184A24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Pr="00C06E0E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</w:t>
            </w:r>
            <w:r>
              <w:rPr>
                <w:lang w:eastAsia="en-US"/>
              </w:rPr>
              <w:t>062,1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352A6A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B62F66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B62F66" w:rsidRDefault="00184A24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Pr="00C06E0E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</w:t>
            </w:r>
            <w:r>
              <w:rPr>
                <w:lang w:eastAsia="en-US"/>
              </w:rPr>
              <w:t>062,1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352A6A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B62F66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6E5A87">
              <w:rPr>
                <w:lang w:eastAsia="en-US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 с соблюдением санитарно-эпидемиологических требований в условиях профилактики и предотвращения распространения новой коронавирусной инфекции(COVID-19) за счет средств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6E5A87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C1</w:t>
            </w:r>
            <w:r>
              <w:rPr>
                <w:lang w:eastAsia="en-US"/>
              </w:rPr>
              <w:t xml:space="preserve">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Pr="006E5A87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B62F66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B62F66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6E5A87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C1</w:t>
            </w:r>
            <w:r>
              <w:rPr>
                <w:lang w:eastAsia="en-US"/>
              </w:rPr>
              <w:t xml:space="preserve">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Pr="006E5A87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B62F66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Pr="00B62F66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«Патриотическое воспитание детей </w:t>
            </w:r>
            <w:r>
              <w:rPr>
                <w:lang w:eastAsia="en-US"/>
              </w:rPr>
              <w:lastRenderedPageBreak/>
              <w:t>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9 766,6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1 530,1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1 529,1</w:t>
            </w:r>
          </w:p>
        </w:tc>
      </w:tr>
      <w:tr w:rsidR="00184A24" w:rsidTr="000A7AE4">
        <w:trPr>
          <w:trHeight w:val="8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мероприятия, </w:t>
            </w:r>
            <w:proofErr w:type="gramStart"/>
            <w:r>
              <w:rPr>
                <w:lang w:eastAsia="en-US"/>
              </w:rPr>
              <w:t>подведомственных</w:t>
            </w:r>
            <w:proofErr w:type="gramEnd"/>
            <w:r>
              <w:rPr>
                <w:lang w:eastAsia="en-US"/>
              </w:rPr>
              <w:t xml:space="preserve">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184A24" w:rsidTr="000A7AE4">
        <w:trPr>
          <w:trHeight w:val="2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184A24" w:rsidTr="000A7AE4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184A24" w:rsidTr="000A7AE4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1 140,9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184A24" w:rsidTr="000A7AE4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184A24" w:rsidTr="000A7AE4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184A24" w:rsidTr="000A7AE4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184A24" w:rsidTr="000A7AE4">
        <w:trPr>
          <w:trHeight w:val="46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184A24" w:rsidTr="000A7AE4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184A24" w:rsidTr="000A7AE4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184A24" w:rsidTr="00857592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 w:rsidRPr="00A60159">
              <w:rPr>
                <w:lang w:eastAsia="en-US"/>
              </w:rPr>
              <w:t>Иные межбюджетные трансферты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A60159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2 74850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857592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2 74850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4A24" w:rsidTr="000A7AE4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</w:tr>
      <w:tr w:rsidR="00184A24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</w:tr>
      <w:tr w:rsidR="00184A24" w:rsidTr="000A7AE4">
        <w:trPr>
          <w:trHeight w:val="4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84A24" w:rsidTr="000A7AE4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84A24" w:rsidTr="00441B49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441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184A24" w:rsidRDefault="00184A24" w:rsidP="00441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441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184A24" w:rsidRDefault="00184A24" w:rsidP="00441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Default="00184A24" w:rsidP="00441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184A24" w:rsidRDefault="00184A24" w:rsidP="00441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A24" w:rsidTr="000A7AE4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1 171 ,1</w:t>
            </w:r>
          </w:p>
        </w:tc>
      </w:tr>
      <w:tr w:rsidR="00184A24" w:rsidTr="000A7AE4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660BE">
              <w:rPr>
                <w:lang w:eastAsia="en-US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6660BE" w:rsidRDefault="00184A24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16 6 01 </w:t>
            </w:r>
            <w:r>
              <w:rPr>
                <w:lang w:val="en-US" w:eastAsia="en-US"/>
              </w:rPr>
              <w:t>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6660BE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6660BE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2 573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6660BE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6660BE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184A24" w:rsidTr="000A7AE4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6660BE" w:rsidRDefault="00184A24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16 6 01 </w:t>
            </w:r>
            <w:r>
              <w:rPr>
                <w:lang w:val="en-US" w:eastAsia="en-US"/>
              </w:rPr>
              <w:t>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Pr="006660BE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6660BE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A24" w:rsidRPr="006660BE" w:rsidRDefault="00184A24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184A24" w:rsidTr="000A7AE4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84A24" w:rsidTr="000A7AE4">
        <w:trPr>
          <w:trHeight w:val="3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84A24" w:rsidTr="000A7AE4">
        <w:trPr>
          <w:trHeight w:val="3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84A24" w:rsidTr="000A7AE4">
        <w:trPr>
          <w:trHeight w:val="3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184A24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184A24" w:rsidTr="000A7AE4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184A24" w:rsidTr="000A7AE4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184A24" w:rsidTr="000A7AE4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A24" w:rsidRDefault="00184A24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A24" w:rsidRDefault="00184A24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24" w:rsidRDefault="00184A24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622513" w:rsidTr="00622513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 w:rsidRPr="00C60AD3">
              <w:rPr>
                <w:lang w:eastAsia="en-US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62251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88 8 05 22000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622513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62251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88 8 05 22000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6225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12 893,1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12 851,2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 xml:space="preserve">функционирования модели  персонифицированного финансирования дополнительного </w:t>
            </w:r>
            <w:r>
              <w:rPr>
                <w:lang w:eastAsia="en-US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22513" w:rsidTr="000A7AE4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22513" w:rsidTr="000A7AE4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22513" w:rsidTr="000A7AE4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22513" w:rsidTr="000A7AE4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622513" w:rsidTr="000A7AE4">
        <w:trPr>
          <w:trHeight w:val="4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622513" w:rsidTr="000A7AE4">
        <w:trPr>
          <w:trHeight w:val="4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B60A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</w:tr>
      <w:tr w:rsidR="00622513" w:rsidTr="000A7AE4">
        <w:trPr>
          <w:trHeight w:val="1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 w:rsidR="00622513" w:rsidTr="000A7AE4">
        <w:trPr>
          <w:trHeight w:val="2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</w:tr>
      <w:tr w:rsidR="00622513" w:rsidTr="000A7AE4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</w:t>
            </w:r>
            <w:proofErr w:type="gramStart"/>
            <w:r>
              <w:rPr>
                <w:bCs/>
                <w:lang w:eastAsia="en-US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>
              <w:rPr>
                <w:bCs/>
                <w:lang w:eastAsia="en-US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</w:tr>
      <w:tr w:rsidR="00622513" w:rsidTr="000A7AE4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622513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</w:tr>
      <w:tr w:rsidR="00622513" w:rsidTr="000A7AE4">
        <w:trPr>
          <w:trHeight w:val="2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27 904,7</w:t>
            </w:r>
          </w:p>
        </w:tc>
      </w:tr>
      <w:tr w:rsidR="00622513" w:rsidTr="000A7AE4">
        <w:trPr>
          <w:trHeight w:val="2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27 902,7</w:t>
            </w:r>
          </w:p>
        </w:tc>
      </w:tr>
      <w:tr w:rsidR="00622513" w:rsidTr="000A7AE4">
        <w:trPr>
          <w:trHeight w:val="2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622513" w:rsidTr="000A7AE4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622513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622513" w:rsidTr="000A7AE4">
        <w:trPr>
          <w:trHeight w:val="70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</w:tr>
      <w:tr w:rsidR="00622513" w:rsidTr="000A7AE4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</w:tr>
      <w:tr w:rsidR="00622513" w:rsidTr="000A7AE4">
        <w:trPr>
          <w:trHeight w:val="4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27 434,0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622513" w:rsidTr="000A7AE4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622513" w:rsidTr="000A7AE4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622513" w:rsidTr="000A7AE4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622513" w:rsidTr="000A7AE4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622513" w:rsidTr="000A7AE4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400,8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</w:tr>
      <w:tr w:rsidR="00622513" w:rsidTr="000A7AE4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622513" w:rsidTr="000A7AE4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622513" w:rsidTr="000A7AE4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</w:tr>
      <w:tr w:rsidR="00622513" w:rsidTr="000A7AE4">
        <w:trPr>
          <w:trHeight w:val="17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622513" w:rsidTr="000A7AE4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622513" w:rsidTr="000A7AE4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622513" w:rsidTr="000A7AE4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622513" w:rsidTr="000A7AE4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8D2FDF">
              <w:rPr>
                <w:lang w:eastAsia="en-US"/>
              </w:rPr>
              <w:t>Иные межбюджетные тран</w:t>
            </w:r>
            <w:r>
              <w:rPr>
                <w:lang w:eastAsia="en-US"/>
              </w:rPr>
              <w:t>с</w:t>
            </w:r>
            <w:r w:rsidRPr="008D2FDF">
              <w:rPr>
                <w:lang w:eastAsia="en-US"/>
              </w:rPr>
              <w:t>ферты на предоставление грантов в целях поощрения муниципальных районов и городских округов Н</w:t>
            </w:r>
            <w:r>
              <w:rPr>
                <w:lang w:eastAsia="en-US"/>
              </w:rPr>
              <w:t>ижегородской области</w:t>
            </w:r>
            <w:r w:rsidRPr="008D2FD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D2FDF">
              <w:rPr>
                <w:lang w:eastAsia="en-US"/>
              </w:rPr>
              <w:t>достигших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622513" w:rsidTr="000A7AE4">
        <w:trPr>
          <w:trHeight w:val="2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622513" w:rsidTr="000A7AE4">
        <w:trPr>
          <w:trHeight w:val="2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622513" w:rsidTr="000A7AE4">
        <w:trPr>
          <w:trHeight w:val="14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622513" w:rsidTr="000A7AE4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622513" w:rsidTr="000A7AE4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16 6 01 73110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</w:tr>
      <w:tr w:rsidR="00622513" w:rsidTr="000A7AE4">
        <w:trPr>
          <w:trHeight w:val="4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сельского хозяйства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39 689,8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16 847,4</w:t>
            </w:r>
          </w:p>
        </w:tc>
      </w:tr>
      <w:tr w:rsidR="00622513" w:rsidTr="000A7AE4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D8057F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D8057F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D8057F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16 847,4</w:t>
            </w:r>
          </w:p>
        </w:tc>
      </w:tr>
      <w:tr w:rsidR="00622513" w:rsidTr="000A7AE4">
        <w:trPr>
          <w:trHeight w:val="4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D8057F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D8057F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D8057F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16 847,4</w:t>
            </w:r>
          </w:p>
        </w:tc>
      </w:tr>
      <w:tr w:rsidR="00622513" w:rsidTr="000A7AE4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12 705,2</w:t>
            </w:r>
          </w:p>
        </w:tc>
      </w:tr>
      <w:tr w:rsidR="00622513" w:rsidTr="000A7AE4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4 291,5</w:t>
            </w:r>
          </w:p>
        </w:tc>
      </w:tr>
      <w:tr w:rsidR="00622513" w:rsidTr="000A7AE4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22FF6">
              <w:rPr>
                <w:lang w:eastAsia="en-US"/>
              </w:rPr>
              <w:t>подотраслей</w:t>
            </w:r>
            <w:proofErr w:type="spellEnd"/>
            <w:r w:rsidRPr="00C22FF6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11 1 01 73210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11 1 01 73260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lastRenderedPageBreak/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22FF6">
              <w:rPr>
                <w:lang w:eastAsia="en-US"/>
              </w:rPr>
              <w:t>подотраслей</w:t>
            </w:r>
            <w:proofErr w:type="spellEnd"/>
            <w:r w:rsidRPr="00C22FF6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F27500" w:rsidRDefault="00622513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 w:rsidRPr="00C22FF6">
              <w:rPr>
                <w:lang w:eastAsia="en-US"/>
              </w:rPr>
              <w:t xml:space="preserve">11 1 01 </w:t>
            </w:r>
            <w:r w:rsidRPr="00C22FF6">
              <w:rPr>
                <w:lang w:val="en-US" w:eastAsia="en-US"/>
              </w:rPr>
              <w:t>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F27500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813F6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F27500" w:rsidRDefault="00622513" w:rsidP="00184A2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F27500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813F6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Pr="00F27500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Pr="00F27500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622513" w:rsidTr="000A7AE4">
        <w:trPr>
          <w:trHeight w:val="5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0D7B1A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11 1 01 </w:t>
            </w:r>
            <w:r w:rsidRPr="00C22FF6">
              <w:rPr>
                <w:lang w:val="en-US" w:eastAsia="en-US"/>
              </w:rPr>
              <w:t>R</w:t>
            </w:r>
            <w:r w:rsidRPr="00C22FF6"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2 939,5</w:t>
            </w:r>
          </w:p>
        </w:tc>
      </w:tr>
      <w:tr w:rsidR="00622513" w:rsidTr="000A7AE4">
        <w:trPr>
          <w:trHeight w:val="3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0D7B1A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2 939,5</w:t>
            </w:r>
          </w:p>
        </w:tc>
      </w:tr>
      <w:tr w:rsidR="00622513" w:rsidTr="000A7AE4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4 020,1</w:t>
            </w:r>
          </w:p>
        </w:tc>
      </w:tr>
      <w:tr w:rsidR="00622513" w:rsidTr="000A7AE4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DD5E3C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DD5E3C">
              <w:rPr>
                <w:lang w:eastAsia="en-US"/>
              </w:rPr>
              <w:t>подотраслей</w:t>
            </w:r>
            <w:proofErr w:type="spellEnd"/>
            <w:r w:rsidRPr="00DD5E3C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622513" w:rsidTr="000A7AE4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622513" w:rsidTr="000A7AE4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622513" w:rsidTr="000A7AE4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622513" w:rsidTr="000A7AE4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9520C2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520C2">
              <w:rPr>
                <w:lang w:eastAsia="en-US"/>
              </w:rPr>
              <w:t>подотраслей</w:t>
            </w:r>
            <w:proofErr w:type="spellEnd"/>
            <w:r w:rsidRPr="009520C2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DE3A4C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11 1 02 </w:t>
            </w:r>
            <w:r w:rsidRPr="00C22FF6">
              <w:rPr>
                <w:lang w:val="en-US" w:eastAsia="en-US"/>
              </w:rPr>
              <w:t>R5</w:t>
            </w:r>
            <w:r w:rsidRPr="00C22FF6">
              <w:rPr>
                <w:lang w:eastAsia="en-US"/>
              </w:rPr>
              <w:t>02</w:t>
            </w:r>
            <w:r w:rsidRPr="00C22FF6"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lastRenderedPageBreak/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FC52FE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11 1 02 </w:t>
            </w:r>
            <w:r w:rsidRPr="00C22FF6">
              <w:rPr>
                <w:lang w:val="en-US" w:eastAsia="en-US"/>
              </w:rPr>
              <w:t>R</w:t>
            </w:r>
            <w:r w:rsidRPr="00C22FF6"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FC52FE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11 1 03 73280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11 1 03 73280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146FF0">
              <w:rPr>
                <w:lang w:eastAsia="en-US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11 1 03 </w:t>
            </w:r>
            <w:r w:rsidRPr="00C22FF6">
              <w:rPr>
                <w:lang w:val="en-US" w:eastAsia="en-US"/>
              </w:rPr>
              <w:t>R</w:t>
            </w:r>
            <w:r w:rsidRPr="00C22FF6">
              <w:rPr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11 1 09 73220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622513" w:rsidTr="000A7AE4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622513" w:rsidTr="000A7AE4">
        <w:trPr>
          <w:trHeight w:val="1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622513" w:rsidTr="000A7AE4">
        <w:trPr>
          <w:trHeight w:val="42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</w:tr>
      <w:tr w:rsidR="00622513" w:rsidTr="000A7AE4">
        <w:trPr>
          <w:trHeight w:val="3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622513" w:rsidTr="000A7AE4">
        <w:trPr>
          <w:trHeight w:val="1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622513" w:rsidTr="000A7AE4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48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</w:tr>
      <w:tr w:rsidR="00622513" w:rsidTr="000A7AE4">
        <w:trPr>
          <w:trHeight w:val="4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 w:rsidR="00622513" w:rsidTr="000A7AE4">
        <w:trPr>
          <w:trHeight w:val="4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622513" w:rsidTr="000A7AE4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622513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622513" w:rsidTr="000A7AE4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622513" w:rsidTr="000A7AE4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622513" w:rsidTr="000A7AE4">
        <w:trPr>
          <w:trHeight w:val="19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622513" w:rsidTr="000A7AE4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622513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622513" w:rsidTr="000A7AE4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622513" w:rsidTr="000A7AE4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</w:tr>
      <w:tr w:rsidR="00622513" w:rsidTr="000A7AE4">
        <w:trPr>
          <w:trHeight w:val="49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</w:tr>
      <w:tr w:rsidR="00622513" w:rsidTr="000A7AE4">
        <w:trPr>
          <w:trHeight w:val="1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 w:rsidR="00622513" w:rsidTr="000A7AE4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 w:rsidR="00622513" w:rsidTr="000A7AE4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622513" w:rsidTr="000A7AE4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622513" w:rsidTr="000A7AE4">
        <w:trPr>
          <w:trHeight w:val="6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8C5F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  <w:r w:rsidR="008C5F9D">
              <w:rPr>
                <w:b/>
                <w:lang w:eastAsia="en-US"/>
              </w:rPr>
              <w:t>1 718,4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102 810,5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0B1E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B1E12">
              <w:rPr>
                <w:b/>
                <w:lang w:eastAsia="en-US"/>
              </w:rPr>
              <w:t>09</w:t>
            </w:r>
            <w:r>
              <w:rPr>
                <w:b/>
                <w:lang w:eastAsia="en-US"/>
              </w:rPr>
              <w:t> </w:t>
            </w:r>
            <w:r w:rsidR="000B1E12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62,8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31 016,7</w:t>
            </w:r>
          </w:p>
        </w:tc>
      </w:tr>
      <w:tr w:rsidR="00622513" w:rsidTr="00320A88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6B7B22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320A88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320A88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DE6A36">
        <w:trPr>
          <w:trHeight w:val="2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DE6A36">
              <w:rPr>
                <w:lang w:eastAsia="en-US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320A88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26 574,8</w:t>
            </w:r>
          </w:p>
        </w:tc>
      </w:tr>
      <w:tr w:rsidR="00622513" w:rsidTr="000A7AE4">
        <w:trPr>
          <w:trHeight w:val="41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22513" w:rsidTr="000A7AE4">
        <w:trPr>
          <w:trHeight w:val="3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обучения по программам</w:t>
            </w:r>
            <w:proofErr w:type="gramEnd"/>
            <w:r>
              <w:rPr>
                <w:lang w:eastAsia="en-US"/>
              </w:rPr>
              <w:t xml:space="preserve">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22513" w:rsidTr="000A7AE4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622513" w:rsidTr="000A7AE4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622513" w:rsidTr="000A7AE4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622513" w:rsidTr="000A7AE4">
        <w:trPr>
          <w:trHeight w:val="1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622513" w:rsidTr="000A7AE4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622513" w:rsidTr="000A7AE4">
        <w:trPr>
          <w:trHeight w:val="3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622513" w:rsidTr="000A7AE4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622513" w:rsidTr="000A7AE4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622513" w:rsidTr="000A7AE4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622513" w:rsidTr="000A7AE4">
        <w:trPr>
          <w:trHeight w:val="1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622513" w:rsidTr="000A7AE4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23 859,8</w:t>
            </w:r>
          </w:p>
        </w:tc>
      </w:tr>
      <w:tr w:rsidR="00622513" w:rsidTr="000A7AE4">
        <w:trPr>
          <w:trHeight w:val="8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17 741,2</w:t>
            </w:r>
          </w:p>
        </w:tc>
      </w:tr>
      <w:tr w:rsidR="00622513" w:rsidTr="000A7AE4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6 118,6</w:t>
            </w:r>
          </w:p>
        </w:tc>
      </w:tr>
      <w:tr w:rsidR="00622513" w:rsidTr="000A7AE4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4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622513" w:rsidTr="000A7AE4">
        <w:trPr>
          <w:trHeight w:val="3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</w:tr>
      <w:tr w:rsidR="00622513" w:rsidTr="000A7AE4">
        <w:trPr>
          <w:trHeight w:val="83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</w:tr>
      <w:tr w:rsidR="00622513" w:rsidTr="000A7AE4">
        <w:trPr>
          <w:trHeight w:val="1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</w:tr>
      <w:tr w:rsidR="00622513" w:rsidTr="000A7AE4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88 8  01 73060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</w:tr>
      <w:tr w:rsidR="00622513" w:rsidTr="000A7AE4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8D2FDF">
              <w:rPr>
                <w:lang w:eastAsia="en-US"/>
              </w:rPr>
              <w:t>Иные межбюджетные тран</w:t>
            </w:r>
            <w:r>
              <w:rPr>
                <w:lang w:eastAsia="en-US"/>
              </w:rPr>
              <w:t>с</w:t>
            </w:r>
            <w:r w:rsidRPr="008D2FDF">
              <w:rPr>
                <w:lang w:eastAsia="en-US"/>
              </w:rPr>
              <w:t>ферты на предоставление грантов в целях поощрения муниципальных районов и городских округов Н</w:t>
            </w:r>
            <w:r>
              <w:rPr>
                <w:lang w:eastAsia="en-US"/>
              </w:rPr>
              <w:t>ижегородской области</w:t>
            </w:r>
            <w:r w:rsidRPr="008D2FD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D2FDF">
              <w:rPr>
                <w:lang w:eastAsia="en-US"/>
              </w:rPr>
              <w:t>достигших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88 8 06 74600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622513" w:rsidTr="000A7AE4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622513" w:rsidTr="000A7AE4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4 331,8</w:t>
            </w:r>
          </w:p>
        </w:tc>
      </w:tr>
      <w:tr w:rsidR="00622513" w:rsidTr="000A7AE4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</w:tr>
      <w:tr w:rsidR="00622513" w:rsidTr="000A7AE4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</w:tr>
      <w:tr w:rsidR="00622513" w:rsidTr="000A7AE4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</w:tr>
      <w:tr w:rsidR="00622513" w:rsidTr="000A7AE4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622513" w:rsidTr="000A7AE4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</w:tr>
      <w:tr w:rsidR="00622513" w:rsidTr="000A7AE4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622513" w:rsidTr="000A7AE4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622513" w:rsidTr="000A7AE4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622513" w:rsidTr="000A7AE4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A36983">
              <w:rPr>
                <w:lang w:eastAsia="en-US"/>
              </w:rPr>
              <w:t xml:space="preserve">Расходы за счет средств резервного фонда </w:t>
            </w:r>
            <w:proofErr w:type="gramStart"/>
            <w:r w:rsidRPr="00A36983">
              <w:rPr>
                <w:lang w:eastAsia="en-US"/>
              </w:rPr>
              <w:t>Правительства</w:t>
            </w:r>
            <w:proofErr w:type="gramEnd"/>
            <w:r w:rsidRPr="00A36983">
              <w:rPr>
                <w:lang w:eastAsia="en-US"/>
              </w:rPr>
              <w:t xml:space="preserve"> НО на финансирование мероприятий по оказанию содействия в подготовке и проведении Общероссийского голосования, в части предоставления органами местного самоуправления муниципальных районов транспортных средств участковым избирательным комиссиям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Pr="00A3698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W</w:t>
            </w:r>
            <w:r>
              <w:rPr>
                <w:lang w:eastAsia="en-US"/>
              </w:rPr>
              <w:t>6 21000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W</w:t>
            </w:r>
            <w:r>
              <w:rPr>
                <w:lang w:eastAsia="en-US"/>
              </w:rPr>
              <w:t>6 21000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3 720,3</w:t>
            </w:r>
          </w:p>
        </w:tc>
      </w:tr>
      <w:tr w:rsidR="00622513" w:rsidTr="000A7AE4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3 520,3</w:t>
            </w:r>
          </w:p>
        </w:tc>
      </w:tr>
      <w:tr w:rsidR="00622513" w:rsidTr="000A7AE4">
        <w:trPr>
          <w:trHeight w:val="2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3 520,3</w:t>
            </w:r>
          </w:p>
        </w:tc>
      </w:tr>
      <w:tr w:rsidR="00622513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622513" w:rsidTr="000A7AE4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622513" w:rsidTr="000A7AE4">
        <w:trPr>
          <w:trHeight w:val="2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22513" w:rsidTr="000A7AE4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22513" w:rsidTr="000A7AE4">
        <w:trPr>
          <w:trHeight w:val="2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22513" w:rsidTr="000A7AE4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22513" w:rsidTr="000A7AE4">
        <w:trPr>
          <w:trHeight w:val="3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22513" w:rsidTr="000A7AE4">
        <w:trPr>
          <w:trHeight w:val="3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4 191,6</w:t>
            </w:r>
          </w:p>
        </w:tc>
      </w:tr>
      <w:tr w:rsidR="00622513" w:rsidTr="000A7AE4">
        <w:trPr>
          <w:trHeight w:val="1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мероприятий, связанных с предотвращением влияния ухудшения экономической ситуации из-за распространения коронавирусной инфекции на деятельность транспортных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5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–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622513" w:rsidTr="000A7AE4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</w:tr>
      <w:tr w:rsidR="00622513" w:rsidTr="000A7AE4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«Построение и развитие аппаратно-программного комплекса «Безопасный город в Шарангском муниципальном районе на 2019-2021 годы»»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622513" w:rsidTr="000A7AE4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622513" w:rsidTr="000A7AE4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622513" w:rsidTr="000A7AE4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реконструкцию муниципального </w:t>
            </w:r>
            <w:proofErr w:type="gramStart"/>
            <w:r>
              <w:rPr>
                <w:lang w:eastAsia="en-US"/>
              </w:rPr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доступа к системе электронного </w:t>
            </w:r>
            <w:r>
              <w:rPr>
                <w:lang w:eastAsia="en-US"/>
              </w:rPr>
              <w:lastRenderedPageBreak/>
              <w:t>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622513" w:rsidTr="000A7AE4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622513" w:rsidTr="000A7AE4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663,8</w:t>
            </w:r>
          </w:p>
        </w:tc>
      </w:tr>
      <w:tr w:rsidR="00622513" w:rsidTr="000A7AE4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предпринимательства и туризма в Шарангском муниципальном районе Нижегородской области на 2018- 2020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622513" w:rsidTr="000A7AE4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622513" w:rsidTr="000A7AE4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622513" w:rsidTr="000A7AE4">
        <w:trPr>
          <w:trHeight w:val="1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622513" w:rsidTr="000A7AE4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622513" w:rsidTr="000A7AE4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622513" w:rsidTr="000A7AE4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622513" w:rsidTr="000A7AE4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0E6491">
              <w:rPr>
                <w:lang w:eastAsia="en-US"/>
              </w:rPr>
              <w:t>Расходы за счет иных межбюджетных трансфертов на возмещение затрат организаций, пострадавших от распространения новой коронавирусной инфекции (COVID-19) на оплату коммунальных услуг,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48 088,6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6 470,1</w:t>
            </w:r>
          </w:p>
        </w:tc>
      </w:tr>
      <w:tr w:rsidR="00622513" w:rsidTr="000A7AE4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6 364,0</w:t>
            </w:r>
          </w:p>
        </w:tc>
      </w:tr>
      <w:tr w:rsidR="00622513" w:rsidTr="000A7AE4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273663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 программа «Переселение граждан из </w:t>
            </w:r>
            <w:proofErr w:type="spellStart"/>
            <w:proofErr w:type="gramStart"/>
            <w:r>
              <w:rPr>
                <w:bCs/>
                <w:lang w:eastAsia="en-US"/>
              </w:rPr>
              <w:t>аварий-ного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жилищного фонда на территории  Шарангского </w:t>
            </w:r>
            <w:proofErr w:type="spellStart"/>
            <w:r>
              <w:rPr>
                <w:bCs/>
                <w:lang w:eastAsia="en-US"/>
              </w:rPr>
              <w:t>муници-пального</w:t>
            </w:r>
            <w:proofErr w:type="spellEnd"/>
            <w:r>
              <w:rPr>
                <w:bCs/>
                <w:lang w:eastAsia="en-US"/>
              </w:rPr>
              <w:t xml:space="preserve"> района Нижегородской области на 2019-2023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6 188,2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корпорации - Фонд содействия реформированию ЖКХ (2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(2 этап)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(2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(3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88758D">
              <w:rPr>
                <w:lang w:eastAsia="en-US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lang w:eastAsia="en-US"/>
              </w:rPr>
              <w:t>т</w:t>
            </w:r>
            <w:r w:rsidRPr="0088758D">
              <w:rPr>
                <w:lang w:eastAsia="en-US"/>
              </w:rPr>
              <w:t>вия реформированию жилищно-коммунального хозяйства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(4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5 885,9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5 885,9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(4 этап)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  <w:r>
              <w:rPr>
                <w:lang w:eastAsia="en-US"/>
              </w:rPr>
              <w:lastRenderedPageBreak/>
              <w:t>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622513" w:rsidTr="000A7AE4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Обеспечение мероприятий по переселению граждан из аварийного жилищного фонда (4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622513" w:rsidTr="000A7AE4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622513" w:rsidTr="000A7AE4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622513" w:rsidTr="000A7AE4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622513" w:rsidTr="000A7AE4">
        <w:trPr>
          <w:trHeight w:val="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622513" w:rsidTr="000A7AE4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622513" w:rsidTr="000A7AE4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511333">
              <w:rPr>
                <w:lang w:eastAsia="en-US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Pr="008D6361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8D6361"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1B5CB0">
              <w:rPr>
                <w:lang w:eastAsia="en-US"/>
              </w:rPr>
              <w:t>Расходы за счет иных межбюджетных трансфертов на приобретение мусорных контейнеров и (или)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17 3 09 74700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17 3 09 74700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Создание (обустройство) конте</w:t>
            </w:r>
            <w:r>
              <w:rPr>
                <w:lang w:eastAsia="en-US"/>
              </w:rPr>
              <w:t>й</w:t>
            </w:r>
            <w:r w:rsidRPr="00C2256B">
              <w:rPr>
                <w:lang w:eastAsia="en-US"/>
              </w:rPr>
              <w:t>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622513" w:rsidTr="000A7AE4">
        <w:trPr>
          <w:trHeight w:val="2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622513" w:rsidTr="000A7AE4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622513" w:rsidTr="000A7AE4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B00007">
              <w:rPr>
                <w:lang w:eastAsia="en-US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9A376F"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(разработка </w:t>
            </w:r>
            <w:proofErr w:type="spellStart"/>
            <w:r>
              <w:rPr>
                <w:lang w:eastAsia="en-US"/>
              </w:rPr>
              <w:t>техплана</w:t>
            </w:r>
            <w:proofErr w:type="spellEnd"/>
            <w:r>
              <w:rPr>
                <w:lang w:eastAsia="en-US"/>
              </w:rPr>
              <w:t xml:space="preserve"> по водопроводу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с.Б.Устинское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осуществление полномочий по созданию административных комиссий в Нижегородской </w:t>
            </w:r>
            <w:r>
              <w:rPr>
                <w:lang w:eastAsia="en-US"/>
              </w:rPr>
              <w:lastRenderedPageBreak/>
              <w:t>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5 5243А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(строительство водопровода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с.Б.Устинское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214 360,7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E02247"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(проверка достоверности сметной стоимости по объекту «Детский сад на 160 мест в р.п.Шаранга»)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206 653,4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(строительство детского сада на 160 мест)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206 653,4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</w:t>
            </w:r>
            <w:r>
              <w:rPr>
                <w:bCs/>
                <w:lang w:eastAsia="en-US"/>
              </w:rPr>
              <w:t>(Экспертиза стоимости  проектно-изыскательских работ по зданию начальной школы МБОУ Шарангская СШ)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207EDB">
              <w:rPr>
                <w:lang w:eastAsia="en-US"/>
              </w:rPr>
              <w:t>Расходы за счет 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88 8 05 </w:t>
            </w:r>
            <w:r w:rsidRPr="00BC0DDB">
              <w:rPr>
                <w:lang w:val="en-US"/>
              </w:rPr>
              <w:t>L</w:t>
            </w:r>
            <w:r w:rsidRPr="00BC0DDB">
              <w:t>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88 8 05 </w:t>
            </w:r>
            <w:r w:rsidRPr="00BC0DDB">
              <w:rPr>
                <w:lang w:val="en-US"/>
              </w:rPr>
              <w:t>L</w:t>
            </w:r>
            <w:r w:rsidRPr="00BC0DDB">
              <w:t>5760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р.п. Шаранга </w:t>
            </w:r>
            <w:proofErr w:type="spellStart"/>
            <w:proofErr w:type="gramStart"/>
            <w:r>
              <w:rPr>
                <w:bCs/>
                <w:lang w:eastAsia="en-US"/>
              </w:rPr>
              <w:t>Нижего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lastRenderedPageBreak/>
              <w:t>родской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622513" w:rsidTr="000A7AE4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11 798,8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11 666,7</w:t>
            </w:r>
          </w:p>
        </w:tc>
      </w:tr>
      <w:tr w:rsidR="00622513" w:rsidTr="000A7AE4">
        <w:trPr>
          <w:trHeight w:val="3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8C6E78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622513" w:rsidTr="000A7AE4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622513" w:rsidTr="000A7AE4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622513" w:rsidTr="000A7AE4">
        <w:trPr>
          <w:trHeight w:val="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622513" w:rsidTr="000A7AE4">
        <w:trPr>
          <w:trHeight w:val="1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622513" w:rsidTr="000A7AE4">
        <w:trPr>
          <w:trHeight w:val="2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350,3</w:t>
            </w:r>
          </w:p>
        </w:tc>
      </w:tr>
      <w:tr w:rsidR="00622513" w:rsidTr="000A7AE4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86,3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</w:tr>
      <w:tr w:rsidR="00622513" w:rsidTr="000A7AE4">
        <w:trPr>
          <w:trHeight w:val="4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622513" w:rsidTr="000A7AE4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622513" w:rsidTr="000A7AE4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622513" w:rsidTr="000A7AE4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514416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622513" w:rsidTr="000A7AE4">
        <w:trPr>
          <w:trHeight w:val="3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компенсацию части платежа по полученным гражданам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участниками социальной (льготной) ипотеки </w:t>
            </w:r>
            <w:r>
              <w:rPr>
                <w:lang w:eastAsia="en-US"/>
              </w:rPr>
              <w:lastRenderedPageBreak/>
              <w:t>ипотечным жилищным кредитам (займам)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622513" w:rsidTr="000A7AE4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622513" w:rsidTr="000A7AE4">
        <w:trPr>
          <w:trHeight w:val="6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«Социальная поддержка граждан Шарангского муниципального района Нижегородской области на 2018-2020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64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</w:tr>
      <w:tr w:rsidR="00622513" w:rsidTr="000A7AE4">
        <w:trPr>
          <w:trHeight w:val="1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22513" w:rsidTr="000A7AE4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22513" w:rsidTr="000A7AE4">
        <w:trPr>
          <w:trHeight w:val="5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10 1 01 10010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22513" w:rsidTr="000A7AE4">
        <w:trPr>
          <w:trHeight w:val="28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22513" w:rsidTr="000A7AE4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22513" w:rsidTr="000A7AE4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22513" w:rsidTr="000A7AE4">
        <w:trPr>
          <w:trHeight w:val="2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22513" w:rsidTr="000A7AE4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22513" w:rsidTr="000A7AE4">
        <w:trPr>
          <w:trHeight w:val="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«Ветераны боевых действий»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22513" w:rsidTr="000A7AE4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22513" w:rsidTr="000A7AE4">
        <w:trPr>
          <w:trHeight w:val="5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22513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22513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7 183,4</w:t>
            </w:r>
          </w:p>
        </w:tc>
      </w:tr>
      <w:tr w:rsidR="00622513" w:rsidTr="000A7AE4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622513" w:rsidTr="000A7AE4">
        <w:trPr>
          <w:trHeight w:val="17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Pr="008A48A4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622513" w:rsidTr="000A7AE4">
        <w:trPr>
          <w:trHeight w:val="2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проведение ремонта жилых помещений </w:t>
            </w:r>
            <w:proofErr w:type="gramStart"/>
            <w:r>
              <w:rPr>
                <w:lang w:eastAsia="en-US"/>
              </w:rPr>
              <w:t>собственниками</w:t>
            </w:r>
            <w:proofErr w:type="gramEnd"/>
            <w:r>
              <w:rPr>
                <w:lang w:eastAsia="en-US"/>
              </w:rPr>
              <w:t xml:space="preserve"> которых являются дети-сироты и дети, оставшихся без попечения родителей, а так же лица из числа детей–сирот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2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622513" w:rsidTr="000A7AE4">
        <w:trPr>
          <w:trHeight w:val="2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</w:t>
            </w:r>
            <w:proofErr w:type="gramStart"/>
            <w:r>
              <w:rPr>
                <w:bCs/>
                <w:lang w:eastAsia="en-US"/>
              </w:rPr>
              <w:t>е(</w:t>
            </w:r>
            <w:proofErr w:type="gramEnd"/>
            <w:r>
              <w:rPr>
                <w:bCs/>
                <w:lang w:eastAsia="en-US"/>
              </w:rPr>
              <w:t>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обеспечение детей-сирот и детей, оставшихся без попечения родителей, лиц из числа детей-сирот </w:t>
            </w:r>
            <w:r>
              <w:rPr>
                <w:bCs/>
                <w:lang w:eastAsia="en-US"/>
              </w:rPr>
              <w:lastRenderedPageBreak/>
              <w:t xml:space="preserve">и детей, оставшихся без попечения родителей, жилыми помещениями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622513" w:rsidTr="000A7AE4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</w:t>
            </w:r>
            <w:proofErr w:type="gramStart"/>
            <w:r>
              <w:rPr>
                <w:bCs/>
                <w:lang w:eastAsia="en-US"/>
              </w:rPr>
              <w:t>е(</w:t>
            </w:r>
            <w:proofErr w:type="gramEnd"/>
            <w:r>
              <w:rPr>
                <w:bCs/>
                <w:lang w:eastAsia="en-US"/>
              </w:rPr>
              <w:t>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622513" w:rsidTr="000A7AE4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58,8</w:t>
            </w:r>
          </w:p>
        </w:tc>
      </w:tr>
      <w:tr w:rsidR="00622513" w:rsidTr="000A7AE4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622513" w:rsidTr="000A7AE4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622513" w:rsidTr="000A7AE4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622513" w:rsidTr="000A7AE4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622513" w:rsidTr="000A7AE4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622513" w:rsidTr="000A7AE4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622513" w:rsidTr="000A7AE4">
        <w:trPr>
          <w:trHeight w:val="3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622513" w:rsidTr="000A7AE4">
        <w:trPr>
          <w:trHeight w:val="3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622513" w:rsidTr="000A7AE4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954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4952">
              <w:rPr>
                <w:lang w:eastAsia="en-US"/>
              </w:rPr>
              <w:t>4</w:t>
            </w:r>
            <w:r>
              <w:rPr>
                <w:lang w:eastAsia="en-US"/>
              </w:rPr>
              <w:t> </w:t>
            </w:r>
            <w:r w:rsidR="00954952">
              <w:rPr>
                <w:lang w:eastAsia="en-US"/>
              </w:rPr>
              <w:t>8</w:t>
            </w:r>
            <w:r>
              <w:rPr>
                <w:lang w:eastAsia="en-US"/>
              </w:rPr>
              <w:t>33,2</w:t>
            </w:r>
          </w:p>
        </w:tc>
      </w:tr>
      <w:tr w:rsidR="00622513" w:rsidTr="000A7AE4">
        <w:trPr>
          <w:trHeight w:val="2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954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4952">
              <w:rPr>
                <w:lang w:eastAsia="en-US"/>
              </w:rPr>
              <w:t>4</w:t>
            </w:r>
            <w:r>
              <w:rPr>
                <w:lang w:eastAsia="en-US"/>
              </w:rPr>
              <w:t> </w:t>
            </w:r>
            <w:r w:rsidR="00954952">
              <w:rPr>
                <w:lang w:eastAsia="en-US"/>
              </w:rPr>
              <w:t>8</w:t>
            </w:r>
            <w:r>
              <w:rPr>
                <w:lang w:eastAsia="en-US"/>
              </w:rPr>
              <w:t>33,2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физической культуры и спорта Шарангского муниципального района на 2020-2024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954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4952">
              <w:rPr>
                <w:lang w:eastAsia="en-US"/>
              </w:rPr>
              <w:t>4</w:t>
            </w:r>
            <w:r>
              <w:rPr>
                <w:lang w:eastAsia="en-US"/>
              </w:rPr>
              <w:t> </w:t>
            </w:r>
            <w:r w:rsidR="00954952">
              <w:rPr>
                <w:lang w:eastAsia="en-US"/>
              </w:rPr>
              <w:t>8</w:t>
            </w:r>
            <w:r>
              <w:rPr>
                <w:lang w:eastAsia="en-US"/>
              </w:rPr>
              <w:t>27,2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39 044,3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954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4952">
              <w:rPr>
                <w:lang w:eastAsia="en-US"/>
              </w:rPr>
              <w:t>2</w:t>
            </w:r>
            <w:r>
              <w:rPr>
                <w:lang w:eastAsia="en-US"/>
              </w:rPr>
              <w:t> </w:t>
            </w:r>
            <w:r w:rsidR="00954952">
              <w:rPr>
                <w:lang w:eastAsia="en-US"/>
              </w:rPr>
              <w:t>4</w:t>
            </w:r>
            <w:r>
              <w:rPr>
                <w:lang w:eastAsia="en-US"/>
              </w:rPr>
              <w:t>56,8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физкультурно-массовых мероприятий среди </w:t>
            </w:r>
            <w:r>
              <w:rPr>
                <w:lang w:eastAsia="en-US"/>
              </w:rPr>
              <w:lastRenderedPageBreak/>
              <w:t>различных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622513" w:rsidTr="000A7AE4">
        <w:trPr>
          <w:trHeight w:val="1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р.п. Шаранга </w:t>
            </w:r>
            <w:proofErr w:type="spellStart"/>
            <w:proofErr w:type="gramStart"/>
            <w:r>
              <w:rPr>
                <w:bCs/>
                <w:lang w:eastAsia="en-US"/>
              </w:rPr>
              <w:t>Нижего-родской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954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4952">
              <w:rPr>
                <w:lang w:eastAsia="en-US"/>
              </w:rPr>
              <w:t>2</w:t>
            </w:r>
            <w:r>
              <w:rPr>
                <w:lang w:eastAsia="en-US"/>
              </w:rPr>
              <w:t> </w:t>
            </w:r>
            <w:r w:rsidR="00954952">
              <w:rPr>
                <w:lang w:eastAsia="en-US"/>
              </w:rPr>
              <w:t>1</w:t>
            </w:r>
            <w:r>
              <w:rPr>
                <w:lang w:eastAsia="en-US"/>
              </w:rPr>
              <w:t>70,1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р.п. Шаранга </w:t>
            </w:r>
            <w:proofErr w:type="spellStart"/>
            <w:proofErr w:type="gramStart"/>
            <w:r>
              <w:rPr>
                <w:bCs/>
                <w:lang w:eastAsia="en-US"/>
              </w:rPr>
              <w:t>Нижего-родской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954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4952">
              <w:rPr>
                <w:lang w:eastAsia="en-US"/>
              </w:rPr>
              <w:t>2</w:t>
            </w:r>
            <w:r>
              <w:rPr>
                <w:lang w:eastAsia="en-US"/>
              </w:rPr>
              <w:t> </w:t>
            </w:r>
            <w:r w:rsidR="00954952">
              <w:rPr>
                <w:lang w:eastAsia="en-US"/>
              </w:rPr>
              <w:t>1</w:t>
            </w:r>
            <w:r>
              <w:rPr>
                <w:lang w:eastAsia="en-US"/>
              </w:rPr>
              <w:t>70,1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954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4952">
              <w:rPr>
                <w:lang w:eastAsia="en-US"/>
              </w:rPr>
              <w:t>2</w:t>
            </w:r>
            <w:r>
              <w:rPr>
                <w:lang w:eastAsia="en-US"/>
              </w:rPr>
              <w:t> </w:t>
            </w:r>
            <w:r w:rsidR="00954952">
              <w:rPr>
                <w:lang w:eastAsia="en-US"/>
              </w:rPr>
              <w:t>1</w:t>
            </w:r>
            <w:r>
              <w:rPr>
                <w:lang w:eastAsia="en-US"/>
              </w:rPr>
              <w:t>70,1</w:t>
            </w:r>
          </w:p>
        </w:tc>
      </w:tr>
      <w:tr w:rsidR="00622513" w:rsidTr="00B4799A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 w:rsidRPr="00A63E64">
              <w:rPr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деятельности автономного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</w:tr>
      <w:tr w:rsidR="00622513" w:rsidTr="000A7AE4">
        <w:trPr>
          <w:trHeight w:val="3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622513" w:rsidTr="000A7AE4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622513" w:rsidTr="000A7AE4">
        <w:trPr>
          <w:trHeight w:val="1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1 978,5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622513" w:rsidTr="000A7AE4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622513" w:rsidTr="000A7AE4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622513" w:rsidTr="000A7AE4">
        <w:trPr>
          <w:trHeight w:val="44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622513" w:rsidTr="000A7AE4">
        <w:trPr>
          <w:trHeight w:val="21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622513" w:rsidTr="000A7AE4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622513" w:rsidTr="000A7AE4">
        <w:trPr>
          <w:trHeight w:val="2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622513" w:rsidTr="000A7AE4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622513" w:rsidTr="000A7AE4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622513" w:rsidTr="000A7AE4">
        <w:trPr>
          <w:trHeight w:val="3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2513" w:rsidRDefault="00622513" w:rsidP="00184A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622513" w:rsidTr="000A7AE4">
        <w:trPr>
          <w:trHeight w:val="431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893 296,7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184A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538 925,7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513" w:rsidRDefault="00622513" w:rsidP="00E44283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  5</w:t>
            </w:r>
            <w:r w:rsidR="00E44283">
              <w:rPr>
                <w:b/>
                <w:lang w:eastAsia="en-US"/>
              </w:rPr>
              <w:t>49</w:t>
            </w:r>
            <w:r>
              <w:rPr>
                <w:b/>
                <w:lang w:eastAsia="en-US"/>
              </w:rPr>
              <w:t> </w:t>
            </w:r>
            <w:r w:rsidR="00E44283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08,6</w:t>
            </w:r>
          </w:p>
        </w:tc>
      </w:tr>
    </w:tbl>
    <w:p w:rsidR="00425212" w:rsidRDefault="00425212" w:rsidP="0042521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                                                                                                    </w:t>
      </w:r>
      <w:r w:rsidRPr="00D6330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5212" w:rsidRPr="00D63305" w:rsidRDefault="00425212" w:rsidP="00425212">
      <w:pPr>
        <w:pStyle w:val="aff0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Приложение 7 изложить в следующей редакции:</w:t>
      </w:r>
    </w:p>
    <w:p w:rsidR="00425212" w:rsidRDefault="00425212" w:rsidP="00425212">
      <w:pPr>
        <w:ind w:firstLine="5040"/>
        <w:jc w:val="right"/>
        <w:rPr>
          <w:sz w:val="28"/>
          <w:szCs w:val="28"/>
        </w:rPr>
      </w:pPr>
    </w:p>
    <w:p w:rsidR="00425212" w:rsidRDefault="00425212" w:rsidP="0042521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7                       </w:t>
      </w:r>
    </w:p>
    <w:p w:rsidR="00425212" w:rsidRDefault="00425212" w:rsidP="0042521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 решению Земского собрания</w:t>
      </w:r>
    </w:p>
    <w:p w:rsidR="00425212" w:rsidRDefault="00425212" w:rsidP="0042521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425212" w:rsidRDefault="00425212" w:rsidP="0042521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«О районном бюджете на 2020 год и </w:t>
      </w:r>
    </w:p>
    <w:p w:rsidR="00425212" w:rsidRDefault="00425212" w:rsidP="0042521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годов»                                                                                                                                              </w:t>
      </w:r>
    </w:p>
    <w:p w:rsidR="00425212" w:rsidRDefault="00425212" w:rsidP="00425212">
      <w:pPr>
        <w:ind w:firstLine="5040"/>
        <w:jc w:val="right"/>
        <w:rPr>
          <w:sz w:val="28"/>
          <w:szCs w:val="28"/>
        </w:rPr>
      </w:pPr>
    </w:p>
    <w:p w:rsidR="00425212" w:rsidRDefault="00425212" w:rsidP="0042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                                                                                                    подразделам, группам </w:t>
      </w:r>
      <w:proofErr w:type="gramStart"/>
      <w:r>
        <w:rPr>
          <w:b/>
          <w:sz w:val="28"/>
          <w:szCs w:val="28"/>
        </w:rPr>
        <w:t>видов расходов классификации                                                                                                                                       расходов районного бюджета</w:t>
      </w:r>
      <w:proofErr w:type="gramEnd"/>
      <w:r>
        <w:rPr>
          <w:b/>
          <w:sz w:val="28"/>
          <w:szCs w:val="28"/>
        </w:rPr>
        <w:t xml:space="preserve"> на 2020 год                                                                                                                                                     и на плановый период 2021 и 2022 годов</w:t>
      </w:r>
    </w:p>
    <w:p w:rsidR="00425212" w:rsidRDefault="00425212" w:rsidP="00425212">
      <w:pPr>
        <w:ind w:left="540"/>
        <w:jc w:val="right"/>
      </w:pPr>
    </w:p>
    <w:p w:rsidR="00425212" w:rsidRDefault="00425212" w:rsidP="00425212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4610" w:type="dxa"/>
        <w:jc w:val="center"/>
        <w:tblLayout w:type="fixed"/>
        <w:tblLook w:val="04A0"/>
      </w:tblPr>
      <w:tblGrid>
        <w:gridCol w:w="8089"/>
        <w:gridCol w:w="993"/>
        <w:gridCol w:w="992"/>
        <w:gridCol w:w="956"/>
        <w:gridCol w:w="1186"/>
        <w:gridCol w:w="1186"/>
        <w:gridCol w:w="1208"/>
      </w:tblGrid>
      <w:tr w:rsidR="008A4B14" w:rsidTr="000A7AE4">
        <w:trPr>
          <w:trHeight w:val="421"/>
          <w:tblHeader/>
          <w:jc w:val="center"/>
        </w:trPr>
        <w:tc>
          <w:tcPr>
            <w:tcW w:w="8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8A4B14" w:rsidTr="000A7AE4">
        <w:trPr>
          <w:trHeight w:val="758"/>
          <w:tblHeader/>
          <w:jc w:val="center"/>
        </w:trPr>
        <w:tc>
          <w:tcPr>
            <w:tcW w:w="8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Под-раздел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rPr>
                <w:b/>
                <w:bCs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rPr>
                <w:b/>
                <w:bCs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rPr>
                <w:b/>
                <w:bCs/>
                <w:lang w:eastAsia="en-US"/>
              </w:rPr>
            </w:pPr>
          </w:p>
        </w:tc>
      </w:tr>
      <w:tr w:rsidR="008A4B14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B14" w:rsidRDefault="008A4B14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B14" w:rsidRDefault="008A4B14" w:rsidP="00183F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183F00">
              <w:rPr>
                <w:b/>
                <w:lang w:eastAsia="en-US"/>
              </w:rPr>
              <w:t>0 374,5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44 510,7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4" w:rsidRDefault="008A4B14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44 504,2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00" w:rsidRPr="00B222FB" w:rsidRDefault="00B222FB" w:rsidP="000A7AE4">
            <w:pPr>
              <w:spacing w:line="276" w:lineRule="auto"/>
              <w:rPr>
                <w:b/>
                <w:lang w:eastAsia="en-US"/>
              </w:rPr>
            </w:pPr>
            <w:r w:rsidRPr="00B222FB"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320A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183F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320A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183F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00" w:rsidRDefault="00183F00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183F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Pr="00183F00" w:rsidRDefault="00183F00" w:rsidP="00183F00">
            <w:pPr>
              <w:spacing w:line="276" w:lineRule="auto"/>
              <w:jc w:val="center"/>
              <w:rPr>
                <w:lang w:eastAsia="en-US"/>
              </w:rPr>
            </w:pPr>
            <w:r w:rsidRPr="00183F00">
              <w:rPr>
                <w:lang w:eastAsia="en-US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P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P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3F00" w:rsidTr="000A7AE4">
        <w:trPr>
          <w:trHeight w:val="84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B222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</w:t>
            </w:r>
            <w:r w:rsidR="00B222FB">
              <w:rPr>
                <w:b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B222F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</w:t>
            </w:r>
            <w:r w:rsidR="00B222FB">
              <w:rPr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B222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27 8</w:t>
            </w:r>
            <w:r w:rsidR="00B222FB">
              <w:rPr>
                <w:b/>
                <w:lang w:eastAsia="en-US"/>
              </w:rPr>
              <w:t>92</w:t>
            </w:r>
            <w:r>
              <w:rPr>
                <w:b/>
                <w:lang w:eastAsia="en-US"/>
              </w:rPr>
              <w:t>,</w:t>
            </w:r>
            <w:r w:rsidR="00B222FB">
              <w:rPr>
                <w:b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26 382,2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26 574,8</w:t>
            </w:r>
          </w:p>
        </w:tc>
      </w:tr>
      <w:tr w:rsidR="00183F00" w:rsidTr="000A7AE4">
        <w:trPr>
          <w:trHeight w:val="113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222FB">
              <w:rPr>
                <w:lang w:eastAsia="en-US"/>
              </w:rPr>
              <w:t> 461,5</w:t>
            </w:r>
          </w:p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20 376,3</w:t>
            </w:r>
          </w:p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</w:p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20 376,3</w:t>
            </w:r>
          </w:p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B222F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</w:t>
            </w:r>
            <w:r w:rsidR="00B222FB">
              <w:rPr>
                <w:lang w:eastAsia="en-US"/>
              </w:rPr>
              <w:t> 430,3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6 005,9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6 198,5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3F00" w:rsidTr="000A7AE4">
        <w:trPr>
          <w:trHeight w:val="22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60,1</w:t>
            </w:r>
          </w:p>
        </w:tc>
      </w:tr>
      <w:tr w:rsidR="00183F00" w:rsidTr="000A7AE4">
        <w:trPr>
          <w:trHeight w:val="22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23033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</w:t>
            </w:r>
            <w:r w:rsidR="00B222FB">
              <w:rPr>
                <w:b/>
                <w:lang w:eastAsia="en-US"/>
              </w:rPr>
              <w:t>869</w:t>
            </w:r>
            <w:r>
              <w:rPr>
                <w:b/>
                <w:lang w:eastAsia="en-US"/>
              </w:rPr>
              <w:t>,</w:t>
            </w:r>
            <w:r w:rsidR="00230339">
              <w:rPr>
                <w:b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B222FB" w:rsidP="00B222F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</w:t>
            </w:r>
            <w:r w:rsidR="00183F00">
              <w:rPr>
                <w:lang w:eastAsia="en-US"/>
              </w:rPr>
              <w:t> </w:t>
            </w:r>
            <w:r>
              <w:rPr>
                <w:lang w:eastAsia="en-US"/>
              </w:rPr>
              <w:t>180</w:t>
            </w:r>
            <w:r w:rsidR="00183F00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</w:tr>
      <w:tr w:rsidR="00183F00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F00" w:rsidRDefault="00183F00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00" w:rsidRDefault="00B222FB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00" w:rsidRDefault="00183F00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32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1 406,4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317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B222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8 762,9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6 011,3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5 766,8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230339" w:rsidTr="000A7AE4">
        <w:trPr>
          <w:trHeight w:val="526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B222F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4 513,4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2 642,7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2 398,2</w:t>
            </w:r>
          </w:p>
        </w:tc>
      </w:tr>
      <w:tr w:rsidR="00230339" w:rsidTr="000A7AE4">
        <w:trPr>
          <w:trHeight w:val="526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B2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857,6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817,0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857,6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B222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3 642,0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3 693,7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3 720,3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B222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3 442,0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3 493,7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3 520,3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Pr="00297B75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297B75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297B75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Pr="00297B75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297B75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297B75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76 640,1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22 149,2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21 139,0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456C2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9 773,2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16 883,9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16 930,7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3 705,3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1 603,1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664,1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34 464,8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12 595,2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7 783,6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1 100,0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7 783,6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1 100,0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454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25 941,9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1 867,2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14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25 941,9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FA5C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1 961,1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577,3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FA5C8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537,3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557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1 423,</w:t>
            </w:r>
            <w:r w:rsidR="00557161">
              <w:rPr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FA5C8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1 180,3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663,8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FA5C8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3245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70 811,4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17 741,6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20 062,0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3245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8 256,5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6 364,0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547,5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7 668,0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6 188,2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3245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4 722,8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1 019,7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103,5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Pr="009861E7" w:rsidRDefault="00230339" w:rsidP="00032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9861E7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 w:rsidRPr="009861E7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9861E7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 w:rsidRPr="009861E7"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3 054,0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1 019,7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324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22 698,9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16 513,7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13 591,9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32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22 698,9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16 513,7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35 133,2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324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35 130,6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C12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509 964,4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4F43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281 371,3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285 291,0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C12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311 831,6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4F43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96 431,8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97 101,5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C12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206 733,4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44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1C12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105 098,2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95 799,3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97 101,5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6F19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140 973,4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127 321,3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128 317,9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6F191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2 548,3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6F191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138 365,2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126 552,3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127 548,9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27 724,3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27 652,8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29 888,3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27 695,3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27 652,8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29 888,3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A2F4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1 207,0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2 078,6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2 078,6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55716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742,</w:t>
            </w:r>
            <w:r w:rsidR="00557161">
              <w:rPr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1 283,6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1 283,6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A2F4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28 228,1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27 886,8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27 904,7 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A2F4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25 493,4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25 250,6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25 268,5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A2F4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2 734,1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2 635,6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2 635,6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230339" w:rsidTr="000A7AE4">
        <w:trPr>
          <w:trHeight w:val="20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A267A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64 012,2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61 747,7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62 908,9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A267A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51 154,7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48 903,2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50 064,4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Pr="00EF7586" w:rsidRDefault="00230339" w:rsidP="00A267A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51 154,7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Pr="00EF7586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F7586">
              <w:rPr>
                <w:lang w:eastAsia="en-US"/>
              </w:rPr>
              <w:t>48 903,2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Pr="00EF7586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F7586">
              <w:rPr>
                <w:lang w:eastAsia="en-US"/>
              </w:rPr>
              <w:t>50 064,4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12 857,5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277C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12 083,7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14 151,1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14 019,0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277C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3 571,5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277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3 571,5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1 393,2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350,3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1 129,2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86,3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277C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7 941,1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8 624,9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9 535,7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4277C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2 504,2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3 114,0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3 018,4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E8118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47 459,1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B74C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B74C3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 </w:t>
            </w:r>
            <w:r w:rsidR="00B74C31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33,2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47 459,1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B74C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B74C3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 </w:t>
            </w:r>
            <w:r w:rsidR="00B74C31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33,2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557161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E8118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1 421,0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1 582,2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1 582,2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E8118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1 036,3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1 067,9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1 074,9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557161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44 754,0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38 763,6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B74C3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</w:t>
            </w:r>
            <w:r w:rsidR="00B74C31">
              <w:rPr>
                <w:lang w:eastAsia="en-US"/>
              </w:rPr>
              <w:t>2</w:t>
            </w:r>
            <w:r>
              <w:rPr>
                <w:lang w:eastAsia="en-US"/>
              </w:rPr>
              <w:t> </w:t>
            </w:r>
            <w:r w:rsidR="00B74C31">
              <w:rPr>
                <w:lang w:eastAsia="en-US"/>
              </w:rPr>
              <w:t>1</w:t>
            </w:r>
            <w:r>
              <w:rPr>
                <w:lang w:eastAsia="en-US"/>
              </w:rPr>
              <w:t>76,1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5 192,2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5 283,9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5 379,5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2 787,1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2 833,1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2 881,1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2 833,1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2 881,1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2 450,8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2 498,4</w:t>
            </w:r>
          </w:p>
        </w:tc>
      </w:tr>
      <w:tr w:rsidR="00230339" w:rsidTr="000A7AE4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230339" w:rsidTr="000A7AE4">
        <w:trPr>
          <w:trHeight w:val="272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52 259,5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47 134,5</w:t>
            </w:r>
          </w:p>
        </w:tc>
      </w:tr>
      <w:tr w:rsidR="00230339" w:rsidTr="000A7AE4">
        <w:trPr>
          <w:trHeight w:val="28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33 739,8</w:t>
            </w:r>
          </w:p>
        </w:tc>
      </w:tr>
      <w:tr w:rsidR="00230339" w:rsidTr="000A7AE4">
        <w:trPr>
          <w:trHeight w:val="238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230339" w:rsidTr="000A7AE4">
        <w:trPr>
          <w:trHeight w:val="28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18 520,3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12 344,0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13 394,7</w:t>
            </w:r>
          </w:p>
        </w:tc>
      </w:tr>
      <w:tr w:rsidR="00230339" w:rsidTr="000A7AE4">
        <w:trPr>
          <w:trHeight w:val="268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0A7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339" w:rsidRDefault="00230339" w:rsidP="000A7A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13 394,7</w:t>
            </w:r>
          </w:p>
        </w:tc>
      </w:tr>
      <w:tr w:rsidR="00230339" w:rsidTr="00E81180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339" w:rsidRDefault="00230339" w:rsidP="00E811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E8118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E8118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339" w:rsidRDefault="00230339" w:rsidP="00E8118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339" w:rsidRDefault="00230339" w:rsidP="00E811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893 296,7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E811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538 925,7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39" w:rsidRDefault="00230339" w:rsidP="00B74C3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B74C31">
              <w:rPr>
                <w:b/>
                <w:lang w:eastAsia="en-US"/>
              </w:rPr>
              <w:t>49</w:t>
            </w:r>
            <w:r>
              <w:rPr>
                <w:b/>
                <w:lang w:eastAsia="en-US"/>
              </w:rPr>
              <w:t> </w:t>
            </w:r>
            <w:r w:rsidR="00B74C31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08,6</w:t>
            </w:r>
          </w:p>
        </w:tc>
      </w:tr>
    </w:tbl>
    <w:p w:rsidR="00425212" w:rsidRDefault="00425212" w:rsidP="0042521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425212" w:rsidRPr="00E37281" w:rsidRDefault="00425212" w:rsidP="00425212"/>
    <w:p w:rsidR="00425212" w:rsidRPr="00E37281" w:rsidRDefault="00425212" w:rsidP="00425212"/>
    <w:p w:rsidR="00425212" w:rsidRPr="00E37281" w:rsidRDefault="00425212" w:rsidP="00425212"/>
    <w:p w:rsidR="00425212" w:rsidRPr="00E37281" w:rsidRDefault="00425212" w:rsidP="00425212"/>
    <w:p w:rsidR="00425212" w:rsidRPr="00E37281" w:rsidRDefault="00425212" w:rsidP="00425212"/>
    <w:p w:rsidR="00425212" w:rsidRPr="00E37281" w:rsidRDefault="00425212" w:rsidP="00425212"/>
    <w:p w:rsidR="00425212" w:rsidRPr="00E37281" w:rsidRDefault="00425212" w:rsidP="00425212"/>
    <w:p w:rsidR="00425212" w:rsidRPr="00E37281" w:rsidRDefault="00425212" w:rsidP="00425212"/>
    <w:p w:rsidR="00425212" w:rsidRDefault="00425212" w:rsidP="00425212"/>
    <w:p w:rsidR="00425212" w:rsidRPr="00E37281" w:rsidRDefault="00425212" w:rsidP="00425212"/>
    <w:p w:rsidR="00425212" w:rsidRDefault="00425212" w:rsidP="00425212">
      <w:pPr>
        <w:tabs>
          <w:tab w:val="left" w:pos="11812"/>
        </w:tabs>
      </w:pPr>
      <w:r>
        <w:tab/>
      </w:r>
    </w:p>
    <w:p w:rsidR="00425212" w:rsidRDefault="00425212" w:rsidP="00425212"/>
    <w:p w:rsidR="00425212" w:rsidRPr="00E37281" w:rsidRDefault="00425212" w:rsidP="00425212">
      <w:pPr>
        <w:sectPr w:rsidR="00425212" w:rsidRPr="00E37281" w:rsidSect="00B8018F">
          <w:pgSz w:w="16838" w:h="11906" w:orient="landscape"/>
          <w:pgMar w:top="567" w:right="720" w:bottom="851" w:left="709" w:header="709" w:footer="709" w:gutter="0"/>
          <w:cols w:space="720"/>
        </w:sectPr>
      </w:pPr>
    </w:p>
    <w:p w:rsidR="00425212" w:rsidRPr="009B14CF" w:rsidRDefault="00425212" w:rsidP="00425212">
      <w:pPr>
        <w:pStyle w:val="aff0"/>
        <w:numPr>
          <w:ilvl w:val="0"/>
          <w:numId w:val="24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B14CF">
        <w:rPr>
          <w:sz w:val="28"/>
          <w:szCs w:val="28"/>
        </w:rPr>
        <w:lastRenderedPageBreak/>
        <w:t>В статье 11 сумму  на 2020 год «9</w:t>
      </w:r>
      <w:r w:rsidR="00BD4B06">
        <w:rPr>
          <w:sz w:val="28"/>
          <w:szCs w:val="28"/>
        </w:rPr>
        <w:t>1</w:t>
      </w:r>
      <w:r w:rsidRPr="009B14CF">
        <w:rPr>
          <w:sz w:val="28"/>
          <w:szCs w:val="28"/>
        </w:rPr>
        <w:t> </w:t>
      </w:r>
      <w:r w:rsidR="00BD4B06">
        <w:rPr>
          <w:sz w:val="28"/>
          <w:szCs w:val="28"/>
        </w:rPr>
        <w:t>009</w:t>
      </w:r>
      <w:r w:rsidRPr="009B14CF">
        <w:rPr>
          <w:sz w:val="28"/>
          <w:szCs w:val="28"/>
        </w:rPr>
        <w:t>,</w:t>
      </w:r>
      <w:r w:rsidR="00BD4B06">
        <w:rPr>
          <w:sz w:val="28"/>
          <w:szCs w:val="28"/>
        </w:rPr>
        <w:t>2</w:t>
      </w:r>
      <w:r w:rsidRPr="009B14CF">
        <w:rPr>
          <w:sz w:val="28"/>
          <w:szCs w:val="28"/>
        </w:rPr>
        <w:t xml:space="preserve">» </w:t>
      </w:r>
      <w:proofErr w:type="gramStart"/>
      <w:r w:rsidRPr="009B14CF">
        <w:rPr>
          <w:sz w:val="28"/>
          <w:szCs w:val="28"/>
        </w:rPr>
        <w:t>заменить на сумму</w:t>
      </w:r>
      <w:proofErr w:type="gramEnd"/>
      <w:r w:rsidRPr="009B14CF">
        <w:rPr>
          <w:sz w:val="28"/>
          <w:szCs w:val="28"/>
        </w:rPr>
        <w:t xml:space="preserve">             «</w:t>
      </w:r>
      <w:r w:rsidR="00BD4B06">
        <w:rPr>
          <w:sz w:val="28"/>
          <w:szCs w:val="28"/>
        </w:rPr>
        <w:t>10</w:t>
      </w:r>
      <w:r w:rsidR="00EF1B51">
        <w:rPr>
          <w:sz w:val="28"/>
          <w:szCs w:val="28"/>
        </w:rPr>
        <w:t>2 146,0</w:t>
      </w:r>
      <w:r w:rsidRPr="009B14CF">
        <w:rPr>
          <w:sz w:val="28"/>
          <w:szCs w:val="28"/>
        </w:rPr>
        <w:t>»;</w:t>
      </w:r>
    </w:p>
    <w:p w:rsidR="00425212" w:rsidRDefault="00425212" w:rsidP="0042521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В с</w:t>
      </w:r>
      <w:r w:rsidRPr="0087402E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87402E">
        <w:rPr>
          <w:sz w:val="28"/>
          <w:szCs w:val="28"/>
        </w:rPr>
        <w:t xml:space="preserve"> 14</w:t>
      </w:r>
      <w:r>
        <w:rPr>
          <w:sz w:val="28"/>
          <w:szCs w:val="28"/>
        </w:rPr>
        <w:t>:</w:t>
      </w:r>
    </w:p>
    <w:p w:rsidR="003D023C" w:rsidRDefault="00425212" w:rsidP="0042521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сумму на 2020 год  «56</w:t>
      </w:r>
      <w:r w:rsidR="003D023C">
        <w:rPr>
          <w:sz w:val="28"/>
          <w:szCs w:val="28"/>
        </w:rPr>
        <w:t> 412,4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</w:t>
      </w:r>
      <w:r w:rsidR="003D023C">
        <w:rPr>
          <w:sz w:val="28"/>
          <w:szCs w:val="28"/>
        </w:rPr>
        <w:t>6</w:t>
      </w:r>
      <w:r w:rsidR="00E309AD">
        <w:rPr>
          <w:sz w:val="28"/>
          <w:szCs w:val="28"/>
        </w:rPr>
        <w:t>7 549,2</w:t>
      </w:r>
      <w:r>
        <w:rPr>
          <w:sz w:val="28"/>
          <w:szCs w:val="28"/>
        </w:rPr>
        <w:t xml:space="preserve">»; </w:t>
      </w:r>
    </w:p>
    <w:p w:rsidR="00425212" w:rsidRDefault="00425212" w:rsidP="0042521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6 пункта 2 сумму «</w:t>
      </w:r>
      <w:r w:rsidR="003D023C">
        <w:rPr>
          <w:sz w:val="28"/>
          <w:szCs w:val="28"/>
        </w:rPr>
        <w:t>274,1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 </w:t>
      </w:r>
      <w:r w:rsidR="00E309AD">
        <w:rPr>
          <w:sz w:val="28"/>
          <w:szCs w:val="28"/>
        </w:rPr>
        <w:t>434</w:t>
      </w:r>
      <w:r w:rsidR="003D023C">
        <w:rPr>
          <w:sz w:val="28"/>
          <w:szCs w:val="28"/>
        </w:rPr>
        <w:t>,</w:t>
      </w:r>
      <w:r w:rsidR="00670541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425212" w:rsidRDefault="00425212" w:rsidP="0042521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</w:t>
      </w:r>
      <w:r w:rsidR="003D023C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2 сумму «</w:t>
      </w:r>
      <w:r w:rsidR="003D023C">
        <w:rPr>
          <w:sz w:val="28"/>
          <w:szCs w:val="28"/>
        </w:rPr>
        <w:t>7 490,8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«7</w:t>
      </w:r>
      <w:r w:rsidR="003D023C">
        <w:rPr>
          <w:sz w:val="28"/>
          <w:szCs w:val="28"/>
        </w:rPr>
        <w:t> 195,4</w:t>
      </w:r>
      <w:r>
        <w:rPr>
          <w:sz w:val="28"/>
          <w:szCs w:val="28"/>
        </w:rPr>
        <w:t>»;</w:t>
      </w:r>
    </w:p>
    <w:p w:rsidR="00425212" w:rsidRPr="00C61A56" w:rsidRDefault="00425212" w:rsidP="0042521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</w:t>
      </w:r>
      <w:r w:rsidR="003D023C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2 сумму «</w:t>
      </w:r>
      <w:r w:rsidR="003D023C">
        <w:rPr>
          <w:sz w:val="28"/>
          <w:szCs w:val="28"/>
        </w:rPr>
        <w:t>7 490,8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</w:t>
      </w:r>
      <w:r w:rsidR="003D023C">
        <w:rPr>
          <w:sz w:val="28"/>
          <w:szCs w:val="28"/>
        </w:rPr>
        <w:t>19</w:t>
      </w:r>
      <w:r w:rsidR="00E309AD">
        <w:rPr>
          <w:sz w:val="28"/>
          <w:szCs w:val="28"/>
        </w:rPr>
        <w:t> 101,5</w:t>
      </w:r>
      <w:r>
        <w:rPr>
          <w:sz w:val="28"/>
          <w:szCs w:val="28"/>
        </w:rPr>
        <w:t>»;</w:t>
      </w:r>
    </w:p>
    <w:p w:rsidR="00320A88" w:rsidRPr="00C61A56" w:rsidRDefault="00320A88" w:rsidP="00320A8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9 пункта 2 сумму «4 253,3»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«3 898,8»;</w:t>
      </w:r>
    </w:p>
    <w:p w:rsidR="00320A88" w:rsidRDefault="00320A88" w:rsidP="00425212">
      <w:p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</w:p>
    <w:p w:rsidR="00425212" w:rsidRDefault="00425212" w:rsidP="00425212">
      <w:p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60B7">
        <w:rPr>
          <w:sz w:val="28"/>
          <w:szCs w:val="28"/>
        </w:rPr>
        <w:t>0</w:t>
      </w:r>
      <w:r>
        <w:rPr>
          <w:sz w:val="28"/>
          <w:szCs w:val="28"/>
        </w:rPr>
        <w:t>) Таблицы 6,</w:t>
      </w:r>
      <w:r w:rsidR="00A72BF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72BFA">
        <w:rPr>
          <w:sz w:val="28"/>
          <w:szCs w:val="28"/>
        </w:rPr>
        <w:t>8</w:t>
      </w:r>
      <w:r w:rsidR="00320A88">
        <w:rPr>
          <w:sz w:val="28"/>
          <w:szCs w:val="28"/>
        </w:rPr>
        <w:t>,9</w:t>
      </w:r>
      <w:r>
        <w:rPr>
          <w:sz w:val="28"/>
          <w:szCs w:val="28"/>
        </w:rPr>
        <w:t xml:space="preserve"> п</w:t>
      </w:r>
      <w:r w:rsidRPr="00C71BE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C71BE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изложить в следующей редакции:</w:t>
      </w:r>
    </w:p>
    <w:p w:rsidR="00425212" w:rsidRDefault="00425212" w:rsidP="00425212">
      <w:pPr>
        <w:jc w:val="right"/>
        <w:rPr>
          <w:sz w:val="28"/>
          <w:szCs w:val="28"/>
        </w:rPr>
      </w:pPr>
    </w:p>
    <w:p w:rsidR="00425212" w:rsidRDefault="00661CA9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25212">
        <w:rPr>
          <w:sz w:val="28"/>
          <w:szCs w:val="28"/>
        </w:rPr>
        <w:t>Приложение  10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2020 год и</w:t>
      </w:r>
    </w:p>
    <w:p w:rsidR="00425212" w:rsidRDefault="00425212" w:rsidP="0042521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годов»</w:t>
      </w:r>
    </w:p>
    <w:p w:rsidR="00425212" w:rsidRDefault="00425212" w:rsidP="00425212">
      <w:pPr>
        <w:jc w:val="right"/>
        <w:rPr>
          <w:sz w:val="28"/>
          <w:szCs w:val="28"/>
        </w:rPr>
      </w:pPr>
    </w:p>
    <w:p w:rsidR="00425212" w:rsidRDefault="00425212" w:rsidP="00425212">
      <w:pPr>
        <w:jc w:val="both"/>
        <w:rPr>
          <w:b/>
        </w:rPr>
      </w:pPr>
    </w:p>
    <w:p w:rsidR="00425212" w:rsidRDefault="00425212" w:rsidP="004252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Распределение иных межбюджетных трансфертов  на 2020 год </w:t>
      </w:r>
    </w:p>
    <w:p w:rsidR="00425212" w:rsidRDefault="00425212" w:rsidP="004252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2021 и 2022 годов</w:t>
      </w:r>
    </w:p>
    <w:p w:rsidR="00425212" w:rsidRDefault="00425212" w:rsidP="00425212">
      <w:pPr>
        <w:ind w:right="81"/>
        <w:jc w:val="right"/>
        <w:rPr>
          <w:b/>
          <w:color w:val="000000"/>
          <w:sz w:val="28"/>
          <w:szCs w:val="28"/>
        </w:rPr>
      </w:pPr>
    </w:p>
    <w:p w:rsidR="00425212" w:rsidRDefault="00425212" w:rsidP="00425212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6.</w:t>
      </w:r>
    </w:p>
    <w:p w:rsidR="00425212" w:rsidRDefault="00425212" w:rsidP="00425212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425212" w:rsidTr="00B8018F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Pr="00131300">
              <w:rPr>
                <w:sz w:val="28"/>
                <w:szCs w:val="28"/>
                <w:lang w:eastAsia="en-US"/>
              </w:rPr>
              <w:t xml:space="preserve">на </w:t>
            </w:r>
            <w:r w:rsidRPr="00131300">
              <w:rPr>
                <w:sz w:val="28"/>
                <w:szCs w:val="28"/>
              </w:rPr>
              <w:t>компенсацию дополнительных расходов, возникших в результате решений, принятых органами власти другого уровня</w:t>
            </w:r>
          </w:p>
        </w:tc>
      </w:tr>
      <w:tr w:rsidR="00425212" w:rsidTr="00B8018F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425212" w:rsidTr="00B8018F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Pr="004945A3" w:rsidRDefault="00F36B87" w:rsidP="00B8018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25212" w:rsidRPr="004945A3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670541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E309AD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315</w:t>
            </w:r>
            <w:r w:rsidR="00425212">
              <w:rPr>
                <w:color w:val="000000"/>
                <w:sz w:val="28"/>
                <w:lang w:eastAsia="en-US"/>
              </w:rPr>
              <w:t>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E309AD" w:rsidP="00670541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43</w:t>
            </w:r>
            <w:r w:rsidR="00425212">
              <w:rPr>
                <w:b/>
                <w:color w:val="000000"/>
                <w:sz w:val="28"/>
                <w:lang w:eastAsia="en-US"/>
              </w:rPr>
              <w:t>4,</w:t>
            </w:r>
            <w:r w:rsidR="00670541">
              <w:rPr>
                <w:b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425212" w:rsidRDefault="00425212" w:rsidP="00425212"/>
    <w:p w:rsidR="00425212" w:rsidRDefault="00425212" w:rsidP="00425212"/>
    <w:p w:rsidR="005F456B" w:rsidRDefault="005F456B" w:rsidP="005F456B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7.</w:t>
      </w:r>
    </w:p>
    <w:p w:rsidR="005F456B" w:rsidRDefault="005F456B" w:rsidP="005F456B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5F456B" w:rsidTr="00320A88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Default="005F456B" w:rsidP="00320A88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5F456B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Pr="00131300">
              <w:rPr>
                <w:sz w:val="28"/>
                <w:szCs w:val="28"/>
                <w:lang w:eastAsia="en-US"/>
              </w:rPr>
              <w:t xml:space="preserve">на </w:t>
            </w:r>
            <w:r w:rsidRPr="00C72C50">
              <w:rPr>
                <w:rFonts w:eastAsiaTheme="minorHAnsi"/>
                <w:sz w:val="28"/>
                <w:szCs w:val="28"/>
                <w:lang w:eastAsia="en-US"/>
              </w:rPr>
              <w:t>реализацию проекта по поддержке местных инициатив</w:t>
            </w:r>
          </w:p>
        </w:tc>
      </w:tr>
      <w:tr w:rsidR="005F456B" w:rsidTr="00320A88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Default="005F456B" w:rsidP="00320A88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5F456B" w:rsidTr="00320A88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5615">
              <w:rPr>
                <w:rFonts w:eastAsiaTheme="minorHAnsi"/>
                <w:sz w:val="28"/>
                <w:szCs w:val="28"/>
                <w:lang w:eastAsia="en-US"/>
              </w:rPr>
              <w:t>891,2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4E5013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4E5013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1 296,6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4E5013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4E501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E5013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5,</w:t>
            </w:r>
            <w:r w:rsidR="004E5013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B" w:rsidRDefault="005F456B" w:rsidP="00320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C5615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 949,2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456B" w:rsidTr="00320A88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Default="005F456B" w:rsidP="00320A88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B" w:rsidRPr="00BC5615" w:rsidRDefault="005F456B" w:rsidP="004E501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</w:t>
            </w:r>
            <w:r w:rsidR="004E5013">
              <w:rPr>
                <w:b/>
                <w:color w:val="000000"/>
                <w:sz w:val="28"/>
                <w:szCs w:val="28"/>
                <w:lang w:eastAsia="en-US"/>
              </w:rPr>
              <w:t> 195,4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B" w:rsidRPr="00BC5615" w:rsidRDefault="005F456B" w:rsidP="00320A8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F456B" w:rsidRDefault="005F456B" w:rsidP="005F456B"/>
    <w:p w:rsidR="005F456B" w:rsidRDefault="005F456B" w:rsidP="00425212"/>
    <w:p w:rsidR="00425212" w:rsidRDefault="00425212" w:rsidP="00425212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8.</w:t>
      </w:r>
    </w:p>
    <w:p w:rsidR="00425212" w:rsidRDefault="00425212" w:rsidP="00425212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425212" w:rsidTr="00B8018F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Pr="00C41686">
              <w:rPr>
                <w:sz w:val="28"/>
                <w:szCs w:val="28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425212" w:rsidTr="00B8018F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425212" w:rsidTr="00B8018F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7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2" w:rsidRDefault="00425212" w:rsidP="00B801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р.п. Шаранга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54E8B" w:rsidP="00E309A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19</w:t>
            </w:r>
            <w:r w:rsidR="00E309AD">
              <w:rPr>
                <w:color w:val="000000"/>
                <w:sz w:val="28"/>
                <w:lang w:eastAsia="en-US"/>
              </w:rPr>
              <w:t> 101,5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425212" w:rsidTr="00B8018F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25212" w:rsidP="00B8018F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12" w:rsidRDefault="00454E8B" w:rsidP="00E309A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19</w:t>
            </w:r>
            <w:r w:rsidR="00E309AD">
              <w:rPr>
                <w:b/>
                <w:color w:val="000000"/>
                <w:sz w:val="28"/>
                <w:lang w:eastAsia="en-US"/>
              </w:rPr>
              <w:t> 101,5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12" w:rsidRDefault="00425212" w:rsidP="00B8018F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425212" w:rsidRDefault="00425212" w:rsidP="00425212">
      <w:pPr>
        <w:ind w:right="81"/>
        <w:jc w:val="right"/>
        <w:rPr>
          <w:b/>
          <w:color w:val="000000"/>
          <w:sz w:val="28"/>
          <w:szCs w:val="28"/>
        </w:rPr>
      </w:pPr>
    </w:p>
    <w:p w:rsidR="00F40DD1" w:rsidRDefault="00F40DD1" w:rsidP="00F40DD1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9.</w:t>
      </w:r>
    </w:p>
    <w:p w:rsidR="00F40DD1" w:rsidRDefault="00F40DD1" w:rsidP="00F40DD1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F40DD1" w:rsidTr="006105BB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Pr="00040F87">
              <w:rPr>
                <w:sz w:val="28"/>
                <w:szCs w:val="28"/>
              </w:rPr>
              <w:t>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</w:tr>
      <w:tr w:rsidR="00F40DD1" w:rsidTr="006105BB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F40DD1" w:rsidTr="006105BB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47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1" w:rsidRDefault="00F40DD1" w:rsidP="006105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F40DD1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3 898,8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F40DD1" w:rsidTr="006105BB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6105BB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D1" w:rsidRDefault="00F40DD1" w:rsidP="00F40DD1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3 898,8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D1" w:rsidRDefault="00F40DD1" w:rsidP="006105BB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425212" w:rsidRDefault="00425212" w:rsidP="00425212">
      <w:pPr>
        <w:ind w:right="81"/>
        <w:rPr>
          <w:b/>
          <w:color w:val="000000"/>
          <w:sz w:val="28"/>
          <w:szCs w:val="28"/>
        </w:rPr>
      </w:pPr>
    </w:p>
    <w:p w:rsidR="00425212" w:rsidRDefault="00425212" w:rsidP="00425212">
      <w:pPr>
        <w:jc w:val="right"/>
      </w:pPr>
      <w:r>
        <w:t>»</w:t>
      </w:r>
      <w:r w:rsidR="00F40DD1">
        <w:t>.</w:t>
      </w:r>
    </w:p>
    <w:p w:rsidR="00425212" w:rsidRDefault="00425212" w:rsidP="00425212">
      <w:pPr>
        <w:rPr>
          <w:b/>
          <w:sz w:val="28"/>
          <w:szCs w:val="28"/>
        </w:rPr>
      </w:pPr>
      <w:r w:rsidRPr="001C1BAA">
        <w:rPr>
          <w:b/>
          <w:sz w:val="28"/>
          <w:szCs w:val="28"/>
        </w:rPr>
        <w:t>Статья 2.</w:t>
      </w:r>
    </w:p>
    <w:p w:rsidR="00425212" w:rsidRDefault="00425212" w:rsidP="00425212">
      <w:pPr>
        <w:rPr>
          <w:sz w:val="28"/>
          <w:szCs w:val="28"/>
        </w:rPr>
      </w:pPr>
    </w:p>
    <w:p w:rsidR="00425212" w:rsidRDefault="00425212" w:rsidP="00425212">
      <w:p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25212" w:rsidRDefault="00425212" w:rsidP="00425212">
      <w:pPr>
        <w:rPr>
          <w:sz w:val="28"/>
          <w:szCs w:val="28"/>
        </w:rPr>
      </w:pPr>
    </w:p>
    <w:p w:rsidR="00F06C7B" w:rsidRDefault="00F06C7B" w:rsidP="00F06C7B">
      <w:pPr>
        <w:pStyle w:val="af"/>
        <w:tabs>
          <w:tab w:val="left" w:pos="567"/>
        </w:tabs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Глава местного самоуправления                   Председатель Земского собрания</w:t>
      </w:r>
    </w:p>
    <w:p w:rsidR="00F06C7B" w:rsidRDefault="00F06C7B" w:rsidP="00F06C7B">
      <w:pPr>
        <w:pStyle w:val="af"/>
        <w:tabs>
          <w:tab w:val="left" w:pos="567"/>
        </w:tabs>
        <w:ind w:firstLine="567"/>
        <w:contextualSpacing/>
        <w:jc w:val="both"/>
        <w:rPr>
          <w:b w:val="0"/>
          <w:szCs w:val="28"/>
        </w:rPr>
      </w:pPr>
    </w:p>
    <w:p w:rsidR="00F06C7B" w:rsidRPr="00B516CA" w:rsidRDefault="00F06C7B" w:rsidP="00F06C7B">
      <w:pPr>
        <w:pStyle w:val="af"/>
        <w:tabs>
          <w:tab w:val="left" w:pos="567"/>
        </w:tabs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_______________Д.О. Ожиганов</w:t>
      </w:r>
      <w:r w:rsidRPr="00047567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______________Н.П.Филимонов</w:t>
      </w:r>
      <w:proofErr w:type="spellEnd"/>
    </w:p>
    <w:p w:rsidR="008B2A05" w:rsidRDefault="008B2A05"/>
    <w:sectPr w:rsidR="008B2A05" w:rsidSect="001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D"/>
    <w:multiLevelType w:val="hybridMultilevel"/>
    <w:tmpl w:val="2B746BE8"/>
    <w:lvl w:ilvl="0" w:tplc="446C5E0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F95EA1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94F5D"/>
    <w:multiLevelType w:val="hybridMultilevel"/>
    <w:tmpl w:val="2364F7B2"/>
    <w:lvl w:ilvl="0" w:tplc="59BCF628">
      <w:start w:val="9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126A1623"/>
    <w:multiLevelType w:val="hybridMultilevel"/>
    <w:tmpl w:val="6A0CC308"/>
    <w:lvl w:ilvl="0" w:tplc="2C3076A0">
      <w:start w:val="10"/>
      <w:numFmt w:val="decimal"/>
      <w:lvlText w:val="%1)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42B"/>
    <w:multiLevelType w:val="hybridMultilevel"/>
    <w:tmpl w:val="6DFE2554"/>
    <w:lvl w:ilvl="0" w:tplc="1ADCAA9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BF66752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827F4"/>
    <w:multiLevelType w:val="hybridMultilevel"/>
    <w:tmpl w:val="F55EB2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18D22F9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D6FAF"/>
    <w:multiLevelType w:val="hybridMultilevel"/>
    <w:tmpl w:val="CA64EB9C"/>
    <w:lvl w:ilvl="0" w:tplc="2CC49EF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9">
    <w:nsid w:val="7B066F8C"/>
    <w:multiLevelType w:val="hybridMultilevel"/>
    <w:tmpl w:val="D76CD980"/>
    <w:lvl w:ilvl="0" w:tplc="92D0D108">
      <w:start w:val="5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>
      <w:startOverride w:val="2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9"/>
  </w:num>
  <w:num w:numId="27">
    <w:abstractNumId w:val="9"/>
  </w:num>
  <w:num w:numId="28">
    <w:abstractNumId w:val="8"/>
  </w:num>
  <w:num w:numId="29">
    <w:abstractNumId w:val="27"/>
  </w:num>
  <w:num w:numId="30">
    <w:abstractNumId w:val="1"/>
  </w:num>
  <w:num w:numId="31">
    <w:abstractNumId w:val="6"/>
  </w:num>
  <w:num w:numId="32">
    <w:abstractNumId w:val="5"/>
  </w:num>
  <w:num w:numId="33">
    <w:abstractNumId w:val="25"/>
  </w:num>
  <w:num w:numId="34">
    <w:abstractNumId w:val="4"/>
  </w:num>
  <w:num w:numId="35">
    <w:abstractNumId w:val="11"/>
  </w:num>
  <w:num w:numId="36">
    <w:abstractNumId w:val="21"/>
  </w:num>
  <w:num w:numId="37">
    <w:abstractNumId w:val="18"/>
  </w:num>
  <w:num w:numId="38">
    <w:abstractNumId w:val="26"/>
  </w:num>
  <w:num w:numId="39">
    <w:abstractNumId w:val="2"/>
  </w:num>
  <w:num w:numId="40">
    <w:abstractNumId w:val="15"/>
  </w:num>
  <w:num w:numId="41">
    <w:abstractNumId w:val="10"/>
  </w:num>
  <w:num w:numId="42">
    <w:abstractNumId w:val="22"/>
  </w:num>
  <w:num w:numId="43">
    <w:abstractNumId w:val="1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CEB"/>
    <w:rsid w:val="00010FB0"/>
    <w:rsid w:val="00027431"/>
    <w:rsid w:val="00032457"/>
    <w:rsid w:val="000474B4"/>
    <w:rsid w:val="0007437E"/>
    <w:rsid w:val="000A7AE4"/>
    <w:rsid w:val="000B1E12"/>
    <w:rsid w:val="000B4E72"/>
    <w:rsid w:val="000C3480"/>
    <w:rsid w:val="000C3FAA"/>
    <w:rsid w:val="000F3004"/>
    <w:rsid w:val="00104108"/>
    <w:rsid w:val="00105C4B"/>
    <w:rsid w:val="0014542D"/>
    <w:rsid w:val="00183F00"/>
    <w:rsid w:val="00184A24"/>
    <w:rsid w:val="001850F2"/>
    <w:rsid w:val="00190F5B"/>
    <w:rsid w:val="00191C9F"/>
    <w:rsid w:val="001A7BA5"/>
    <w:rsid w:val="001B5065"/>
    <w:rsid w:val="001C12C6"/>
    <w:rsid w:val="001C4C99"/>
    <w:rsid w:val="001E530F"/>
    <w:rsid w:val="001F1197"/>
    <w:rsid w:val="001F2468"/>
    <w:rsid w:val="002160B7"/>
    <w:rsid w:val="00230339"/>
    <w:rsid w:val="002513A1"/>
    <w:rsid w:val="00252C66"/>
    <w:rsid w:val="00255FDD"/>
    <w:rsid w:val="00267221"/>
    <w:rsid w:val="00284269"/>
    <w:rsid w:val="002A2B60"/>
    <w:rsid w:val="002C5030"/>
    <w:rsid w:val="002F6B99"/>
    <w:rsid w:val="00316101"/>
    <w:rsid w:val="00320A88"/>
    <w:rsid w:val="003278F5"/>
    <w:rsid w:val="00352524"/>
    <w:rsid w:val="003657E2"/>
    <w:rsid w:val="0039584D"/>
    <w:rsid w:val="00397C3C"/>
    <w:rsid w:val="003D023C"/>
    <w:rsid w:val="003D6896"/>
    <w:rsid w:val="00402B8E"/>
    <w:rsid w:val="0040466F"/>
    <w:rsid w:val="00425212"/>
    <w:rsid w:val="004277C3"/>
    <w:rsid w:val="0043591B"/>
    <w:rsid w:val="004402A6"/>
    <w:rsid w:val="00441B49"/>
    <w:rsid w:val="00454E8B"/>
    <w:rsid w:val="00466776"/>
    <w:rsid w:val="00470CEB"/>
    <w:rsid w:val="0048350D"/>
    <w:rsid w:val="004A2F4E"/>
    <w:rsid w:val="004A2F7F"/>
    <w:rsid w:val="004C070F"/>
    <w:rsid w:val="004C1BCC"/>
    <w:rsid w:val="004D2D9B"/>
    <w:rsid w:val="004E5013"/>
    <w:rsid w:val="004F435E"/>
    <w:rsid w:val="005053ED"/>
    <w:rsid w:val="0054081F"/>
    <w:rsid w:val="00541584"/>
    <w:rsid w:val="00542535"/>
    <w:rsid w:val="00552F30"/>
    <w:rsid w:val="00557161"/>
    <w:rsid w:val="00575BB6"/>
    <w:rsid w:val="00584B1E"/>
    <w:rsid w:val="005C4683"/>
    <w:rsid w:val="005C7A91"/>
    <w:rsid w:val="005D166B"/>
    <w:rsid w:val="005F456B"/>
    <w:rsid w:val="006105BB"/>
    <w:rsid w:val="00613188"/>
    <w:rsid w:val="00622513"/>
    <w:rsid w:val="00646A43"/>
    <w:rsid w:val="00650163"/>
    <w:rsid w:val="00661587"/>
    <w:rsid w:val="00661CA9"/>
    <w:rsid w:val="00670541"/>
    <w:rsid w:val="006A729E"/>
    <w:rsid w:val="006B62AF"/>
    <w:rsid w:val="006B7B22"/>
    <w:rsid w:val="006F1144"/>
    <w:rsid w:val="006F191B"/>
    <w:rsid w:val="006F27F4"/>
    <w:rsid w:val="006F6DA2"/>
    <w:rsid w:val="00721D45"/>
    <w:rsid w:val="00744027"/>
    <w:rsid w:val="00744E82"/>
    <w:rsid w:val="007535F6"/>
    <w:rsid w:val="0078605F"/>
    <w:rsid w:val="00800E8E"/>
    <w:rsid w:val="00806254"/>
    <w:rsid w:val="00857592"/>
    <w:rsid w:val="00861168"/>
    <w:rsid w:val="00884A90"/>
    <w:rsid w:val="008910A8"/>
    <w:rsid w:val="008A4B14"/>
    <w:rsid w:val="008B2672"/>
    <w:rsid w:val="008B2A05"/>
    <w:rsid w:val="008C41B0"/>
    <w:rsid w:val="008C5F9D"/>
    <w:rsid w:val="008E090A"/>
    <w:rsid w:val="008E1DF1"/>
    <w:rsid w:val="008E5774"/>
    <w:rsid w:val="008F1F7A"/>
    <w:rsid w:val="008F59B7"/>
    <w:rsid w:val="00936AEB"/>
    <w:rsid w:val="00954952"/>
    <w:rsid w:val="009659E6"/>
    <w:rsid w:val="009773B9"/>
    <w:rsid w:val="009830DB"/>
    <w:rsid w:val="009C3303"/>
    <w:rsid w:val="009D179F"/>
    <w:rsid w:val="009E6B3F"/>
    <w:rsid w:val="009F0936"/>
    <w:rsid w:val="00A146E0"/>
    <w:rsid w:val="00A267AA"/>
    <w:rsid w:val="00A60159"/>
    <w:rsid w:val="00A72BFA"/>
    <w:rsid w:val="00A73BAF"/>
    <w:rsid w:val="00A854BB"/>
    <w:rsid w:val="00AC5003"/>
    <w:rsid w:val="00AE7EF8"/>
    <w:rsid w:val="00AF33A0"/>
    <w:rsid w:val="00B00007"/>
    <w:rsid w:val="00B222FB"/>
    <w:rsid w:val="00B379C0"/>
    <w:rsid w:val="00B4799A"/>
    <w:rsid w:val="00B5202C"/>
    <w:rsid w:val="00B54A2A"/>
    <w:rsid w:val="00B60A63"/>
    <w:rsid w:val="00B74C31"/>
    <w:rsid w:val="00B8018F"/>
    <w:rsid w:val="00BD4B06"/>
    <w:rsid w:val="00BD6AA8"/>
    <w:rsid w:val="00BF6C07"/>
    <w:rsid w:val="00C0060F"/>
    <w:rsid w:val="00C03943"/>
    <w:rsid w:val="00C06E0E"/>
    <w:rsid w:val="00C10CFA"/>
    <w:rsid w:val="00C20F21"/>
    <w:rsid w:val="00C75B62"/>
    <w:rsid w:val="00C77D1E"/>
    <w:rsid w:val="00C81313"/>
    <w:rsid w:val="00C842D2"/>
    <w:rsid w:val="00CD5864"/>
    <w:rsid w:val="00D062B8"/>
    <w:rsid w:val="00D71268"/>
    <w:rsid w:val="00DA644D"/>
    <w:rsid w:val="00DC7BED"/>
    <w:rsid w:val="00DE60C9"/>
    <w:rsid w:val="00DE6A36"/>
    <w:rsid w:val="00DE7926"/>
    <w:rsid w:val="00E06184"/>
    <w:rsid w:val="00E06552"/>
    <w:rsid w:val="00E309AD"/>
    <w:rsid w:val="00E325F8"/>
    <w:rsid w:val="00E360C1"/>
    <w:rsid w:val="00E44283"/>
    <w:rsid w:val="00E717AD"/>
    <w:rsid w:val="00E81180"/>
    <w:rsid w:val="00E94452"/>
    <w:rsid w:val="00EC0F98"/>
    <w:rsid w:val="00EE24AE"/>
    <w:rsid w:val="00EE72E7"/>
    <w:rsid w:val="00EF1B51"/>
    <w:rsid w:val="00F06C7B"/>
    <w:rsid w:val="00F1192B"/>
    <w:rsid w:val="00F15258"/>
    <w:rsid w:val="00F36B87"/>
    <w:rsid w:val="00F40DD1"/>
    <w:rsid w:val="00F47884"/>
    <w:rsid w:val="00F7183C"/>
    <w:rsid w:val="00F8245D"/>
    <w:rsid w:val="00F85893"/>
    <w:rsid w:val="00F939C1"/>
    <w:rsid w:val="00FA5C8D"/>
    <w:rsid w:val="00FA7D81"/>
    <w:rsid w:val="00FD175C"/>
    <w:rsid w:val="00FD1E71"/>
    <w:rsid w:val="00FF07B8"/>
    <w:rsid w:val="00FF0D8C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2521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unhideWhenUsed/>
    <w:qFormat/>
    <w:rsid w:val="0042521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2521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2521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2521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2521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2521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2521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2521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52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52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521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252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42521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2521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2521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252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252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1"/>
    <w:link w:val="a5"/>
    <w:uiPriority w:val="99"/>
    <w:semiHidden/>
    <w:rsid w:val="004252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0"/>
    <w:link w:val="a4"/>
    <w:uiPriority w:val="99"/>
    <w:semiHidden/>
    <w:unhideWhenUsed/>
    <w:rsid w:val="00425212"/>
    <w:rPr>
      <w:sz w:val="20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425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425212"/>
    <w:rPr>
      <w:sz w:val="20"/>
      <w:szCs w:val="20"/>
    </w:rPr>
  </w:style>
  <w:style w:type="character" w:customStyle="1" w:styleId="a8">
    <w:name w:val="Верхний колонтитул Знак"/>
    <w:basedOn w:val="a1"/>
    <w:link w:val="a9"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8"/>
    <w:unhideWhenUsed/>
    <w:rsid w:val="00425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b"/>
    <w:uiPriority w:val="99"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unhideWhenUsed/>
    <w:rsid w:val="00425212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uiPriority w:val="99"/>
    <w:semiHidden/>
    <w:unhideWhenUsed/>
    <w:rsid w:val="0042521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2521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252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nhideWhenUsed/>
    <w:rsid w:val="0042521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rsid w:val="004252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2521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rsid w:val="00425212"/>
    <w:pPr>
      <w:autoSpaceDE w:val="0"/>
      <w:autoSpaceDN w:val="0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42521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42521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5">
    <w:name w:val="Дата Знак"/>
    <w:basedOn w:val="a1"/>
    <w:link w:val="af6"/>
    <w:uiPriority w:val="99"/>
    <w:semiHidden/>
    <w:rsid w:val="0042521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42521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42521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42521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42521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42521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42521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42521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42521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42521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42521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42521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9">
    <w:name w:val="Текст Знак"/>
    <w:basedOn w:val="a1"/>
    <w:link w:val="afa"/>
    <w:uiPriority w:val="99"/>
    <w:semiHidden/>
    <w:rsid w:val="0042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425212"/>
    <w:rPr>
      <w:rFonts w:ascii="Courier New" w:hAnsi="Courier New" w:cs="Courier New"/>
      <w:sz w:val="20"/>
      <w:szCs w:val="20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42521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425212"/>
    <w:rPr>
      <w:b/>
      <w:bCs/>
      <w:lang w:val="en-US"/>
    </w:rPr>
  </w:style>
  <w:style w:type="character" w:customStyle="1" w:styleId="afd">
    <w:name w:val="Текст выноски Знак"/>
    <w:basedOn w:val="a1"/>
    <w:link w:val="afe"/>
    <w:rsid w:val="00425212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nhideWhenUsed/>
    <w:rsid w:val="00425212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42521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25212"/>
    <w:pPr>
      <w:ind w:left="720"/>
      <w:contextualSpacing/>
    </w:pPr>
  </w:style>
  <w:style w:type="paragraph" w:customStyle="1" w:styleId="ConsNormal">
    <w:name w:val="ConsNormal"/>
    <w:rsid w:val="0042521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521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rsid w:val="0042521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25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2521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6"/>
    <w:uiPriority w:val="99"/>
    <w:rsid w:val="0042521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42521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2521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252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2521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2521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2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2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2521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2521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2521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2521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2521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42521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425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425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42521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42521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2521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2521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2521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25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252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2521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2521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2521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2521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2521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252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2521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2521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2521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2521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2521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2521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2521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252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2521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42521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f">
    <w:name w:val="Приветствие Знак1"/>
    <w:basedOn w:val="a1"/>
    <w:uiPriority w:val="99"/>
    <w:rsid w:val="0042521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0">
    <w:name w:val="Дата Знак1"/>
    <w:basedOn w:val="a1"/>
    <w:uiPriority w:val="99"/>
    <w:rsid w:val="0042521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2521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42521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1">
    <w:name w:val="Схема документа Знак1"/>
    <w:basedOn w:val="a1"/>
    <w:uiPriority w:val="99"/>
    <w:rsid w:val="0042521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425212"/>
    <w:rPr>
      <w:kern w:val="32"/>
      <w:sz w:val="28"/>
      <w:lang w:val="ru-RU" w:eastAsia="ru-RU"/>
    </w:rPr>
  </w:style>
  <w:style w:type="character" w:customStyle="1" w:styleId="1f2">
    <w:name w:val="Верхний колонтитул Знак1"/>
    <w:uiPriority w:val="99"/>
    <w:rsid w:val="00425212"/>
    <w:rPr>
      <w:kern w:val="32"/>
      <w:sz w:val="24"/>
      <w:lang w:val="ru-RU" w:eastAsia="ru-RU"/>
    </w:rPr>
  </w:style>
  <w:style w:type="character" w:customStyle="1" w:styleId="1f3">
    <w:name w:val="Нижний колонтитул Знак1"/>
    <w:uiPriority w:val="99"/>
    <w:rsid w:val="00425212"/>
    <w:rPr>
      <w:kern w:val="32"/>
      <w:sz w:val="24"/>
      <w:lang w:val="ru-RU" w:eastAsia="ru-RU"/>
    </w:rPr>
  </w:style>
  <w:style w:type="character" w:customStyle="1" w:styleId="1f4">
    <w:name w:val="Текст выноски Знак1"/>
    <w:uiPriority w:val="99"/>
    <w:rsid w:val="0042521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2521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2521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2521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2521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2521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25212"/>
    <w:rPr>
      <w:kern w:val="32"/>
      <w:sz w:val="24"/>
    </w:rPr>
  </w:style>
  <w:style w:type="character" w:customStyle="1" w:styleId="200">
    <w:name w:val="Знак20"/>
    <w:uiPriority w:val="99"/>
    <w:rsid w:val="00425212"/>
    <w:rPr>
      <w:kern w:val="32"/>
      <w:sz w:val="28"/>
      <w:lang w:val="ru-RU" w:eastAsia="ru-RU"/>
    </w:rPr>
  </w:style>
  <w:style w:type="character" w:customStyle="1" w:styleId="212">
    <w:name w:val="Заголовок 2 Знак1"/>
    <w:uiPriority w:val="99"/>
    <w:rsid w:val="0042521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2">
    <w:name w:val="Заголовок 3 Знак1"/>
    <w:uiPriority w:val="99"/>
    <w:rsid w:val="0042521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2521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2521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2521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5">
    <w:name w:val="Основной текст Знак1"/>
    <w:uiPriority w:val="99"/>
    <w:rsid w:val="0042521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25212"/>
    <w:rPr>
      <w:kern w:val="32"/>
      <w:sz w:val="24"/>
      <w:lang w:val="ru-RU" w:eastAsia="ru-RU"/>
    </w:rPr>
  </w:style>
  <w:style w:type="character" w:customStyle="1" w:styleId="WW8Num1z1">
    <w:name w:val="WW8Num1z1"/>
    <w:rsid w:val="00425212"/>
    <w:rPr>
      <w:rFonts w:ascii="Times New Roman" w:eastAsia="Times New Roman" w:hAnsi="Times New Roman" w:cs="Times New Roman" w:hint="default"/>
    </w:rPr>
  </w:style>
  <w:style w:type="character" w:customStyle="1" w:styleId="1f6">
    <w:name w:val="Основной шрифт абзаца1"/>
    <w:rsid w:val="00425212"/>
  </w:style>
  <w:style w:type="character" w:customStyle="1" w:styleId="affa">
    <w:name w:val="Символ нумерации"/>
    <w:rsid w:val="00425212"/>
  </w:style>
  <w:style w:type="character" w:styleId="affb">
    <w:name w:val="page number"/>
    <w:basedOn w:val="a1"/>
    <w:rsid w:val="00EE24AE"/>
  </w:style>
  <w:style w:type="table" w:styleId="affc">
    <w:name w:val="Table Grid"/>
    <w:basedOn w:val="a2"/>
    <w:rsid w:val="00EE24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Текст сноски Знак1"/>
    <w:basedOn w:val="a1"/>
    <w:uiPriority w:val="99"/>
    <w:semiHidden/>
    <w:rsid w:val="00EE2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Текст примечания Знак1"/>
    <w:basedOn w:val="a1"/>
    <w:uiPriority w:val="99"/>
    <w:semiHidden/>
    <w:rsid w:val="00EE2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">
    <w:name w:val="Основной текст с отступом Знак2"/>
    <w:basedOn w:val="a1"/>
    <w:uiPriority w:val="99"/>
    <w:semiHidden/>
    <w:rsid w:val="00EE2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EE24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3">
    <w:name w:val="Основной текст с отступом 2 Знак1"/>
    <w:basedOn w:val="a1"/>
    <w:uiPriority w:val="99"/>
    <w:semiHidden/>
    <w:rsid w:val="00EE2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Текст Знак1"/>
    <w:basedOn w:val="a1"/>
    <w:uiPriority w:val="99"/>
    <w:semiHidden/>
    <w:rsid w:val="00EE24A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a">
    <w:name w:val="Тема примечания Знак1"/>
    <w:basedOn w:val="1f8"/>
    <w:uiPriority w:val="99"/>
    <w:semiHidden/>
    <w:rsid w:val="00EE2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Заголовок"/>
    <w:basedOn w:val="a0"/>
    <w:next w:val="af"/>
    <w:uiPriority w:val="99"/>
    <w:rsid w:val="00EE24A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numbering" w:customStyle="1" w:styleId="1fb">
    <w:name w:val="Нет списка1"/>
    <w:next w:val="a3"/>
    <w:uiPriority w:val="99"/>
    <w:semiHidden/>
    <w:unhideWhenUsed/>
    <w:rsid w:val="00EE24AE"/>
  </w:style>
  <w:style w:type="numbering" w:customStyle="1" w:styleId="113">
    <w:name w:val="Нет списка11"/>
    <w:next w:val="a3"/>
    <w:uiPriority w:val="99"/>
    <w:semiHidden/>
    <w:unhideWhenUsed/>
    <w:rsid w:val="00EE24AE"/>
  </w:style>
  <w:style w:type="numbering" w:customStyle="1" w:styleId="2f">
    <w:name w:val="Нет списка2"/>
    <w:next w:val="a3"/>
    <w:uiPriority w:val="99"/>
    <w:semiHidden/>
    <w:unhideWhenUsed/>
    <w:rsid w:val="00EE24AE"/>
  </w:style>
  <w:style w:type="numbering" w:customStyle="1" w:styleId="1110">
    <w:name w:val="Нет списка111"/>
    <w:next w:val="a3"/>
    <w:uiPriority w:val="99"/>
    <w:semiHidden/>
    <w:unhideWhenUsed/>
    <w:rsid w:val="00EE24AE"/>
  </w:style>
  <w:style w:type="numbering" w:customStyle="1" w:styleId="39">
    <w:name w:val="Нет списка3"/>
    <w:next w:val="a3"/>
    <w:uiPriority w:val="99"/>
    <w:semiHidden/>
    <w:unhideWhenUsed/>
    <w:rsid w:val="00EE24AE"/>
  </w:style>
  <w:style w:type="numbering" w:customStyle="1" w:styleId="43">
    <w:name w:val="Нет списка4"/>
    <w:next w:val="a3"/>
    <w:uiPriority w:val="99"/>
    <w:semiHidden/>
    <w:unhideWhenUsed/>
    <w:rsid w:val="00EE24AE"/>
  </w:style>
  <w:style w:type="numbering" w:customStyle="1" w:styleId="124">
    <w:name w:val="Нет списка12"/>
    <w:next w:val="a3"/>
    <w:uiPriority w:val="99"/>
    <w:semiHidden/>
    <w:unhideWhenUsed/>
    <w:rsid w:val="00EE24AE"/>
  </w:style>
  <w:style w:type="character" w:styleId="affe">
    <w:name w:val="Hyperlink"/>
    <w:basedOn w:val="a1"/>
    <w:uiPriority w:val="99"/>
    <w:semiHidden/>
    <w:unhideWhenUsed/>
    <w:rsid w:val="00EE24AE"/>
    <w:rPr>
      <w:color w:val="0000FF"/>
      <w:u w:val="single"/>
    </w:rPr>
  </w:style>
  <w:style w:type="character" w:styleId="afff">
    <w:name w:val="FollowedHyperlink"/>
    <w:basedOn w:val="a1"/>
    <w:uiPriority w:val="99"/>
    <w:semiHidden/>
    <w:unhideWhenUsed/>
    <w:rsid w:val="00EE24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2521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unhideWhenUsed/>
    <w:qFormat/>
    <w:rsid w:val="0042521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2521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2521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2521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2521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2521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2521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2521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52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52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521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252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42521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2521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2521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252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252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1"/>
    <w:link w:val="a5"/>
    <w:uiPriority w:val="99"/>
    <w:semiHidden/>
    <w:rsid w:val="004252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0"/>
    <w:link w:val="a4"/>
    <w:uiPriority w:val="99"/>
    <w:semiHidden/>
    <w:unhideWhenUsed/>
    <w:rsid w:val="00425212"/>
    <w:rPr>
      <w:sz w:val="20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425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425212"/>
    <w:rPr>
      <w:sz w:val="20"/>
      <w:szCs w:val="20"/>
    </w:rPr>
  </w:style>
  <w:style w:type="character" w:customStyle="1" w:styleId="a8">
    <w:name w:val="Верхний колонтитул Знак"/>
    <w:basedOn w:val="a1"/>
    <w:link w:val="a9"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8"/>
    <w:unhideWhenUsed/>
    <w:rsid w:val="00425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b"/>
    <w:uiPriority w:val="99"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unhideWhenUsed/>
    <w:rsid w:val="00425212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uiPriority w:val="99"/>
    <w:semiHidden/>
    <w:unhideWhenUsed/>
    <w:rsid w:val="0042521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2521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252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nhideWhenUsed/>
    <w:rsid w:val="0042521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rsid w:val="004252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2521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rsid w:val="0042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rsid w:val="00425212"/>
    <w:pPr>
      <w:autoSpaceDE w:val="0"/>
      <w:autoSpaceDN w:val="0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42521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42521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5">
    <w:name w:val="Дата Знак"/>
    <w:basedOn w:val="a1"/>
    <w:link w:val="af6"/>
    <w:uiPriority w:val="99"/>
    <w:semiHidden/>
    <w:rsid w:val="0042521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42521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42521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42521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42521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42521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42521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42521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42521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42521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42521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42521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9">
    <w:name w:val="Текст Знак"/>
    <w:basedOn w:val="a1"/>
    <w:link w:val="afa"/>
    <w:uiPriority w:val="99"/>
    <w:semiHidden/>
    <w:rsid w:val="0042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425212"/>
    <w:rPr>
      <w:rFonts w:ascii="Courier New" w:hAnsi="Courier New" w:cs="Courier New"/>
      <w:sz w:val="20"/>
      <w:szCs w:val="20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42521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425212"/>
    <w:rPr>
      <w:b/>
      <w:bCs/>
      <w:lang w:val="en-US"/>
    </w:rPr>
  </w:style>
  <w:style w:type="character" w:customStyle="1" w:styleId="afd">
    <w:name w:val="Текст выноски Знак"/>
    <w:basedOn w:val="a1"/>
    <w:link w:val="afe"/>
    <w:rsid w:val="00425212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nhideWhenUsed/>
    <w:rsid w:val="00425212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42521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25212"/>
    <w:pPr>
      <w:ind w:left="720"/>
      <w:contextualSpacing/>
    </w:pPr>
  </w:style>
  <w:style w:type="paragraph" w:customStyle="1" w:styleId="ConsNormal">
    <w:name w:val="ConsNormal"/>
    <w:rsid w:val="0042521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521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rsid w:val="0042521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25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2521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6"/>
    <w:uiPriority w:val="99"/>
    <w:rsid w:val="0042521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42521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2521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252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2521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2521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2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2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2521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2521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2521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2521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2521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42521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425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425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42521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42521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2521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2521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2521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2521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25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252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25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2521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2521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2521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2521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2521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252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252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2521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2521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2521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2521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25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252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2521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2521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25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2521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252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2521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42521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f">
    <w:name w:val="Приветствие Знак1"/>
    <w:basedOn w:val="a1"/>
    <w:uiPriority w:val="99"/>
    <w:rsid w:val="0042521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0">
    <w:name w:val="Дата Знак1"/>
    <w:basedOn w:val="a1"/>
    <w:uiPriority w:val="99"/>
    <w:rsid w:val="0042521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2521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42521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1">
    <w:name w:val="Схема документа Знак1"/>
    <w:basedOn w:val="a1"/>
    <w:uiPriority w:val="99"/>
    <w:rsid w:val="0042521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425212"/>
    <w:rPr>
      <w:kern w:val="32"/>
      <w:sz w:val="28"/>
      <w:lang w:val="ru-RU" w:eastAsia="ru-RU"/>
    </w:rPr>
  </w:style>
  <w:style w:type="character" w:customStyle="1" w:styleId="1f2">
    <w:name w:val="Верхний колонтитул Знак1"/>
    <w:uiPriority w:val="99"/>
    <w:rsid w:val="00425212"/>
    <w:rPr>
      <w:kern w:val="32"/>
      <w:sz w:val="24"/>
      <w:lang w:val="ru-RU" w:eastAsia="ru-RU"/>
    </w:rPr>
  </w:style>
  <w:style w:type="character" w:customStyle="1" w:styleId="1f3">
    <w:name w:val="Нижний колонтитул Знак1"/>
    <w:uiPriority w:val="99"/>
    <w:rsid w:val="00425212"/>
    <w:rPr>
      <w:kern w:val="32"/>
      <w:sz w:val="24"/>
      <w:lang w:val="ru-RU" w:eastAsia="ru-RU"/>
    </w:rPr>
  </w:style>
  <w:style w:type="character" w:customStyle="1" w:styleId="1f4">
    <w:name w:val="Текст выноски Знак1"/>
    <w:uiPriority w:val="99"/>
    <w:rsid w:val="0042521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2521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2521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2521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2521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2521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25212"/>
    <w:rPr>
      <w:kern w:val="32"/>
      <w:sz w:val="24"/>
    </w:rPr>
  </w:style>
  <w:style w:type="character" w:customStyle="1" w:styleId="200">
    <w:name w:val="Знак20"/>
    <w:uiPriority w:val="99"/>
    <w:rsid w:val="00425212"/>
    <w:rPr>
      <w:kern w:val="32"/>
      <w:sz w:val="28"/>
      <w:lang w:val="ru-RU" w:eastAsia="ru-RU"/>
    </w:rPr>
  </w:style>
  <w:style w:type="character" w:customStyle="1" w:styleId="212">
    <w:name w:val="Заголовок 2 Знак1"/>
    <w:uiPriority w:val="99"/>
    <w:rsid w:val="0042521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2">
    <w:name w:val="Заголовок 3 Знак1"/>
    <w:uiPriority w:val="99"/>
    <w:rsid w:val="0042521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2521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2521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2521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5">
    <w:name w:val="Основной текст Знак1"/>
    <w:uiPriority w:val="99"/>
    <w:rsid w:val="0042521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25212"/>
    <w:rPr>
      <w:kern w:val="32"/>
      <w:sz w:val="24"/>
      <w:lang w:val="ru-RU" w:eastAsia="ru-RU"/>
    </w:rPr>
  </w:style>
  <w:style w:type="character" w:customStyle="1" w:styleId="WW8Num1z1">
    <w:name w:val="WW8Num1z1"/>
    <w:rsid w:val="00425212"/>
    <w:rPr>
      <w:rFonts w:ascii="Times New Roman" w:eastAsia="Times New Roman" w:hAnsi="Times New Roman" w:cs="Times New Roman" w:hint="default"/>
    </w:rPr>
  </w:style>
  <w:style w:type="character" w:customStyle="1" w:styleId="1f6">
    <w:name w:val="Основной шрифт абзаца1"/>
    <w:rsid w:val="00425212"/>
  </w:style>
  <w:style w:type="character" w:customStyle="1" w:styleId="affa">
    <w:name w:val="Символ нумерации"/>
    <w:rsid w:val="00425212"/>
  </w:style>
  <w:style w:type="character" w:styleId="affb">
    <w:name w:val="page number"/>
    <w:basedOn w:val="a1"/>
    <w:rsid w:val="00EE24AE"/>
  </w:style>
  <w:style w:type="table" w:styleId="affc">
    <w:name w:val="Table Grid"/>
    <w:basedOn w:val="a2"/>
    <w:rsid w:val="00EE24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Текст сноски Знак1"/>
    <w:basedOn w:val="a1"/>
    <w:uiPriority w:val="99"/>
    <w:semiHidden/>
    <w:rsid w:val="00EE2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Текст примечания Знак1"/>
    <w:basedOn w:val="a1"/>
    <w:uiPriority w:val="99"/>
    <w:semiHidden/>
    <w:rsid w:val="00EE2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">
    <w:name w:val="Основной текст с отступом Знак2"/>
    <w:basedOn w:val="a1"/>
    <w:uiPriority w:val="99"/>
    <w:semiHidden/>
    <w:rsid w:val="00EE2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EE24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3">
    <w:name w:val="Основной текст с отступом 2 Знак1"/>
    <w:basedOn w:val="a1"/>
    <w:uiPriority w:val="99"/>
    <w:semiHidden/>
    <w:rsid w:val="00EE2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Текст Знак1"/>
    <w:basedOn w:val="a1"/>
    <w:uiPriority w:val="99"/>
    <w:semiHidden/>
    <w:rsid w:val="00EE24A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a">
    <w:name w:val="Тема примечания Знак1"/>
    <w:basedOn w:val="1f8"/>
    <w:uiPriority w:val="99"/>
    <w:semiHidden/>
    <w:rsid w:val="00EE2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Заголовок"/>
    <w:basedOn w:val="a0"/>
    <w:next w:val="af"/>
    <w:uiPriority w:val="99"/>
    <w:rsid w:val="00EE24A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numbering" w:customStyle="1" w:styleId="1fb">
    <w:name w:val="Нет списка1"/>
    <w:next w:val="a3"/>
    <w:uiPriority w:val="99"/>
    <w:semiHidden/>
    <w:unhideWhenUsed/>
    <w:rsid w:val="00EE24AE"/>
  </w:style>
  <w:style w:type="numbering" w:customStyle="1" w:styleId="113">
    <w:name w:val="Нет списка11"/>
    <w:next w:val="a3"/>
    <w:uiPriority w:val="99"/>
    <w:semiHidden/>
    <w:unhideWhenUsed/>
    <w:rsid w:val="00EE24AE"/>
  </w:style>
  <w:style w:type="numbering" w:customStyle="1" w:styleId="2f">
    <w:name w:val="Нет списка2"/>
    <w:next w:val="a3"/>
    <w:uiPriority w:val="99"/>
    <w:semiHidden/>
    <w:unhideWhenUsed/>
    <w:rsid w:val="00EE24AE"/>
  </w:style>
  <w:style w:type="numbering" w:customStyle="1" w:styleId="1110">
    <w:name w:val="Нет списка111"/>
    <w:next w:val="a3"/>
    <w:uiPriority w:val="99"/>
    <w:semiHidden/>
    <w:unhideWhenUsed/>
    <w:rsid w:val="00EE24AE"/>
  </w:style>
  <w:style w:type="numbering" w:customStyle="1" w:styleId="39">
    <w:name w:val="Нет списка3"/>
    <w:next w:val="a3"/>
    <w:uiPriority w:val="99"/>
    <w:semiHidden/>
    <w:unhideWhenUsed/>
    <w:rsid w:val="00EE24AE"/>
  </w:style>
  <w:style w:type="numbering" w:customStyle="1" w:styleId="43">
    <w:name w:val="Нет списка4"/>
    <w:next w:val="a3"/>
    <w:uiPriority w:val="99"/>
    <w:semiHidden/>
    <w:unhideWhenUsed/>
    <w:rsid w:val="00EE24AE"/>
  </w:style>
  <w:style w:type="numbering" w:customStyle="1" w:styleId="124">
    <w:name w:val="Нет списка12"/>
    <w:next w:val="a3"/>
    <w:uiPriority w:val="99"/>
    <w:semiHidden/>
    <w:unhideWhenUsed/>
    <w:rsid w:val="00EE24AE"/>
  </w:style>
  <w:style w:type="character" w:styleId="affe">
    <w:name w:val="Hyperlink"/>
    <w:basedOn w:val="a1"/>
    <w:uiPriority w:val="99"/>
    <w:semiHidden/>
    <w:unhideWhenUsed/>
    <w:rsid w:val="00EE24AE"/>
    <w:rPr>
      <w:color w:val="0000FF"/>
      <w:u w:val="single"/>
    </w:rPr>
  </w:style>
  <w:style w:type="character" w:styleId="afff">
    <w:name w:val="FollowedHyperlink"/>
    <w:basedOn w:val="a1"/>
    <w:uiPriority w:val="99"/>
    <w:semiHidden/>
    <w:unhideWhenUsed/>
    <w:rsid w:val="00EE24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13" Type="http://schemas.openxmlformats.org/officeDocument/2006/relationships/hyperlink" Target="consultantplus://offline/ref=1183EB478FB1B8F121DD7B73E034B1FBAD8CA3DC50BB847197535F0F07363D4BC422B5BC7E6BF3F06DtAF" TargetMode="External"/><Relationship Id="rId18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7531A6F286318C6E3083CA78D26179BF76CDAE7AE25B36598E7819AF3BDC851FA3AB80411CDB6D8E8D232C1A7F0DD1E8F2C29F9E1213D61K9v2F" TargetMode="External"/><Relationship Id="rId12" Type="http://schemas.openxmlformats.org/officeDocument/2006/relationships/hyperlink" Target="consultantplus://offline/ref=1183EB478FB1B8F121DD7B73E034B1FBAD8CA3DC50BB847197535F0F07363D4BC422B5B87B626Ft5F" TargetMode="External"/><Relationship Id="rId17" Type="http://schemas.openxmlformats.org/officeDocument/2006/relationships/hyperlink" Target="consultantplus://offline/ref=F7531A6F286318C6E3083CA78D26179BF76CDAE7AE25B36598E7819AF3BDC851FA3AB80411CDB6D8E8D232C1A7F0DD1E8F2C29F9E1213D61K9v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83EB478FB1B8F121DD7B73E034B1FBAD8CA3DC50BB847197535F0F07363D4BC422B5B87B626Ft5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83EB478FB1B8F121DD7B73E034B1FBAD8CA3DC50BB847197535F0F07363D4BC422B5BE7E6B6Ft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47E39319B04FB6DD9619E0D3801F34C8C5181E915A6FF8BF2CD9B6B6C95B71B7AD282A62BE079b7v9F" TargetMode="External"/><Relationship Id="rId10" Type="http://schemas.openxmlformats.org/officeDocument/2006/relationships/hyperlink" Target="consultantplus://offline/ref=268EDA1069B158F87377AD2BDFE5FA5768C90A424E148D84C1F282146C190AC1CAEF68C727C1F25494CBEE3CF8B2DF7D71BB36EC382B35C8j708F" TargetMode="External"/><Relationship Id="rId19" Type="http://schemas.openxmlformats.org/officeDocument/2006/relationships/hyperlink" Target="consultantplus://offline/ref=268EDA1069B158F87377AD2BDFE5FA5768C90A424E148D84C1F282146C190AC1CAEF68C727C1F25494CBEE3CF8B2DF7D71BB36EC382B35C8j70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EDA1069B158F87377AD2BDFE5FA5768C90A424E148D84C1F282146C190AC1CAEF68C727C1F25494CBEE3CF8B2DF7D71BB36EC382B35C8j708F" TargetMode="External"/><Relationship Id="rId14" Type="http://schemas.openxmlformats.org/officeDocument/2006/relationships/hyperlink" Target="consultantplus://offline/ref=3F1302EAC6728A67476F57BCC152AF941C8587E2237F3C150484C184BE35D3B578696661E55EoCu1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E526-D24F-457E-A7A5-1EACE9BF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35231</Words>
  <Characters>200823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ЗС</cp:lastModifiedBy>
  <cp:revision>2</cp:revision>
  <cp:lastPrinted>2020-12-22T06:01:00Z</cp:lastPrinted>
  <dcterms:created xsi:type="dcterms:W3CDTF">2020-12-28T08:15:00Z</dcterms:created>
  <dcterms:modified xsi:type="dcterms:W3CDTF">2020-12-28T08:15:00Z</dcterms:modified>
</cp:coreProperties>
</file>