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.10.2021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423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ru-RU" w:bidi="ru-RU"/>
        </w:rPr>
        <w:t>О внесении изменений в реестр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области, утвержденного постановлением администрации Шарангского муниципального района от 01.03.2019 г. № 93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1"/>
        <w:tabs>
          <w:tab w:val="clear" w:pos="709"/>
          <w:tab w:val="left" w:pos="596" w:leader="none"/>
        </w:tabs>
        <w:suppressAutoHyphens w:val="true"/>
        <w:spacing w:lineRule="auto" w:line="360"/>
        <w:ind w:left="0" w:right="0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В соответствии с пунктом 4 статьи 13.4 Федерального закона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г. № 1039, администрация Шарангского муниципального района </w:t>
      </w:r>
    </w:p>
    <w:p>
      <w:pPr>
        <w:pStyle w:val="21"/>
        <w:suppressAutoHyphens w:val="true"/>
        <w:spacing w:lineRule="auto" w:line="360"/>
        <w:ind w:left="0" w:right="0" w:hanging="0"/>
        <w:jc w:val="both"/>
        <w:rPr>
          <w:b/>
          <w:b/>
          <w:sz w:val="28"/>
          <w:szCs w:val="28"/>
          <w:lang w:eastAsia="ru-RU" w:bidi="ru-RU"/>
        </w:rPr>
      </w:pPr>
      <w:r>
        <w:rPr>
          <w:b/>
          <w:sz w:val="28"/>
          <w:szCs w:val="28"/>
          <w:lang w:eastAsia="ru-RU" w:bidi="ru-RU"/>
        </w:rPr>
        <w:t>п о с т а н о в л я е т:</w:t>
      </w:r>
    </w:p>
    <w:p>
      <w:pPr>
        <w:pStyle w:val="21"/>
        <w:tabs>
          <w:tab w:val="clear" w:pos="709"/>
          <w:tab w:val="left" w:pos="1134" w:leader="none"/>
        </w:tabs>
        <w:suppressAutoHyphens w:val="true"/>
        <w:spacing w:lineRule="auto" w:line="360"/>
        <w:ind w:left="0" w:right="0" w:firstLine="709"/>
        <w:jc w:val="both"/>
        <w:rPr/>
      </w:pPr>
      <w:r>
        <w:rPr>
          <w:sz w:val="28"/>
          <w:szCs w:val="28"/>
          <w:lang w:eastAsia="ru-RU" w:bidi="ru-RU"/>
        </w:rPr>
        <w:t>1. Внести в реестр мест (площадок) накопления твердых коммунальных отходов, утвержденный постановлением администрации Шарангского муниципального района от 01.03.2019 г. № 93 «Об утверждении реестра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области»(далее–реестр) изменения, согласно Приложению:</w:t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  <w:lang w:eastAsia="ru-RU" w:bidi="ru-RU"/>
        </w:rPr>
        <w:t>2. Опубликовать настоящее постановление на официальном сайте администрации Шарангского муниципального района.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gutter="0" w:header="930" w:top="987" w:footer="0" w:bottom="1118"/>
          <w:pgNumType w:fmt="decimal"/>
          <w:formProt w:val="false"/>
          <w:titlePg/>
          <w:textDirection w:val="lrTb"/>
          <w:docGrid w:type="default" w:linePitch="360" w:charSpace="40960"/>
        </w:sect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12.10.2021 г. № 423</w:t>
      </w:r>
    </w:p>
    <w:p>
      <w:pPr>
        <w:pStyle w:val="Normal"/>
        <w:tabs>
          <w:tab w:val="clear" w:pos="709"/>
          <w:tab w:val="left" w:pos="822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34" w:right="850" w:hanging="0"/>
        <w:jc w:val="center"/>
        <w:rPr/>
      </w:pPr>
      <w:r>
        <w:rPr>
          <w:color w:val="000000"/>
          <w:sz w:val="24"/>
          <w:szCs w:val="24"/>
          <w:lang w:eastAsia="ru-RU" w:bidi="ru-RU"/>
        </w:rPr>
        <w:t>Изменения в реестр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</w:t>
      </w:r>
    </w:p>
    <w:p>
      <w:pPr>
        <w:pStyle w:val="Normal"/>
        <w:ind w:left="1134" w:right="850" w:hanging="0"/>
        <w:jc w:val="center"/>
        <w:rPr>
          <w:color w:val="000000"/>
          <w:sz w:val="24"/>
          <w:szCs w:val="24"/>
          <w:lang w:eastAsia="ru-RU" w:bidi="ru-RU"/>
        </w:rPr>
      </w:pPr>
      <w:r>
        <w:rPr/>
      </w:r>
    </w:p>
    <w:p>
      <w:pPr>
        <w:pStyle w:val="Normal"/>
        <w:ind w:right="850" w:hanging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 строку 8 изложить в следующей редакции:</w:t>
      </w:r>
    </w:p>
    <w:p>
      <w:pPr>
        <w:pStyle w:val="Normal"/>
        <w:ind w:right="850" w:hanging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</w:t>
      </w:r>
    </w:p>
    <w:tbl>
      <w:tblPr>
        <w:tblW w:w="15615" w:type="dxa"/>
        <w:jc w:val="left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15"/>
        <w:gridCol w:w="1245"/>
        <w:gridCol w:w="1275"/>
        <w:gridCol w:w="1440"/>
        <w:gridCol w:w="1680"/>
        <w:gridCol w:w="1140"/>
        <w:gridCol w:w="1140"/>
        <w:gridCol w:w="1410"/>
        <w:gridCol w:w="1170"/>
        <w:gridCol w:w="1305"/>
        <w:gridCol w:w="1335"/>
        <w:gridCol w:w="1290"/>
      </w:tblGrid>
      <w:tr>
        <w:trPr>
          <w:trHeight w:val="3024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КП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поселения,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расположения КП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КП (для сбора ТКО, для сбора КГМ, для раздельного сбора, при мусоропроводах)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ЮЛ/ИП – владельца данной КП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Материал, из которого изготовлен контейнер (металл, пластик)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Количество установленных на КП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контейнеров по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каждому виду, шт.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Вместимость по каждому виду установленных на КП контейнеров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контейнерной площадки,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покрытия КП (асфальтовое, бетонное, грунтовое, иное)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навеса (в наличии / отсутствует)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Данные об источниках образования твердых коммунальных отходов</w:t>
            </w:r>
          </w:p>
        </w:tc>
      </w:tr>
      <w:tr>
        <w:trPr>
          <w:trHeight w:val="409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13</w:t>
            </w:r>
          </w:p>
        </w:tc>
      </w:tr>
      <w:tr>
        <w:trPr>
          <w:trHeight w:val="409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ул. Заовражнаяд.3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ул.Родниковая д.1-18, ул. Заовражная д.2-25</w:t>
            </w:r>
          </w:p>
        </w:tc>
      </w:tr>
    </w:tbl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/>
      </w:r>
      <w:r>
        <w:br w:type="page"/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2 .строку 31 удалить;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дополнить строками 257;258 следующего содержания:</w:t>
      </w:r>
    </w:p>
    <w:p>
      <w:pPr>
        <w:pStyle w:val="Normal"/>
        <w:jc w:val="both"/>
        <w:rPr/>
      </w:pPr>
      <w:r>
        <w:rPr/>
        <w:t>«</w:t>
      </w:r>
    </w:p>
    <w:tbl>
      <w:tblPr>
        <w:tblW w:w="1557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70"/>
        <w:gridCol w:w="1275"/>
        <w:gridCol w:w="1275"/>
        <w:gridCol w:w="1440"/>
        <w:gridCol w:w="1680"/>
        <w:gridCol w:w="1140"/>
        <w:gridCol w:w="1140"/>
        <w:gridCol w:w="1410"/>
        <w:gridCol w:w="1155"/>
        <w:gridCol w:w="1305"/>
        <w:gridCol w:w="1350"/>
        <w:gridCol w:w="1290"/>
      </w:tblGrid>
      <w:tr>
        <w:trPr>
          <w:trHeight w:val="409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(с. Кушнур)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Полевая, д.3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щебень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Полевая</w:t>
            </w:r>
          </w:p>
        </w:tc>
      </w:tr>
      <w:tr>
        <w:trPr>
          <w:trHeight w:val="409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lang w:eastAsia="ru-RU"/>
              </w:rPr>
              <w:t>(с. Кушнур)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ул. Центральная, примерно 950 м на северо-запад от д.14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кладбище</w:t>
            </w:r>
          </w:p>
        </w:tc>
      </w:tr>
    </w:tbl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sectPr>
      <w:headerReference w:type="default" r:id="rId5"/>
      <w:type w:val="nextPage"/>
      <w:pgSz w:orient="landscape" w:w="16838" w:h="11906"/>
      <w:pgMar w:left="630" w:right="623" w:gutter="0" w:header="1134" w:top="1648" w:footer="0" w:bottom="572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>
    <w:name w:val="Колонтитул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2"/>
    <w:basedOn w:val="Normal"/>
    <w:qFormat/>
    <w:pPr>
      <w:widowControl w:val="false"/>
      <w:shd w:fill="FFFFFF" w:val="clear"/>
      <w:suppressAutoHyphens w:val="false"/>
    </w:pPr>
    <w:rPr>
      <w:color w:val="000000"/>
      <w:kern w:val="2"/>
      <w:sz w:val="26"/>
      <w:szCs w:val="26"/>
      <w:lang w:bidi="hi-IN"/>
    </w:rPr>
  </w:style>
  <w:style w:type="paragraph" w:styleId="Header">
    <w:name w:val="Header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LibreOffice/7.2.1.2$Windows_X86_64 LibreOffice_project/87b77fad49947c1441b67c559c339af8f3517e22</Application>
  <AppVersion>15.0000</AppVersion>
  <Pages>4</Pages>
  <Words>437</Words>
  <Characters>2893</Characters>
  <CharactersWithSpaces>3227</CharactersWithSpaces>
  <Paragraphs>107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2021-10-13T16:36:41Z</cp:lastPrinted>
  <dcterms:modified xsi:type="dcterms:W3CDTF">2021-10-13T16:37:05Z</dcterms:modified>
  <cp:revision>98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