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bidi="ar-SA"/>
        </w:rPr>
        <w:t>9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О поддержании необходимого температурного режима в бюджетных организациях социальной сферы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Шарангского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shd w:val="clear" w:color="auto" w:fill="FFFFFF"/>
        <w:spacing w:lineRule="auto" w:line="360" w:before="0" w:after="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В соответствии с Федеральным законом от 06.10.2003 г. № 131-ФЗ «</w:t>
      </w:r>
      <w:r>
        <w:rPr>
          <w:rFonts w:cs="Times New Roman"/>
          <w:b w:val="false"/>
          <w:bCs/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b w:val="false"/>
          <w:sz w:val="28"/>
          <w:szCs w:val="28"/>
        </w:rPr>
        <w:t>», в целях создания в образовательных организациях Шарангкого муниципального района и МБУ ДО Шарангской детской школы искусств температурного режима, соответствующего установленным нормативам для сохранения здоровья обучающихся разрешить теплоснабжающим организациям и образовательным организациям Шарангского муниципального района, на балансе которых стоят котельные, с</w:t>
      </w:r>
      <w:bookmarkStart w:id="0" w:name="_GoBack"/>
      <w:bookmarkEnd w:id="0"/>
      <w:r>
        <w:rPr>
          <w:rFonts w:cs="Times New Roman"/>
          <w:b w:val="false"/>
          <w:sz w:val="28"/>
          <w:szCs w:val="28"/>
        </w:rPr>
        <w:t xml:space="preserve"> 06.09.2021 года частичную подачу тепла.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</w:p>
    <w:p>
      <w:pPr>
        <w:pStyle w:val="Normal"/>
        <w:rPr/>
      </w:pPr>
      <w:r>
        <w:rPr/>
        <w:pict>
          <v:shape id="shape_0" coordsize="7809,28979" path="m7808,0l7808,28978l0,28978l0,0e" stroked="f" o:allowincell="f" style="position:absolute;margin-left:-311.5pt;margin-top:-1454.35pt;width:221.25pt;height:821.35pt">
            <v:stroke color="#3465a4" joinstyle="round" endcap="flat"/>
            <v:fill o:detectmouseclick="t" on="false"/>
            <w10:wrap type="none"/>
          </v:shape>
        </w:pic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825" w:top="1052" w:footer="0" w:bottom="983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 w:customStyle="1">
    <w:name w:val="Верхний и нижний колонтитулы"/>
    <w:basedOn w:val="Normal"/>
    <w:qFormat/>
    <w:rsid w:val="00fc0b68"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LibreOffice/7.2.0.4$Windows_X86_64 LibreOffice_project/9a9c6381e3f7a62afc1329bd359cc48accb6435b</Application>
  <AppVersion>15.0000</AppVersion>
  <Pages>1</Pages>
  <Words>93</Words>
  <Characters>731</Characters>
  <CharactersWithSpaces>817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2021-09-06T08:55:08Z</cp:lastPrinted>
  <dcterms:modified xsi:type="dcterms:W3CDTF">2021-09-06T08:55:30Z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