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2C6" w:rsidRPr="0057667F" w:rsidRDefault="006752E8" w:rsidP="00537462">
      <w:pPr>
        <w:keepNext/>
        <w:spacing w:after="0" w:line="240" w:lineRule="auto"/>
        <w:jc w:val="center"/>
        <w:outlineLvl w:val="2"/>
        <w:rPr>
          <w:rFonts w:ascii="Arial Black" w:eastAsia="Times New Roman" w:hAnsi="Arial Black" w:cs="Times New Roman"/>
          <w:b/>
          <w:i/>
          <w:caps/>
          <w:color w:val="0000FF"/>
          <w:sz w:val="28"/>
          <w:szCs w:val="28"/>
          <w:lang w:eastAsia="ru-RU"/>
        </w:rPr>
      </w:pPr>
      <w:r w:rsidRPr="0057667F">
        <w:rPr>
          <w:rFonts w:ascii="Arial Black" w:eastAsia="Times New Roman" w:hAnsi="Arial Black" w:cs="Times New Roman"/>
          <w:b/>
          <w:i/>
          <w:caps/>
          <w:color w:val="0000FF"/>
          <w:sz w:val="28"/>
          <w:szCs w:val="28"/>
          <w:lang w:eastAsia="ru-RU"/>
        </w:rPr>
        <w:t>Профилактика обморожениЯ</w:t>
      </w:r>
      <w:r w:rsidR="00C410F6" w:rsidRPr="0057667F">
        <w:rPr>
          <w:rFonts w:ascii="Arial Black" w:eastAsia="Times New Roman" w:hAnsi="Arial Black" w:cs="Times New Roman"/>
          <w:b/>
          <w:i/>
          <w:caps/>
          <w:color w:val="0000FF"/>
          <w:sz w:val="28"/>
          <w:szCs w:val="28"/>
          <w:lang w:eastAsia="ru-RU"/>
        </w:rPr>
        <w:t xml:space="preserve"> </w:t>
      </w:r>
    </w:p>
    <w:p w:rsidR="00C410F6" w:rsidRPr="00C410F6" w:rsidRDefault="00C410F6" w:rsidP="00C410F6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410F6" w:rsidRPr="00F64421" w:rsidRDefault="00C14223" w:rsidP="00F644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</w:pPr>
      <w:r w:rsidRPr="00171D89"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72390</wp:posOffset>
            </wp:positionV>
            <wp:extent cx="1177290" cy="1562100"/>
            <wp:effectExtent l="38100" t="38100" r="41910" b="38100"/>
            <wp:wrapSquare wrapText="bothSides"/>
            <wp:docPr id="10" name="Рисунок 10" descr="243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4384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-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562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 w:rsidRPr="00171D89">
        <w:rPr>
          <w:rFonts w:ascii="Arial" w:eastAsia="Times New Roman" w:hAnsi="Arial" w:cs="Arial"/>
          <w:b/>
          <w:i/>
          <w:noProof/>
          <w:color w:val="000000" w:themeColor="text1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2279015</wp:posOffset>
            </wp:positionV>
            <wp:extent cx="1511300" cy="1130300"/>
            <wp:effectExtent l="38100" t="38100" r="31750" b="31750"/>
            <wp:wrapTight wrapText="bothSides">
              <wp:wrapPolygon edited="0">
                <wp:start x="-545" y="-728"/>
                <wp:lineTo x="-545" y="21843"/>
                <wp:lineTo x="21782" y="21843"/>
                <wp:lineTo x="21782" y="-728"/>
                <wp:lineTo x="-545" y="-728"/>
              </wp:wrapPolygon>
            </wp:wrapTight>
            <wp:docPr id="18" name="Рисунок 18" descr="89379_html_m39fd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9379_html_m39fd23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03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4601210</wp:posOffset>
            </wp:positionV>
            <wp:extent cx="1447800" cy="1039495"/>
            <wp:effectExtent l="19050" t="19050" r="19050" b="27305"/>
            <wp:wrapTight wrapText="bothSides">
              <wp:wrapPolygon edited="0">
                <wp:start x="-284" y="-396"/>
                <wp:lineTo x="-284" y="21772"/>
                <wp:lineTo x="21600" y="21772"/>
                <wp:lineTo x="21600" y="-396"/>
                <wp:lineTo x="-284" y="-396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3949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B7062B" w:rsidRPr="00171D89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445135</wp:posOffset>
            </wp:positionV>
            <wp:extent cx="1687830" cy="1144905"/>
            <wp:effectExtent l="19050" t="19050" r="26670" b="17145"/>
            <wp:wrapSquare wrapText="righ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449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Собираясь на длительную прогулку на морозе, оденьте несколько слоев одежды — в</w:t>
      </w:r>
      <w:r w:rsidR="00F64421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оздух между ними удержит тепло. Н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е рекомендуется носить металлические украшения, так как металл остывает значительн</w:t>
      </w:r>
      <w:r w:rsidR="0076711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 быстрее тела человека. С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опротивляемость х</w:t>
      </w:r>
      <w:r w:rsidR="0076711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олоду снижается с возрастом а также у 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заядлых курильщиков. Перед выходом нужно плотно поесть, возможно, организму потребуется много энергии для борьбы с холодом. Неплохо взять с собой термос с горячим чаем. «Согревание» с помощью алкоголя, может привести к тяжелым последствиям, так как дает лишь иллюзию тепла и нарушает адекватное восприятие. Если чувствуете, что ноги-руки начинают замерзать, немедленно начинайте двигаться, позже делать это будет уже больно. Почувствовав замерзание конечностей, согрейтесь в любом теплом помещении. В транспорте постарайтесь сесть, так как часто процесс согревания сопровождается сильными болезненными ощущениями и головокружением вплоть до обморока. </w:t>
      </w:r>
      <w:r w:rsidR="00A14E61" w:rsidRPr="00A14E61">
        <w:rPr>
          <w:rFonts w:ascii="Arial Black" w:eastAsia="Times New Roman" w:hAnsi="Arial Black" w:cs="Arial"/>
          <w:b/>
          <w:bCs/>
          <w:color w:val="FF0000"/>
          <w:lang w:eastAsia="ru-RU"/>
        </w:rPr>
        <w:t>НЕЛЬЗЯ</w:t>
      </w:r>
      <w:r w:rsidR="00A14E61">
        <w:rPr>
          <w:rFonts w:ascii="Arial Black" w:eastAsia="Times New Roman" w:hAnsi="Arial Black" w:cs="Arial"/>
          <w:b/>
          <w:bCs/>
          <w:i/>
          <w:color w:val="FF0000"/>
          <w:lang w:eastAsia="ru-RU"/>
        </w:rPr>
        <w:t xml:space="preserve"> </w:t>
      </w:r>
      <w:r w:rsidR="00A14E61" w:rsidRPr="00A14E61">
        <w:rPr>
          <w:rFonts w:ascii="Arial Black" w:eastAsia="Times New Roman" w:hAnsi="Arial Black" w:cs="Arial"/>
          <w:b/>
          <w:i/>
          <w:color w:val="0000FF"/>
          <w:lang w:eastAsia="ru-RU"/>
        </w:rPr>
        <w:t>подвергать</w:t>
      </w:r>
      <w:r w:rsidR="00A14E61" w:rsidRPr="00A14E61">
        <w:rPr>
          <w:rFonts w:ascii="Arial Black" w:eastAsia="Times New Roman" w:hAnsi="Arial Black" w:cs="Arial"/>
          <w:b/>
          <w:bCs/>
          <w:i/>
          <w:color w:val="0000FF"/>
          <w:lang w:eastAsia="ru-RU"/>
        </w:rPr>
        <w:t xml:space="preserve"> о</w:t>
      </w:r>
      <w:r w:rsidR="00C410F6" w:rsidRPr="00A14E61">
        <w:rPr>
          <w:rFonts w:ascii="Arial Black" w:eastAsia="Times New Roman" w:hAnsi="Arial Black" w:cs="Arial"/>
          <w:b/>
          <w:bCs/>
          <w:i/>
          <w:color w:val="0000FF"/>
          <w:lang w:eastAsia="ru-RU"/>
        </w:rPr>
        <w:t>бмороженное</w:t>
      </w:r>
      <w:r w:rsidR="00C410F6" w:rsidRPr="00A14E61">
        <w:rPr>
          <w:rFonts w:ascii="Arial Black" w:eastAsia="Times New Roman" w:hAnsi="Arial Black" w:cs="Arial"/>
          <w:i/>
          <w:color w:val="0000FF"/>
          <w:lang w:eastAsia="ru-RU"/>
        </w:rPr>
        <w:t xml:space="preserve"> </w:t>
      </w:r>
      <w:r w:rsidR="00A14E61" w:rsidRPr="00A14E61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место </w:t>
      </w:r>
      <w:r w:rsidR="00C410F6" w:rsidRPr="00A14E61">
        <w:rPr>
          <w:rFonts w:ascii="Arial Black" w:eastAsia="Times New Roman" w:hAnsi="Arial Black" w:cs="Arial"/>
          <w:b/>
          <w:i/>
          <w:color w:val="0000FF"/>
          <w:lang w:eastAsia="ru-RU"/>
        </w:rPr>
        <w:t>повторному замерзанию – травма будет намного серьезней!</w:t>
      </w:r>
    </w:p>
    <w:p w:rsidR="00C410F6" w:rsidRPr="00537462" w:rsidRDefault="00C410F6" w:rsidP="00C410F6">
      <w:pPr>
        <w:spacing w:after="0" w:line="240" w:lineRule="auto"/>
        <w:rPr>
          <w:rFonts w:ascii="Arial Black" w:eastAsia="Times New Roman" w:hAnsi="Arial Black" w:cs="Arial"/>
          <w:b/>
          <w:i/>
          <w:color w:val="0000FF"/>
          <w:u w:val="single"/>
          <w:lang w:eastAsia="ru-RU"/>
        </w:rPr>
      </w:pPr>
    </w:p>
    <w:p w:rsidR="00C410F6" w:rsidRPr="00C410F6" w:rsidRDefault="00C410F6" w:rsidP="00C410F6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32"/>
          <w:szCs w:val="24"/>
          <w:u w:val="single"/>
          <w:lang w:eastAsia="ru-RU"/>
        </w:rPr>
      </w:pPr>
    </w:p>
    <w:p w:rsidR="00C410F6" w:rsidRPr="00C410F6" w:rsidRDefault="00C410F6" w:rsidP="00C410F6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32"/>
          <w:szCs w:val="24"/>
          <w:u w:val="single"/>
          <w:lang w:eastAsia="ru-RU"/>
        </w:rPr>
      </w:pPr>
      <w:r w:rsidRPr="00C410F6">
        <w:rPr>
          <w:rFonts w:ascii="Arial" w:eastAsia="Times New Roman" w:hAnsi="Arial" w:cs="Arial"/>
          <w:b/>
          <w:i/>
          <w:color w:val="FF0000"/>
          <w:sz w:val="32"/>
          <w:szCs w:val="24"/>
          <w:u w:val="single"/>
          <w:lang w:eastAsia="ru-RU"/>
        </w:rPr>
        <w:t>Телефоны обращения за помощью</w:t>
      </w:r>
    </w:p>
    <w:p w:rsidR="00C410F6" w:rsidRPr="00C410F6" w:rsidRDefault="00C410F6" w:rsidP="00C41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00"/>
          <w:sz w:val="16"/>
          <w:szCs w:val="24"/>
          <w:lang w:eastAsia="ru-RU"/>
        </w:rPr>
      </w:pPr>
    </w:p>
    <w:p w:rsidR="00C410F6" w:rsidRPr="00C410F6" w:rsidRDefault="00C410F6" w:rsidP="00C410F6">
      <w:pPr>
        <w:spacing w:after="0" w:line="240" w:lineRule="auto"/>
        <w:rPr>
          <w:rFonts w:ascii="Arial" w:eastAsia="Times New Roman" w:hAnsi="Arial" w:cs="Arial"/>
          <w:b/>
          <w:i/>
          <w:noProof/>
          <w:color w:val="0000FF"/>
          <w:sz w:val="32"/>
          <w:szCs w:val="32"/>
          <w:lang w:eastAsia="ru-RU"/>
        </w:rPr>
      </w:pPr>
      <w:r w:rsidRPr="00C410F6">
        <w:rPr>
          <w:rFonts w:ascii="Arial" w:eastAsia="Times New Roman" w:hAnsi="Arial" w:cs="Arial"/>
          <w:b/>
          <w:i/>
          <w:noProof/>
          <w:color w:val="0000FF"/>
          <w:sz w:val="32"/>
          <w:szCs w:val="32"/>
          <w:lang w:eastAsia="ru-RU"/>
        </w:rPr>
        <w:t>Единая служба спасения</w:t>
      </w:r>
    </w:p>
    <w:p w:rsidR="00C410F6" w:rsidRPr="00C410F6" w:rsidRDefault="00C410F6" w:rsidP="00C41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8000"/>
          <w:sz w:val="32"/>
          <w:szCs w:val="24"/>
          <w:lang w:eastAsia="ru-RU"/>
        </w:rPr>
      </w:pPr>
    </w:p>
    <w:p w:rsidR="00C410F6" w:rsidRPr="00C410F6" w:rsidRDefault="00AF168A" w:rsidP="00C410F6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48"/>
          <w:szCs w:val="48"/>
          <w:lang w:eastAsia="ru-RU"/>
        </w:rPr>
        <w:t>112</w:t>
      </w:r>
    </w:p>
    <w:p w:rsidR="00C410F6" w:rsidRPr="00C410F6" w:rsidRDefault="00C410F6" w:rsidP="00C41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lang w:eastAsia="ru-RU"/>
        </w:rPr>
      </w:pPr>
    </w:p>
    <w:p w:rsidR="00C410F6" w:rsidRPr="00AF168A" w:rsidRDefault="00C410F6" w:rsidP="00AF168A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48"/>
          <w:szCs w:val="48"/>
          <w:lang w:eastAsia="ru-RU"/>
        </w:rPr>
      </w:pPr>
      <w:r w:rsidRPr="001F22F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Центр управления в кризисных ситуациях</w:t>
      </w:r>
    </w:p>
    <w:p w:rsidR="00C410F6" w:rsidRPr="000146C0" w:rsidRDefault="00C410F6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1F22FF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тел. (831) 437-47-</w:t>
      </w:r>
      <w:r w:rsidR="00EA5C3E" w:rsidRPr="000146C0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01</w:t>
      </w:r>
    </w:p>
    <w:p w:rsidR="00C410F6" w:rsidRPr="001F22FF" w:rsidRDefault="00C410F6" w:rsidP="0024640D">
      <w:pPr>
        <w:spacing w:after="0" w:line="240" w:lineRule="auto"/>
        <w:rPr>
          <w:rFonts w:ascii="Arial" w:eastAsia="Times New Roman" w:hAnsi="Arial" w:cs="Arial"/>
          <w:bCs/>
          <w:color w:val="07613B"/>
          <w:sz w:val="28"/>
          <w:szCs w:val="28"/>
          <w:lang w:eastAsia="ru-RU"/>
        </w:rPr>
      </w:pPr>
    </w:p>
    <w:p w:rsidR="00C410F6" w:rsidRDefault="00C410F6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F22F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Нижегородский территориальный центр медицины катастроф</w:t>
      </w:r>
    </w:p>
    <w:p w:rsidR="00E27D24" w:rsidRPr="001F22FF" w:rsidRDefault="00E27D24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C410F6" w:rsidRPr="001F22FF" w:rsidRDefault="0024640D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тел. (831) 250−94−01</w:t>
      </w:r>
    </w:p>
    <w:p w:rsidR="00C410F6" w:rsidRDefault="00C410F6" w:rsidP="00C410F6">
      <w:pPr>
        <w:spacing w:after="0" w:line="240" w:lineRule="auto"/>
        <w:ind w:right="18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:rsidR="000146C0" w:rsidRDefault="000146C0" w:rsidP="00C410F6">
      <w:pPr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0F6" w:rsidRDefault="00C410F6" w:rsidP="00C410F6">
      <w:pPr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0F6" w:rsidRDefault="00C410F6" w:rsidP="00C410F6">
      <w:pPr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0F6" w:rsidRDefault="00C410F6" w:rsidP="00C410F6">
      <w:pPr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0F6" w:rsidRDefault="00C410F6" w:rsidP="00C410F6">
      <w:pPr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68A" w:rsidRDefault="00AF168A" w:rsidP="00E9446E">
      <w:pPr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6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2070" cy="1322070"/>
            <wp:effectExtent l="0" t="0" r="0" b="0"/>
            <wp:docPr id="8" name="Рисунок 8" descr="C:\Users\Prepod\Desktop\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pod\Desktop\QR Co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062B" w:rsidRPr="00E9446E" w:rsidRDefault="00E9446E" w:rsidP="00E9446E">
      <w:pPr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i/>
          <w:noProof/>
          <w:color w:val="FF0000"/>
          <w:sz w:val="20"/>
          <w:lang w:eastAsia="ru-RU"/>
        </w:rPr>
        <w:lastRenderedPageBreak/>
        <w:drawing>
          <wp:inline distT="0" distB="0" distL="0" distR="0">
            <wp:extent cx="1790700" cy="1568325"/>
            <wp:effectExtent l="0" t="0" r="0" b="0"/>
            <wp:docPr id="6" name="Рисунок 6" descr="Логотип УМЦ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УМЦ 2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A6" w:rsidRDefault="0033183A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318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margin-left:39.2pt;margin-top:11.3pt;width:167.35pt;height:42.55pt;z-index:251706368" fillcolor="#969696">
            <v:shadow color="#868686"/>
            <v:textpath style="font-family:&quot;Arial&quot;;font-weight:bold;v-text-kern:t" trim="t" fitpath="t" string="ПАМЯТКА"/>
            <w10:wrap type="square"/>
          </v:shape>
        </w:pict>
      </w:r>
    </w:p>
    <w:p w:rsidR="001838A6" w:rsidRDefault="001838A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1838A6" w:rsidRDefault="0027446A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4259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1633855</wp:posOffset>
            </wp:positionV>
            <wp:extent cx="2214245" cy="1663700"/>
            <wp:effectExtent l="38100" t="38100" r="33655" b="31750"/>
            <wp:wrapSquare wrapText="bothSides"/>
            <wp:docPr id="3" name="Рисунок 3" descr="7a52da66ff0e7d8ae68a1b10c0a0e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a52da66ff0e7d8ae68a1b10c0a0e8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6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33183A" w:rsidRPr="003318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037" type="#_x0000_t136" alt="по действиям &#10;при обморожении&#10;" style="position:absolute;margin-left:9.45pt;margin-top:16.75pt;width:232pt;height:90pt;z-index:251661312;mso-position-horizontal-relative:text;mso-position-vertical-relative:text" fillcolor="#06f">
            <v:shadow color="#868686"/>
            <v:textpath style="font-family:&quot;Arial&quot;;font-size:24pt;font-weight:bold;v-text-kern:t" trim="t" fitpath="t" string="по действиям &#10;при обморожении&#10;"/>
            <w10:wrap type="square"/>
          </v:shape>
        </w:pict>
      </w: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CA3E8B" w:rsidRDefault="00CA3E8B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27446A" w:rsidRDefault="0027446A" w:rsidP="00767114">
      <w:pPr>
        <w:widowControl w:val="0"/>
        <w:shd w:val="clear" w:color="auto" w:fill="FFFFFF"/>
        <w:snapToGrid w:val="0"/>
        <w:spacing w:after="0" w:line="240" w:lineRule="auto"/>
        <w:ind w:right="19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27446A" w:rsidRDefault="0027446A" w:rsidP="00767114">
      <w:pPr>
        <w:widowControl w:val="0"/>
        <w:shd w:val="clear" w:color="auto" w:fill="FFFFFF"/>
        <w:snapToGrid w:val="0"/>
        <w:spacing w:after="0" w:line="240" w:lineRule="auto"/>
        <w:ind w:right="19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24640D" w:rsidRDefault="00955E0B" w:rsidP="00E27D24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</w:t>
      </w:r>
    </w:p>
    <w:p w:rsidR="00212F8C" w:rsidRDefault="00212F8C" w:rsidP="00E27D24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387B18" w:rsidRDefault="00387B18" w:rsidP="00E27D24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CA3E8B" w:rsidRPr="00387B18" w:rsidRDefault="00955E0B" w:rsidP="00387B18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</w:t>
      </w:r>
      <w:r w:rsidR="00387B18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г. Нижний Новгород</w:t>
      </w:r>
    </w:p>
    <w:p w:rsidR="003144A4" w:rsidRPr="003144A4" w:rsidRDefault="009D22BA" w:rsidP="00856F28">
      <w:pPr>
        <w:keepNext/>
        <w:spacing w:after="0" w:line="240" w:lineRule="auto"/>
        <w:ind w:left="-142"/>
        <w:outlineLvl w:val="2"/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-66040</wp:posOffset>
            </wp:positionV>
            <wp:extent cx="2971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62" y="21200"/>
                <wp:lineTo x="21462" y="0"/>
                <wp:lineTo x="0" y="0"/>
              </wp:wrapPolygon>
            </wp:wrapTight>
            <wp:docPr id="26" name="Рисунок 26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-16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449"/>
                    <a:stretch/>
                  </pic:blipFill>
                  <pic:spPr bwMode="auto">
                    <a:xfrm>
                      <a:off x="0" y="0"/>
                      <a:ext cx="2971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53F08">
        <w:rPr>
          <w:noProof/>
          <w:lang w:eastAsia="ru-RU"/>
        </w:rPr>
        <w:t xml:space="preserve"> </w:t>
      </w:r>
      <w:r w:rsidR="00C410F6" w:rsidRPr="003144A4"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  <w:t>Что такое обморожение</w:t>
      </w:r>
      <w:r w:rsidR="00856F28"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  <w:t>?</w:t>
      </w:r>
      <w:r w:rsidR="00B53F08" w:rsidRPr="003144A4"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  <w:t xml:space="preserve"> </w:t>
      </w:r>
    </w:p>
    <w:p w:rsidR="00493F0E" w:rsidRPr="0052387B" w:rsidRDefault="001838A6" w:rsidP="007A13AD">
      <w:pPr>
        <w:spacing w:after="0" w:line="240" w:lineRule="auto"/>
        <w:ind w:left="-170" w:right="170"/>
        <w:jc w:val="both"/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="00855A12">
        <w:rPr>
          <w:noProof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 xml:space="preserve">Обморожение представляет собой повреждение какой-либо части тела (вплоть </w:t>
      </w:r>
    </w:p>
    <w:tbl>
      <w:tblPr>
        <w:tblpPr w:leftFromText="180" w:rightFromText="180" w:vertAnchor="page" w:horzAnchor="page" w:tblpX="7461" w:tblpY="2161"/>
        <w:tblW w:w="351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/>
      </w:tblPr>
      <w:tblGrid>
        <w:gridCol w:w="3510"/>
      </w:tblGrid>
      <w:tr w:rsidR="0052387B" w:rsidRPr="0052387B" w:rsidTr="003144A4">
        <w:trPr>
          <w:trHeight w:val="3506"/>
        </w:trPr>
        <w:tc>
          <w:tcPr>
            <w:tcW w:w="3510" w:type="dxa"/>
            <w:shd w:val="clear" w:color="auto" w:fill="auto"/>
          </w:tcPr>
          <w:p w:rsidR="00E66CE3" w:rsidRPr="0052387B" w:rsidRDefault="00E66CE3" w:rsidP="007A13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0000"/>
                <w:lang w:eastAsia="ru-RU"/>
              </w:rPr>
            </w:pPr>
            <w:r w:rsidRPr="00240AAB">
              <w:rPr>
                <w:rFonts w:ascii="Arial Black" w:eastAsia="Times New Roman" w:hAnsi="Arial Black" w:cs="Arial"/>
                <w:b/>
                <w:color w:val="FF0000"/>
                <w:sz w:val="32"/>
                <w:szCs w:val="32"/>
                <w:lang w:eastAsia="ru-RU"/>
              </w:rPr>
              <w:t>II</w:t>
            </w:r>
            <w:r w:rsidRPr="00171D89">
              <w:rPr>
                <w:rFonts w:ascii="Arial Black" w:eastAsia="Times New Roman" w:hAnsi="Arial Black" w:cs="Arial"/>
                <w:b/>
                <w:color w:val="FF0000"/>
                <w:sz w:val="36"/>
                <w:szCs w:val="36"/>
                <w:lang w:eastAsia="ru-RU"/>
              </w:rPr>
              <w:t xml:space="preserve"> </w:t>
            </w:r>
            <w:r w:rsidRPr="00171D89">
              <w:rPr>
                <w:rFonts w:ascii="Arial Black" w:eastAsia="Times New Roman" w:hAnsi="Arial Black" w:cs="Arial"/>
                <w:b/>
                <w:color w:val="FF0000"/>
                <w:sz w:val="28"/>
                <w:szCs w:val="28"/>
                <w:lang w:eastAsia="ru-RU"/>
              </w:rPr>
              <w:t>СТЕПЕНЬ</w:t>
            </w:r>
          </w:p>
          <w:p w:rsidR="00E66CE3" w:rsidRPr="00767114" w:rsidRDefault="00E66CE3" w:rsidP="007A13AD">
            <w:pPr>
              <w:shd w:val="clear" w:color="auto" w:fill="FFFFFF"/>
              <w:spacing w:after="0" w:line="240" w:lineRule="auto"/>
              <w:ind w:right="176"/>
              <w:jc w:val="both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767114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В начальном периоде – побледнение, сильное охлаждение кожи, утрата чувствительности. </w:t>
            </w:r>
          </w:p>
          <w:p w:rsidR="00E66CE3" w:rsidRPr="0052387B" w:rsidRDefault="00E66CE3" w:rsidP="007A13AD">
            <w:pPr>
              <w:shd w:val="clear" w:color="auto" w:fill="FFFFFF"/>
              <w:tabs>
                <w:tab w:val="left" w:pos="540"/>
              </w:tabs>
              <w:ind w:right="176"/>
              <w:jc w:val="both"/>
              <w:rPr>
                <w:rFonts w:ascii="Arial" w:hAnsi="Arial" w:cs="Arial"/>
                <w:b/>
                <w:i/>
                <w:color w:val="0000FF"/>
              </w:rPr>
            </w:pPr>
            <w:r w:rsidRPr="00767114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Образование пузырей, наполненных прозрачным содержимым (видны только после отогревания, возможно проявление через 6-12 часов), сильная боль.</w:t>
            </w:r>
          </w:p>
        </w:tc>
      </w:tr>
    </w:tbl>
    <w:p w:rsidR="00C410F6" w:rsidRPr="0052387B" w:rsidRDefault="004F1B0C" w:rsidP="007A13AD">
      <w:pPr>
        <w:spacing w:after="0" w:line="240" w:lineRule="auto"/>
        <w:ind w:left="-170" w:right="170"/>
        <w:jc w:val="both"/>
        <w:rPr>
          <w:rFonts w:ascii="Arial" w:eastAsia="Times New Roman" w:hAnsi="Arial" w:cs="Arial"/>
          <w:b/>
          <w:i/>
          <w:color w:val="0000FF"/>
          <w:sz w:val="20"/>
          <w:szCs w:val="24"/>
          <w:lang w:eastAsia="ru-RU"/>
        </w:rPr>
      </w:pPr>
      <w:r w:rsidRPr="00171D89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8569325</wp:posOffset>
            </wp:positionH>
            <wp:positionV relativeFrom="paragraph">
              <wp:posOffset>1281430</wp:posOffset>
            </wp:positionV>
            <wp:extent cx="1407160" cy="1070610"/>
            <wp:effectExtent l="19050" t="19050" r="21590" b="15240"/>
            <wp:wrapSquare wrapText="bothSides"/>
            <wp:docPr id="27" name="Рисунок 27" descr="%D0%A4%D0%BE%D1%82%D0%B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%D0%A4%D0%BE%D1%82%D0%BE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706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AAB" w:rsidRPr="0052387B">
        <w:rPr>
          <w:i/>
          <w:noProof/>
          <w:color w:val="0000FF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1280795</wp:posOffset>
            </wp:positionV>
            <wp:extent cx="762000" cy="731520"/>
            <wp:effectExtent l="0" t="0" r="0" b="0"/>
            <wp:wrapTight wrapText="bothSides">
              <wp:wrapPolygon edited="0">
                <wp:start x="0" y="0"/>
                <wp:lineTo x="0" y="20813"/>
                <wp:lineTo x="21060" y="20813"/>
                <wp:lineTo x="21060" y="0"/>
                <wp:lineTo x="0" y="0"/>
              </wp:wrapPolygon>
            </wp:wrapTight>
            <wp:docPr id="16" name="Рисунок 16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647" t="58036" r="35835" b="9375"/>
                    <a:stretch/>
                  </pic:blipFill>
                  <pic:spPr bwMode="auto">
                    <a:xfrm>
                      <a:off x="0" y="0"/>
                      <a:ext cx="7620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0AAB" w:rsidRPr="0052387B">
        <w:rPr>
          <w:i/>
          <w:noProof/>
          <w:color w:val="0000FF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518795</wp:posOffset>
            </wp:positionV>
            <wp:extent cx="793115" cy="762000"/>
            <wp:effectExtent l="0" t="0" r="6985" b="0"/>
            <wp:wrapTight wrapText="bothSides">
              <wp:wrapPolygon edited="0">
                <wp:start x="0" y="0"/>
                <wp:lineTo x="0" y="21060"/>
                <wp:lineTo x="21271" y="21060"/>
                <wp:lineTo x="21271" y="0"/>
                <wp:lineTo x="0" y="0"/>
              </wp:wrapPolygon>
            </wp:wrapTight>
            <wp:docPr id="15" name="Рисунок 15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036" r="71063" b="9375"/>
                    <a:stretch/>
                  </pic:blipFill>
                  <pic:spPr bwMode="auto">
                    <a:xfrm>
                      <a:off x="0" y="0"/>
                      <a:ext cx="7931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>до омертвения) под воздействием низких температур. Чаще всего обморожения возникают в холодное зимнее время при температуре окружающей среды ниже –10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vertAlign w:val="superscript"/>
          <w:lang w:eastAsia="ru-RU"/>
        </w:rPr>
        <w:t>o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>С - –20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vertAlign w:val="superscript"/>
          <w:lang w:eastAsia="ru-RU"/>
        </w:rPr>
        <w:t>o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 xml:space="preserve"> С. при длительном пребывании вне помещения, особенно при высокой влажности и сильном ветре. Обморожение можно получить осенью или весной при температуре воздуха и выше нуля.</w:t>
      </w:r>
    </w:p>
    <w:p w:rsidR="00876F40" w:rsidRDefault="00240AAB" w:rsidP="007A13AD">
      <w:pPr>
        <w:spacing w:after="0" w:line="240" w:lineRule="auto"/>
        <w:ind w:left="-170" w:right="170"/>
        <w:jc w:val="both"/>
        <w:rPr>
          <w:i/>
          <w:noProof/>
          <w:lang w:eastAsia="ru-RU"/>
        </w:rPr>
      </w:pPr>
      <w:r w:rsidRPr="0052387B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779145</wp:posOffset>
            </wp:positionV>
            <wp:extent cx="711200" cy="706755"/>
            <wp:effectExtent l="0" t="0" r="0" b="0"/>
            <wp:wrapTight wrapText="bothSides">
              <wp:wrapPolygon edited="0">
                <wp:start x="0" y="0"/>
                <wp:lineTo x="0" y="20960"/>
                <wp:lineTo x="20829" y="20960"/>
                <wp:lineTo x="20829" y="0"/>
                <wp:lineTo x="0" y="0"/>
              </wp:wrapPolygon>
            </wp:wrapTight>
            <wp:docPr id="4" name="Рисунок 4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294" t="58036" b="9375"/>
                    <a:stretch/>
                  </pic:blipFill>
                  <pic:spPr bwMode="auto">
                    <a:xfrm>
                      <a:off x="0" y="0"/>
                      <a:ext cx="7112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410F6" w:rsidRPr="0052387B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К обморожению на морозе приводят</w:t>
      </w:r>
      <w:r w:rsidR="00C410F6" w:rsidRPr="0052387B">
        <w:rPr>
          <w:rFonts w:ascii="Arial" w:eastAsia="Times New Roman" w:hAnsi="Arial" w:cs="Arial"/>
          <w:b/>
          <w:i/>
          <w:color w:val="0000FF"/>
          <w:sz w:val="20"/>
          <w:szCs w:val="20"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тесная</w:t>
      </w:r>
      <w:r w:rsidR="00C410F6" w:rsidRPr="0052387B">
        <w:rPr>
          <w:rFonts w:ascii="Arial" w:eastAsia="Times New Roman" w:hAnsi="Arial" w:cs="Arial"/>
          <w:b/>
          <w:i/>
          <w:color w:val="0000FF"/>
          <w:sz w:val="20"/>
          <w:szCs w:val="20"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 xml:space="preserve">и влажная одежда и обувь, физическое переутомление, голод, вынужденное длительное неподвижное и неудобное положение, предшествующая </w:t>
      </w:r>
      <w:proofErr w:type="spellStart"/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холодовая</w:t>
      </w:r>
      <w:proofErr w:type="spellEnd"/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 xml:space="preserve"> травма, ослабление организма в результате перенесённых заболеваний, потливость ног, хронические заболевания сосудов нижних конечностей и сердечно</w:t>
      </w:r>
      <w:r w:rsidR="00F24985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-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сосудистой системы, тяжёлые механические повреждения с кровопотерей, курение и пр.</w:t>
      </w:r>
      <w:r w:rsidR="00B84F8C">
        <w:rPr>
          <w:i/>
          <w:noProof/>
          <w:lang w:eastAsia="ru-RU"/>
        </w:rPr>
        <w:t xml:space="preserve"> </w:t>
      </w:r>
    </w:p>
    <w:tbl>
      <w:tblPr>
        <w:tblpPr w:leftFromText="180" w:rightFromText="180" w:vertAnchor="text" w:horzAnchor="page" w:tblpX="6149" w:tblpY="137"/>
        <w:tblW w:w="2376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/>
      </w:tblPr>
      <w:tblGrid>
        <w:gridCol w:w="2376"/>
      </w:tblGrid>
      <w:tr w:rsidR="003144A4" w:rsidRPr="0073009E" w:rsidTr="003144A4">
        <w:trPr>
          <w:trHeight w:val="3645"/>
        </w:trPr>
        <w:tc>
          <w:tcPr>
            <w:tcW w:w="2376" w:type="dxa"/>
            <w:shd w:val="clear" w:color="auto" w:fill="auto"/>
          </w:tcPr>
          <w:p w:rsidR="003144A4" w:rsidRPr="0083768F" w:rsidRDefault="003144A4" w:rsidP="007A13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240AAB">
              <w:rPr>
                <w:rFonts w:ascii="Arial Black" w:eastAsia="Times New Roman" w:hAnsi="Arial Black" w:cs="Arial"/>
                <w:b/>
                <w:color w:val="FF0000"/>
                <w:sz w:val="32"/>
                <w:szCs w:val="32"/>
                <w:lang w:eastAsia="ru-RU"/>
              </w:rPr>
              <w:t>III</w:t>
            </w:r>
            <w:r w:rsidRPr="0083768F"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 xml:space="preserve"> </w:t>
            </w:r>
            <w:r w:rsidRPr="00171D89">
              <w:rPr>
                <w:rFonts w:ascii="Arial Black" w:eastAsia="Times New Roman" w:hAnsi="Arial Black" w:cs="Arial"/>
                <w:b/>
                <w:color w:val="FF0000"/>
                <w:sz w:val="28"/>
                <w:szCs w:val="28"/>
                <w:lang w:eastAsia="ru-RU"/>
              </w:rPr>
              <w:t>СТЕПЕНЬ</w:t>
            </w:r>
          </w:p>
          <w:p w:rsidR="003144A4" w:rsidRPr="0027446A" w:rsidRDefault="003144A4" w:rsidP="007A13AD">
            <w:pPr>
              <w:pStyle w:val="a3"/>
              <w:spacing w:before="0" w:after="0"/>
              <w:jc w:val="both"/>
              <w:rPr>
                <w:rFonts w:ascii="Arial" w:hAnsi="Arial" w:cs="Arial"/>
                <w:b/>
                <w:color w:val="0000FF"/>
                <w:sz w:val="21"/>
                <w:szCs w:val="21"/>
              </w:rPr>
            </w:pPr>
            <w:r w:rsidRPr="00767114">
              <w:rPr>
                <w:rFonts w:ascii="Arial" w:hAnsi="Arial" w:cs="Arial"/>
                <w:b/>
                <w:color w:val="0000FF"/>
                <w:sz w:val="21"/>
                <w:szCs w:val="21"/>
              </w:rPr>
              <w:t>Содержимое пузырей становится кровяным, дно их сине-багровое, нечувствительное к раздражениям. Происходит потемнение, омертвение кожи и подкожных тканей с развитием в исходе обморожения грануляций и рубцов.</w:t>
            </w:r>
          </w:p>
        </w:tc>
      </w:tr>
    </w:tbl>
    <w:p w:rsidR="00711F8E" w:rsidRDefault="00C410F6" w:rsidP="007A13AD">
      <w:pPr>
        <w:spacing w:after="0" w:line="240" w:lineRule="auto"/>
        <w:ind w:left="-170" w:right="170"/>
        <w:jc w:val="both"/>
        <w:rPr>
          <w:rFonts w:ascii="Arial Black" w:eastAsia="Times New Roman" w:hAnsi="Arial Black" w:cs="Arial"/>
          <w:b/>
          <w:i/>
          <w:color w:val="FF0000"/>
          <w:lang w:eastAsia="ru-RU"/>
        </w:rPr>
      </w:pPr>
      <w:r w:rsidRPr="0052387B">
        <w:rPr>
          <w:rFonts w:ascii="Arial Black" w:eastAsia="Times New Roman" w:hAnsi="Arial Black" w:cs="Arial"/>
          <w:b/>
          <w:i/>
          <w:color w:val="FF0000"/>
          <w:lang w:eastAsia="ru-RU"/>
        </w:rPr>
        <w:t xml:space="preserve">Статистика свидетельствует, что почти все тяжёлые обморожения, приведшие к ампутации конечностей, произошли в состоянии </w:t>
      </w:r>
      <w:r w:rsidRPr="0052387B">
        <w:rPr>
          <w:rFonts w:ascii="Arial Black" w:eastAsia="Times New Roman" w:hAnsi="Arial Black" w:cs="Arial"/>
          <w:b/>
          <w:bCs/>
          <w:i/>
          <w:color w:val="FF0000"/>
          <w:lang w:eastAsia="ru-RU"/>
        </w:rPr>
        <w:t>сильного алкогольного опьянения</w:t>
      </w:r>
      <w:r w:rsidR="00B84F8C">
        <w:rPr>
          <w:rFonts w:ascii="Arial Black" w:eastAsia="Times New Roman" w:hAnsi="Arial Black" w:cs="Arial"/>
          <w:b/>
          <w:bCs/>
          <w:i/>
          <w:color w:val="FF0000"/>
          <w:lang w:eastAsia="ru-RU"/>
        </w:rPr>
        <w:t>.</w:t>
      </w:r>
      <w:r w:rsidRPr="0052387B">
        <w:rPr>
          <w:rFonts w:ascii="Arial Black" w:eastAsia="Times New Roman" w:hAnsi="Arial Black" w:cs="Arial"/>
          <w:b/>
          <w:i/>
          <w:color w:val="FF0000"/>
          <w:lang w:eastAsia="ru-RU"/>
        </w:rPr>
        <w:t xml:space="preserve"> </w:t>
      </w:r>
    </w:p>
    <w:p w:rsidR="00876F40" w:rsidRPr="00876F40" w:rsidRDefault="00876F40" w:rsidP="007A13AD">
      <w:pPr>
        <w:spacing w:after="0" w:line="240" w:lineRule="auto"/>
        <w:ind w:left="-170" w:right="170"/>
        <w:jc w:val="both"/>
        <w:rPr>
          <w:rFonts w:ascii="Arial" w:eastAsia="Times New Roman" w:hAnsi="Arial" w:cs="Arial"/>
          <w:b/>
          <w:i/>
          <w:color w:val="0000FF"/>
          <w:sz w:val="16"/>
          <w:szCs w:val="16"/>
          <w:lang w:eastAsia="ru-RU"/>
        </w:rPr>
      </w:pPr>
    </w:p>
    <w:p w:rsidR="00C410F6" w:rsidRPr="00171D89" w:rsidRDefault="00711F8E" w:rsidP="007A13AD">
      <w:pPr>
        <w:spacing w:after="0" w:line="240" w:lineRule="auto"/>
        <w:ind w:left="-170" w:right="170"/>
        <w:jc w:val="both"/>
        <w:rPr>
          <w:rFonts w:ascii="Arial Black" w:hAnsi="Arial Black"/>
          <w:i/>
          <w:color w:val="0000FF"/>
          <w:sz w:val="28"/>
          <w:szCs w:val="28"/>
        </w:rPr>
      </w:pPr>
      <w:r w:rsidRPr="00171D89">
        <w:rPr>
          <w:rFonts w:ascii="Arial Black" w:hAnsi="Arial Black"/>
          <w:i/>
          <w:color w:val="0000FF"/>
          <w:sz w:val="28"/>
          <w:szCs w:val="28"/>
        </w:rPr>
        <w:t>ПРИЗНАКИ</w:t>
      </w:r>
      <w:r w:rsidR="00876F40" w:rsidRPr="00171D89">
        <w:rPr>
          <w:rFonts w:ascii="Arial Black" w:hAnsi="Arial Black"/>
          <w:i/>
          <w:color w:val="0000FF"/>
          <w:sz w:val="28"/>
          <w:szCs w:val="28"/>
        </w:rPr>
        <w:t>, СИМПТОМЫ</w:t>
      </w:r>
      <w:r w:rsidRPr="00171D89">
        <w:rPr>
          <w:rFonts w:ascii="Arial Black" w:hAnsi="Arial Black"/>
          <w:i/>
          <w:color w:val="0000FF"/>
          <w:sz w:val="28"/>
          <w:szCs w:val="28"/>
        </w:rPr>
        <w:t xml:space="preserve"> И СТЕПЕНИ ОБМОРОЖЕНИЯ</w:t>
      </w:r>
    </w:p>
    <w:p w:rsidR="00876F40" w:rsidRPr="0052387B" w:rsidRDefault="0033183A" w:rsidP="00AD46DC">
      <w:pPr>
        <w:spacing w:after="0" w:line="240" w:lineRule="auto"/>
        <w:jc w:val="both"/>
        <w:rPr>
          <w:rFonts w:ascii="Arial Black" w:hAnsi="Arial Black"/>
          <w:i/>
          <w:color w:val="3366FF"/>
          <w:sz w:val="28"/>
          <w:szCs w:val="28"/>
        </w:rPr>
      </w:pPr>
      <w:r w:rsidRPr="0033183A">
        <w:rPr>
          <w:i/>
          <w:noProof/>
          <w:lang w:eastAsia="ru-RU"/>
        </w:rPr>
        <w:pict>
          <v:rect id="Прямоугольник 24" o:spid="_x0000_s1026" style="position:absolute;left:0;text-align:left;margin-left:-20pt;margin-top:12.6pt;width:250pt;height:114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" filled="f" strokecolor="red" strokeweight="2pt"/>
        </w:pict>
      </w:r>
    </w:p>
    <w:p w:rsidR="00003436" w:rsidRPr="00D902C6" w:rsidRDefault="00003436" w:rsidP="0000343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240AAB">
        <w:rPr>
          <w:rFonts w:ascii="Arial Black" w:eastAsia="Times New Roman" w:hAnsi="Arial Black" w:cs="Arial"/>
          <w:b/>
          <w:color w:val="FF0000"/>
          <w:sz w:val="32"/>
          <w:szCs w:val="32"/>
          <w:lang w:eastAsia="ru-RU"/>
        </w:rPr>
        <w:t>I</w:t>
      </w:r>
      <w:r w:rsidRPr="00D902C6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 xml:space="preserve"> </w:t>
      </w:r>
      <w:r w:rsidRPr="00171D89">
        <w:rPr>
          <w:rFonts w:ascii="Arial Black" w:eastAsia="Times New Roman" w:hAnsi="Arial Black" w:cs="Arial"/>
          <w:b/>
          <w:color w:val="FF0000"/>
          <w:sz w:val="28"/>
          <w:szCs w:val="28"/>
          <w:lang w:eastAsia="ru-RU"/>
        </w:rPr>
        <w:t>СТЕПЕНЬ</w:t>
      </w:r>
    </w:p>
    <w:p w:rsidR="003144A4" w:rsidRPr="003144A4" w:rsidRDefault="00171D89" w:rsidP="007A13AD">
      <w:pPr>
        <w:spacing w:after="0" w:line="240" w:lineRule="auto"/>
        <w:ind w:right="283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767114">
        <w:rPr>
          <w:i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327660</wp:posOffset>
            </wp:positionV>
            <wp:extent cx="3060700" cy="1026795"/>
            <wp:effectExtent l="0" t="0" r="6350" b="1905"/>
            <wp:wrapTight wrapText="bothSides">
              <wp:wrapPolygon edited="0">
                <wp:start x="0" y="0"/>
                <wp:lineTo x="0" y="21239"/>
                <wp:lineTo x="21510" y="21239"/>
                <wp:lineTo x="21510" y="0"/>
                <wp:lineTo x="0" y="0"/>
              </wp:wrapPolygon>
            </wp:wrapTight>
            <wp:docPr id="5" name="Рисунок 5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-16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016" b="39732"/>
                    <a:stretch/>
                  </pic:blipFill>
                  <pic:spPr bwMode="auto">
                    <a:xfrm>
                      <a:off x="0" y="0"/>
                      <a:ext cx="306070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3436" w:rsidRPr="00767114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Теряется чувствительность, кожа бледнеет, после согревания краснеет и припухает, в некоторых случаях имеет багрово-красный оттенок, развивается отек, появляются покалывание и пощипывание, боль</w:t>
      </w:r>
      <w:r w:rsidR="00003436" w:rsidRPr="00B84F8C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.</w:t>
      </w:r>
    </w:p>
    <w:p w:rsidR="00856F28" w:rsidRDefault="003144A4" w:rsidP="003144A4">
      <w:pPr>
        <w:spacing w:after="0" w:line="240" w:lineRule="auto"/>
        <w:jc w:val="both"/>
        <w:rPr>
          <w:rFonts w:ascii="Arial Black" w:hAnsi="Arial Black" w:cs="Arial"/>
          <w:b/>
          <w:color w:val="FF0000"/>
          <w:sz w:val="32"/>
          <w:szCs w:val="32"/>
        </w:rPr>
      </w:pPr>
      <w:r>
        <w:rPr>
          <w:rFonts w:ascii="Arial Black" w:hAnsi="Arial Black" w:cs="Arial"/>
          <w:b/>
          <w:color w:val="FF0000"/>
          <w:sz w:val="32"/>
          <w:szCs w:val="32"/>
        </w:rPr>
        <w:t xml:space="preserve">             </w:t>
      </w:r>
    </w:p>
    <w:p w:rsidR="0064259C" w:rsidRPr="000405F8" w:rsidRDefault="00856F28" w:rsidP="00B7062B">
      <w:pPr>
        <w:spacing w:after="0" w:line="240" w:lineRule="auto"/>
        <w:jc w:val="center"/>
        <w:rPr>
          <w:rFonts w:ascii="Arial Black" w:hAnsi="Arial Black" w:cs="Arial"/>
          <w:b/>
          <w:color w:val="FF0000"/>
          <w:sz w:val="32"/>
          <w:szCs w:val="32"/>
        </w:rPr>
      </w:pPr>
      <w:r w:rsidRPr="00D902C6">
        <w:rPr>
          <w:i/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130810</wp:posOffset>
            </wp:positionV>
            <wp:extent cx="1460500" cy="1040765"/>
            <wp:effectExtent l="0" t="0" r="6350" b="6985"/>
            <wp:wrapSquare wrapText="bothSides"/>
            <wp:docPr id="9" name="Рисунок 9" descr="Ris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6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-2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5" r="6153" b="56972"/>
                    <a:stretch/>
                  </pic:blipFill>
                  <pic:spPr bwMode="auto">
                    <a:xfrm>
                      <a:off x="0" y="0"/>
                      <a:ext cx="14605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1351280</wp:posOffset>
            </wp:positionV>
            <wp:extent cx="1663700" cy="1126490"/>
            <wp:effectExtent l="0" t="0" r="0" b="0"/>
            <wp:wrapSquare wrapText="bothSides"/>
            <wp:docPr id="30" name="Рисунок 30" descr="Ris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6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-1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630" r="5073"/>
                    <a:stretch/>
                  </pic:blipFill>
                  <pic:spPr bwMode="auto">
                    <a:xfrm>
                      <a:off x="0" y="0"/>
                      <a:ext cx="16637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183A" w:rsidRPr="0033183A">
        <w:rPr>
          <w:i/>
          <w:noProof/>
          <w:lang w:eastAsia="ru-RU"/>
        </w:rPr>
        <w:pict>
          <v:rect id="Прямоугольник 31" o:spid="_x0000_s1046" style="position:absolute;left:0;text-align:left;margin-left:-8.5pt;margin-top:-.5pt;width:257pt;height:90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" filled="f" strokecolor="red" strokeweight="2pt"/>
        </w:pict>
      </w:r>
      <w:r w:rsidR="00003436" w:rsidRPr="00240AAB">
        <w:rPr>
          <w:rFonts w:ascii="Arial Black" w:hAnsi="Arial Black" w:cs="Arial"/>
          <w:b/>
          <w:color w:val="FF0000"/>
          <w:sz w:val="32"/>
          <w:szCs w:val="32"/>
          <w:lang w:val="en-US"/>
        </w:rPr>
        <w:t>I</w:t>
      </w:r>
      <w:r w:rsidR="00003436" w:rsidRPr="004224B3">
        <w:rPr>
          <w:rFonts w:ascii="Arial Black" w:hAnsi="Arial Black" w:cs="Arial"/>
          <w:color w:val="FF0000"/>
          <w:sz w:val="32"/>
          <w:szCs w:val="32"/>
          <w:lang w:val="en-US"/>
        </w:rPr>
        <w:t>V</w:t>
      </w:r>
      <w:r w:rsidR="00003436" w:rsidRPr="00240AAB">
        <w:rPr>
          <w:rFonts w:ascii="Arial Black" w:hAnsi="Arial Black" w:cs="Arial"/>
          <w:b/>
          <w:color w:val="FF0000"/>
          <w:sz w:val="32"/>
          <w:szCs w:val="32"/>
        </w:rPr>
        <w:t xml:space="preserve"> </w:t>
      </w:r>
      <w:r w:rsidR="004224B3">
        <w:rPr>
          <w:rFonts w:ascii="Arial Black" w:hAnsi="Arial Black" w:cs="Arial"/>
          <w:b/>
          <w:color w:val="FF0000"/>
          <w:sz w:val="28"/>
          <w:szCs w:val="28"/>
        </w:rPr>
        <w:t>СТЕП</w:t>
      </w:r>
      <w:r w:rsidR="00003436" w:rsidRPr="009D3366">
        <w:rPr>
          <w:rFonts w:ascii="Arial Black" w:hAnsi="Arial Black" w:cs="Arial"/>
          <w:b/>
          <w:color w:val="FF0000"/>
          <w:sz w:val="28"/>
          <w:szCs w:val="28"/>
        </w:rPr>
        <w:t>ЕНЬ</w:t>
      </w:r>
    </w:p>
    <w:p w:rsidR="00003436" w:rsidRPr="00767114" w:rsidRDefault="00003436" w:rsidP="003144A4">
      <w:pPr>
        <w:spacing w:after="0" w:line="240" w:lineRule="auto"/>
        <w:jc w:val="center"/>
        <w:rPr>
          <w:rFonts w:ascii="Arial Black" w:hAnsi="Arial Black" w:cs="Arial"/>
          <w:b/>
          <w:color w:val="FF0000"/>
          <w:sz w:val="21"/>
          <w:szCs w:val="21"/>
        </w:rPr>
      </w:pPr>
      <w:r w:rsidRPr="00767114">
        <w:rPr>
          <w:rFonts w:ascii="Arial" w:hAnsi="Arial" w:cs="Arial"/>
          <w:b/>
          <w:color w:val="FF0000"/>
          <w:sz w:val="21"/>
          <w:szCs w:val="21"/>
        </w:rPr>
        <w:t>Развивается омертвение всех слоев мягких тканей, нередко поражаются кости и суставы.</w:t>
      </w:r>
      <w:r w:rsidR="009D3366" w:rsidRPr="00767114"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 w:rsidRPr="00767114">
        <w:rPr>
          <w:rFonts w:ascii="Arial" w:hAnsi="Arial" w:cs="Arial"/>
          <w:b/>
          <w:color w:val="FF0000"/>
          <w:sz w:val="21"/>
          <w:szCs w:val="21"/>
        </w:rPr>
        <w:t xml:space="preserve">Эта степень обморожения </w:t>
      </w:r>
      <w:r w:rsidR="009D3366" w:rsidRPr="00767114">
        <w:rPr>
          <w:rFonts w:ascii="Arial" w:hAnsi="Arial" w:cs="Arial"/>
          <w:b/>
          <w:color w:val="FF0000"/>
          <w:sz w:val="21"/>
          <w:szCs w:val="21"/>
        </w:rPr>
        <w:t>часто</w:t>
      </w:r>
      <w:r w:rsidRPr="00767114">
        <w:rPr>
          <w:rFonts w:ascii="Arial" w:hAnsi="Arial" w:cs="Arial"/>
          <w:b/>
          <w:color w:val="FF0000"/>
          <w:sz w:val="21"/>
          <w:szCs w:val="21"/>
        </w:rPr>
        <w:t xml:space="preserve"> сочетается с обморожением III и даже II степени.</w:t>
      </w:r>
    </w:p>
    <w:p w:rsidR="0064259C" w:rsidRDefault="0064259C" w:rsidP="005E0DD6">
      <w:pPr>
        <w:spacing w:after="0" w:line="240" w:lineRule="auto"/>
        <w:jc w:val="right"/>
        <w:rPr>
          <w:rFonts w:ascii="Arial Black" w:eastAsia="Times New Roman" w:hAnsi="Arial Black" w:cs="Times New Roman"/>
          <w:i/>
          <w:caps/>
          <w:color w:val="FF0000"/>
          <w:sz w:val="24"/>
          <w:szCs w:val="24"/>
          <w:lang w:eastAsia="ru-RU"/>
        </w:rPr>
      </w:pPr>
    </w:p>
    <w:p w:rsidR="004F1B0C" w:rsidRDefault="00856F28" w:rsidP="004F1B0C">
      <w:pPr>
        <w:spacing w:after="0" w:line="240" w:lineRule="auto"/>
        <w:ind w:left="-142" w:firstLine="142"/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</w:pPr>
      <w:r w:rsidRPr="0064259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635</wp:posOffset>
            </wp:positionV>
            <wp:extent cx="1625600" cy="1221105"/>
            <wp:effectExtent l="38100" t="38100" r="31750" b="36195"/>
            <wp:wrapThrough wrapText="bothSides">
              <wp:wrapPolygon edited="0">
                <wp:start x="-506" y="-674"/>
                <wp:lineTo x="-506" y="21903"/>
                <wp:lineTo x="21769" y="21903"/>
                <wp:lineTo x="21769" y="-674"/>
                <wp:lineTo x="-506" y="-674"/>
              </wp:wrapPolygon>
            </wp:wrapThrough>
            <wp:docPr id="12" name="Рисунок 12" descr="7a52da66ff0e7d8ae68a1b10c0a0e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a52da66ff0e7d8ae68a1b10c0a0e8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211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C410F6" w:rsidRPr="00856F28"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  <w:t xml:space="preserve">Первая помощь </w:t>
      </w:r>
      <w:r w:rsidR="004F1B0C"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  <w:t>при</w:t>
      </w:r>
    </w:p>
    <w:p w:rsidR="00876F40" w:rsidRPr="00856F28" w:rsidRDefault="00C410F6" w:rsidP="004F1B0C">
      <w:pPr>
        <w:spacing w:after="0" w:line="240" w:lineRule="auto"/>
        <w:ind w:left="-142"/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</w:pPr>
      <w:r w:rsidRPr="00856F28"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  <w:t>обморожении</w:t>
      </w:r>
    </w:p>
    <w:p w:rsidR="00171D89" w:rsidRDefault="0033183A" w:rsidP="00B84F8C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ru-RU"/>
        </w:rPr>
      </w:pPr>
      <w:r w:rsidRPr="0033183A">
        <w:rPr>
          <w:b/>
          <w:i/>
          <w:noProof/>
          <w:color w:val="000000" w:themeColor="text1"/>
          <w:lang w:eastAsia="ru-RU"/>
        </w:rPr>
        <w:pict>
          <v:rect id="Прямоугольник 20" o:spid="_x0000_s1045" style="position:absolute;left:0;text-align:left;margin-left:577.05pt;margin-top:470pt;width:225pt;height:110.9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" filled="f" strokecolor="red" strokeweight="2pt"/>
        </w:pict>
      </w:r>
      <w:r w:rsidRPr="0033183A">
        <w:rPr>
          <w:b/>
          <w:i/>
          <w:noProof/>
          <w:color w:val="000000" w:themeColor="text1"/>
          <w:lang w:eastAsia="ru-RU"/>
        </w:rPr>
        <w:pict>
          <v:rect id="Прямоугольник 19" o:spid="_x0000_s1044" style="position:absolute;left:0;text-align:left;margin-left:580.05pt;margin-top:450.5pt;width:225pt;height:110.9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" filled="f" strokecolor="red" strokeweight="2pt"/>
        </w:pict>
      </w:r>
      <w:r w:rsidR="00856F2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П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острадавшего необходимо доставить в теплое место, при этом очень важно не допустить резкого согр</w:t>
      </w:r>
      <w:r w:rsidR="00856F2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евания пораженного участка тела: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</w:t>
      </w:r>
      <w:r w:rsidR="00A3459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пусть </w:t>
      </w:r>
      <w:r w:rsidR="00C410F6" w:rsidRPr="00171D8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ru-RU"/>
        </w:rPr>
        <w:t>обмороженная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часть согреется за счет восстановления нормального кровоснабжения.</w:t>
      </w:r>
      <w:r w:rsidR="00493F0E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</w:t>
      </w:r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Промерзшую или</w:t>
      </w:r>
      <w:r w:rsidR="00A3459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промокшую одежду нужно снять, Н</w:t>
      </w:r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а </w:t>
      </w:r>
      <w:r w:rsidR="009D22BA" w:rsidRPr="00171D8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ru-RU"/>
        </w:rPr>
        <w:t>обмороженные</w:t>
      </w:r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участки наложить </w:t>
      </w:r>
      <w:proofErr w:type="spellStart"/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термоизолирующую</w:t>
      </w:r>
      <w:proofErr w:type="spellEnd"/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повязку из ваты, марли, клеенки или нескольких слоев полиэтиленовой пленки, части одежды. </w:t>
      </w:r>
      <w:r w:rsidR="00C410F6" w:rsidRPr="00171D8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ru-RU"/>
        </w:rPr>
        <w:t>Обмороженные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конечности нужно фиксировать. 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Пострадавшему надо дать </w:t>
      </w:r>
      <w:r w:rsidR="00A3459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обильное теплое и сладкое питье,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обезболивающее средство и обратится за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ru-RU"/>
        </w:rPr>
        <w:t xml:space="preserve"> 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медицинской помощью.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ru-RU"/>
        </w:rPr>
        <w:t xml:space="preserve"> </w:t>
      </w:r>
    </w:p>
    <w:p w:rsidR="00856F28" w:rsidRPr="00856F28" w:rsidRDefault="0033183A" w:rsidP="00B84F8C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10"/>
          <w:szCs w:val="10"/>
          <w:u w:val="single"/>
          <w:lang w:eastAsia="ru-RU"/>
        </w:rPr>
      </w:pPr>
      <w:r w:rsidRPr="0033183A">
        <w:rPr>
          <w:i/>
          <w:noProof/>
          <w:lang w:eastAsia="ru-RU"/>
        </w:rPr>
        <w:pict>
          <v:rect id="Прямоугольник 21" o:spid="_x0000_s1043" style="position:absolute;left:0;text-align:left;margin-left:-.8pt;margin-top:5.15pt;width:243pt;height:119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" filled="f" strokecolor="red" strokeweight="2pt"/>
        </w:pict>
      </w:r>
    </w:p>
    <w:p w:rsidR="00856F28" w:rsidRPr="00856F28" w:rsidRDefault="00856F28" w:rsidP="00856F28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4"/>
          <w:szCs w:val="4"/>
          <w:lang w:eastAsia="ru-RU"/>
        </w:rPr>
      </w:pPr>
    </w:p>
    <w:p w:rsidR="0052387B" w:rsidRPr="00856F28" w:rsidRDefault="0052387B" w:rsidP="00856F28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16"/>
          <w:szCs w:val="16"/>
          <w:lang w:eastAsia="ru-RU"/>
        </w:rPr>
      </w:pPr>
      <w:r w:rsidRPr="0052387B">
        <w:rPr>
          <w:rFonts w:ascii="Arial Black" w:eastAsia="Times New Roman" w:hAnsi="Arial Black" w:cs="Times New Roman"/>
          <w:color w:val="FF0000"/>
          <w:lang w:eastAsia="ru-RU"/>
        </w:rPr>
        <w:t>НЕ РЕКОМЕНДУЕТСЯ!</w:t>
      </w:r>
    </w:p>
    <w:p w:rsidR="0052387B" w:rsidRPr="005E0DD6" w:rsidRDefault="0052387B" w:rsidP="005E0DD6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>игнорировать случившееся</w:t>
      </w:r>
    </w:p>
    <w:p w:rsidR="00594EA4" w:rsidRPr="005E0DD6" w:rsidRDefault="005E0DD6" w:rsidP="005E0DD6">
      <w:pPr>
        <w:pStyle w:val="a4"/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hanging="1014"/>
        <w:rPr>
          <w:rFonts w:ascii="Arial Black" w:eastAsia="Times New Roman" w:hAnsi="Arial Black" w:cs="Arial"/>
          <w:b/>
          <w:i/>
          <w:color w:val="0000FF"/>
          <w:lang w:eastAsia="ru-RU"/>
        </w:rPr>
      </w:pPr>
      <w:r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 </w:t>
      </w:r>
      <w:r w:rsidR="00594EA4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резко согревать и </w:t>
      </w:r>
      <w:r w:rsidR="0052387B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растирать </w:t>
      </w:r>
    </w:p>
    <w:p w:rsidR="005E0DD6" w:rsidRDefault="0052387B" w:rsidP="005E0DD6">
      <w:pPr>
        <w:shd w:val="clear" w:color="auto" w:fill="FFFFFF"/>
        <w:tabs>
          <w:tab w:val="num" w:pos="284"/>
          <w:tab w:val="left" w:pos="993"/>
        </w:tabs>
        <w:spacing w:after="0" w:line="240" w:lineRule="auto"/>
        <w:ind w:left="709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обмороженные </w:t>
      </w:r>
      <w:r w:rsidR="00594EA4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   </w:t>
      </w: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участки </w:t>
      </w:r>
    </w:p>
    <w:p w:rsidR="005E0DD6" w:rsidRDefault="0052387B" w:rsidP="005E0DD6">
      <w:pPr>
        <w:shd w:val="clear" w:color="auto" w:fill="FFFFFF"/>
        <w:tabs>
          <w:tab w:val="num" w:pos="284"/>
          <w:tab w:val="left" w:pos="993"/>
        </w:tabs>
        <w:spacing w:after="0" w:line="240" w:lineRule="auto"/>
        <w:ind w:left="709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(это </w:t>
      </w:r>
      <w:r w:rsid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     </w:t>
      </w: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может привести к </w:t>
      </w:r>
    </w:p>
    <w:p w:rsidR="004224B3" w:rsidRPr="005E0DD6" w:rsidRDefault="0052387B" w:rsidP="005E0DD6">
      <w:pPr>
        <w:shd w:val="clear" w:color="auto" w:fill="FFFFFF"/>
        <w:tabs>
          <w:tab w:val="num" w:pos="284"/>
          <w:tab w:val="left" w:pos="993"/>
        </w:tabs>
        <w:spacing w:after="0" w:line="240" w:lineRule="auto"/>
        <w:ind w:left="709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>омертвению кожи)</w:t>
      </w:r>
    </w:p>
    <w:p w:rsidR="00594EA4" w:rsidRPr="00EF73CC" w:rsidRDefault="00171D89" w:rsidP="00EF7A78">
      <w:pPr>
        <w:pStyle w:val="a4"/>
        <w:numPr>
          <w:ilvl w:val="0"/>
          <w:numId w:val="7"/>
        </w:numPr>
        <w:shd w:val="clear" w:color="auto" w:fill="FFFFFF"/>
        <w:tabs>
          <w:tab w:val="num" w:pos="284"/>
          <w:tab w:val="left" w:pos="709"/>
          <w:tab w:val="num" w:pos="928"/>
          <w:tab w:val="left" w:pos="993"/>
        </w:tabs>
        <w:spacing w:after="0" w:line="240" w:lineRule="auto"/>
        <w:ind w:left="426" w:hanging="1014"/>
        <w:rPr>
          <w:rFonts w:ascii="Arial" w:eastAsia="Times New Roman" w:hAnsi="Arial" w:cs="Arial"/>
          <w:b/>
          <w:color w:val="0000FF"/>
          <w:lang w:eastAsia="ru-RU"/>
        </w:rPr>
      </w:pPr>
      <w:r w:rsidRPr="00EF73CC">
        <w:rPr>
          <w:rFonts w:ascii="Arial Black" w:eastAsia="Times New Roman" w:hAnsi="Arial Black" w:cs="Arial"/>
          <w:b/>
          <w:i/>
          <w:color w:val="0000FF"/>
          <w:lang w:eastAsia="ru-RU"/>
        </w:rPr>
        <w:t>пить спирт</w:t>
      </w:r>
      <w:r w:rsidR="00240AAB" w:rsidRPr="00EF73CC">
        <w:rPr>
          <w:rFonts w:ascii="Arial Black" w:eastAsia="Times New Roman" w:hAnsi="Arial Black" w:cs="Arial"/>
          <w:b/>
          <w:i/>
          <w:color w:val="0000FF"/>
          <w:lang w:eastAsia="ru-RU"/>
        </w:rPr>
        <w:t>н</w:t>
      </w:r>
      <w:r w:rsidRPr="00EF73CC">
        <w:rPr>
          <w:rFonts w:ascii="Arial Black" w:eastAsia="Times New Roman" w:hAnsi="Arial Black" w:cs="Arial"/>
          <w:b/>
          <w:i/>
          <w:color w:val="0000FF"/>
          <w:lang w:eastAsia="ru-RU"/>
        </w:rPr>
        <w:t>ые напитки</w:t>
      </w:r>
    </w:p>
    <w:p w:rsidR="00003436" w:rsidRDefault="00003436" w:rsidP="00003436">
      <w:pPr>
        <w:pStyle w:val="a3"/>
        <w:framePr w:hSpace="180" w:wrap="around" w:vAnchor="text" w:hAnchor="margin" w:xAlign="right" w:y="-7858"/>
        <w:spacing w:before="0" w:after="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D902C6">
        <w:rPr>
          <w:rFonts w:ascii="Arial" w:hAnsi="Arial" w:cs="Arial"/>
          <w:b/>
          <w:i/>
          <w:color w:val="000000" w:themeColor="text1"/>
          <w:sz w:val="22"/>
          <w:szCs w:val="22"/>
        </w:rPr>
        <w:lastRenderedPageBreak/>
        <w:t xml:space="preserve"> </w:t>
      </w:r>
    </w:p>
    <w:p w:rsidR="00C410F6" w:rsidRPr="00C410F6" w:rsidRDefault="00C410F6" w:rsidP="00003436">
      <w:pPr>
        <w:spacing w:after="0" w:line="240" w:lineRule="auto"/>
        <w:rPr>
          <w:rFonts w:ascii="Arial Black" w:eastAsia="Times New Roman" w:hAnsi="Arial Black" w:cs="Times New Roman"/>
          <w:i/>
          <w:color w:val="FF0000"/>
          <w:sz w:val="24"/>
          <w:szCs w:val="24"/>
          <w:lang w:eastAsia="ru-RU"/>
        </w:rPr>
      </w:pPr>
    </w:p>
    <w:sectPr w:rsidR="00C410F6" w:rsidRPr="00C410F6" w:rsidSect="007A4E07">
      <w:pgSz w:w="16838" w:h="11906" w:orient="landscape"/>
      <w:pgMar w:top="426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053C4"/>
    <w:multiLevelType w:val="hybridMultilevel"/>
    <w:tmpl w:val="B3E84122"/>
    <w:lvl w:ilvl="0" w:tplc="257AFDA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D2010FB"/>
    <w:multiLevelType w:val="hybridMultilevel"/>
    <w:tmpl w:val="8C3EC472"/>
    <w:lvl w:ilvl="0" w:tplc="CC6A8B6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234B2B80"/>
    <w:multiLevelType w:val="hybridMultilevel"/>
    <w:tmpl w:val="376A4390"/>
    <w:lvl w:ilvl="0" w:tplc="7CDEE3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30EAC"/>
    <w:multiLevelType w:val="hybridMultilevel"/>
    <w:tmpl w:val="18B63E96"/>
    <w:lvl w:ilvl="0" w:tplc="FFFFFFF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C1B3803"/>
    <w:multiLevelType w:val="hybridMultilevel"/>
    <w:tmpl w:val="89502E86"/>
    <w:lvl w:ilvl="0" w:tplc="1390CB7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</w:abstractNum>
  <w:abstractNum w:abstractNumId="5">
    <w:nsid w:val="3CA54688"/>
    <w:multiLevelType w:val="hybridMultilevel"/>
    <w:tmpl w:val="6486E50E"/>
    <w:lvl w:ilvl="0" w:tplc="F6BE594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06A0503"/>
    <w:multiLevelType w:val="hybridMultilevel"/>
    <w:tmpl w:val="D37E1B76"/>
    <w:lvl w:ilvl="0" w:tplc="E41499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4532158"/>
    <w:multiLevelType w:val="multilevel"/>
    <w:tmpl w:val="C97E8D4C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characterSpacingControl w:val="doNotCompress"/>
  <w:compat/>
  <w:rsids>
    <w:rsidRoot w:val="00C705B4"/>
    <w:rsid w:val="00003436"/>
    <w:rsid w:val="000146C0"/>
    <w:rsid w:val="000405F8"/>
    <w:rsid w:val="0008034C"/>
    <w:rsid w:val="000D0DC7"/>
    <w:rsid w:val="00130C63"/>
    <w:rsid w:val="00171D89"/>
    <w:rsid w:val="001838A6"/>
    <w:rsid w:val="001D522B"/>
    <w:rsid w:val="001F22FF"/>
    <w:rsid w:val="00212F8C"/>
    <w:rsid w:val="00240AAB"/>
    <w:rsid w:val="0024640D"/>
    <w:rsid w:val="0027446A"/>
    <w:rsid w:val="003118F0"/>
    <w:rsid w:val="003144A4"/>
    <w:rsid w:val="0033183A"/>
    <w:rsid w:val="00387B18"/>
    <w:rsid w:val="003F4E52"/>
    <w:rsid w:val="004224B3"/>
    <w:rsid w:val="004621A0"/>
    <w:rsid w:val="00493F0E"/>
    <w:rsid w:val="004D5CCD"/>
    <w:rsid w:val="004F1B0C"/>
    <w:rsid w:val="0052387B"/>
    <w:rsid w:val="00527E1F"/>
    <w:rsid w:val="00537462"/>
    <w:rsid w:val="00556102"/>
    <w:rsid w:val="0057667F"/>
    <w:rsid w:val="00594EA4"/>
    <w:rsid w:val="005C47BF"/>
    <w:rsid w:val="005E0DD6"/>
    <w:rsid w:val="005E704F"/>
    <w:rsid w:val="0064259C"/>
    <w:rsid w:val="006752E8"/>
    <w:rsid w:val="006913D9"/>
    <w:rsid w:val="006A1245"/>
    <w:rsid w:val="006B2A00"/>
    <w:rsid w:val="006E0AE3"/>
    <w:rsid w:val="006E4BED"/>
    <w:rsid w:val="00711F8E"/>
    <w:rsid w:val="00767114"/>
    <w:rsid w:val="007A13AD"/>
    <w:rsid w:val="007A4E07"/>
    <w:rsid w:val="007D4E0C"/>
    <w:rsid w:val="007F022A"/>
    <w:rsid w:val="0083768F"/>
    <w:rsid w:val="00852C6F"/>
    <w:rsid w:val="00855A12"/>
    <w:rsid w:val="00856F28"/>
    <w:rsid w:val="00863D85"/>
    <w:rsid w:val="00876F40"/>
    <w:rsid w:val="00955E0B"/>
    <w:rsid w:val="009D22BA"/>
    <w:rsid w:val="009D3366"/>
    <w:rsid w:val="009F10F0"/>
    <w:rsid w:val="00A04A26"/>
    <w:rsid w:val="00A14E61"/>
    <w:rsid w:val="00A3459A"/>
    <w:rsid w:val="00AD3332"/>
    <w:rsid w:val="00AD46DC"/>
    <w:rsid w:val="00AF168A"/>
    <w:rsid w:val="00B53F08"/>
    <w:rsid w:val="00B7062B"/>
    <w:rsid w:val="00B84F8C"/>
    <w:rsid w:val="00C014AB"/>
    <w:rsid w:val="00C14223"/>
    <w:rsid w:val="00C410F6"/>
    <w:rsid w:val="00C54E95"/>
    <w:rsid w:val="00C55019"/>
    <w:rsid w:val="00C705B4"/>
    <w:rsid w:val="00CA3E8B"/>
    <w:rsid w:val="00D902C6"/>
    <w:rsid w:val="00E27D24"/>
    <w:rsid w:val="00E55528"/>
    <w:rsid w:val="00E5559C"/>
    <w:rsid w:val="00E66CE3"/>
    <w:rsid w:val="00E9446E"/>
    <w:rsid w:val="00EA5C3E"/>
    <w:rsid w:val="00EC5679"/>
    <w:rsid w:val="00EF73CC"/>
    <w:rsid w:val="00EF7A78"/>
    <w:rsid w:val="00F24985"/>
    <w:rsid w:val="00F64421"/>
    <w:rsid w:val="00F779BF"/>
    <w:rsid w:val="00FC0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83A"/>
  </w:style>
  <w:style w:type="paragraph" w:styleId="3">
    <w:name w:val="heading 3"/>
    <w:basedOn w:val="a"/>
    <w:next w:val="a"/>
    <w:link w:val="30"/>
    <w:qFormat/>
    <w:rsid w:val="00C410F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410F6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styleId="a3">
    <w:name w:val="Normal (Web)"/>
    <w:basedOn w:val="a"/>
    <w:uiPriority w:val="99"/>
    <w:rsid w:val="00F779B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71D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F416C-30BA-4D48-87ED-77FE06C3D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593</Words>
  <Characters>3381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Профилактика обморожениЯ </vt:lpstr>
      <vt:lpstr/>
      <vt:lpstr>Скорая </vt:lpstr>
      <vt:lpstr>помощь</vt:lpstr>
      <vt:lpstr>        / Что такое обморожение ? </vt:lpstr>
    </vt:vector>
  </TitlesOfParts>
  <Company>Microsoft</Company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В. Смагина</dc:creator>
  <cp:lastModifiedBy>it</cp:lastModifiedBy>
  <cp:revision>2</cp:revision>
  <cp:lastPrinted>2017-01-19T08:07:00Z</cp:lastPrinted>
  <dcterms:created xsi:type="dcterms:W3CDTF">2019-11-26T10:37:00Z</dcterms:created>
  <dcterms:modified xsi:type="dcterms:W3CDTF">2019-11-26T10:37:00Z</dcterms:modified>
</cp:coreProperties>
</file>