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EA62D6">
        <w:rPr>
          <w:rFonts w:ascii="Arial" w:hAnsi="Arial" w:cs="Arial"/>
          <w:sz w:val="24"/>
          <w:szCs w:val="24"/>
        </w:rPr>
        <w:t>29.03.2022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EA62D6">
        <w:rPr>
          <w:rFonts w:ascii="Arial" w:hAnsi="Arial" w:cs="Arial"/>
          <w:sz w:val="24"/>
          <w:szCs w:val="24"/>
        </w:rPr>
        <w:t>36</w:t>
      </w:r>
    </w:p>
    <w:p w:rsidR="00B932D1" w:rsidRPr="00B932D1" w:rsidRDefault="00B932D1" w:rsidP="00B932D1">
      <w:pPr>
        <w:spacing w:after="0"/>
        <w:jc w:val="center"/>
        <w:rPr>
          <w:rFonts w:ascii="Arial" w:eastAsia="Calibri" w:hAnsi="Arial" w:cs="Arial"/>
          <w:b/>
        </w:rPr>
      </w:pPr>
      <w:r w:rsidRPr="00B932D1">
        <w:rPr>
          <w:rFonts w:ascii="Arial" w:eastAsia="Calibri" w:hAnsi="Arial" w:cs="Arial"/>
          <w:b/>
        </w:rPr>
        <w:t>О снятии с профила</w:t>
      </w:r>
      <w:r w:rsidR="00113078">
        <w:rPr>
          <w:rFonts w:ascii="Arial" w:eastAsia="Calibri" w:hAnsi="Arial" w:cs="Arial"/>
          <w:b/>
        </w:rPr>
        <w:t>ктического учета  и контроля  при администрации рабочего поселка Шаранга Шарангского муниципального района Нижегородской области</w:t>
      </w:r>
    </w:p>
    <w:p w:rsidR="0022085A" w:rsidRDefault="006064B2" w:rsidP="0022085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84F4E">
        <w:rPr>
          <w:rFonts w:ascii="Arial" w:hAnsi="Arial" w:cs="Arial"/>
          <w:sz w:val="24"/>
          <w:szCs w:val="24"/>
        </w:rPr>
        <w:t xml:space="preserve">             </w:t>
      </w:r>
    </w:p>
    <w:p w:rsidR="00A84F4E" w:rsidRPr="00B932D1" w:rsidRDefault="00EB4C09" w:rsidP="0064062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932D1">
        <w:rPr>
          <w:rFonts w:ascii="Arial" w:eastAsia="Calibri" w:hAnsi="Arial" w:cs="Arial"/>
          <w:sz w:val="24"/>
          <w:szCs w:val="24"/>
        </w:rPr>
        <w:t xml:space="preserve">           </w:t>
      </w:r>
      <w:r w:rsidR="00B932D1">
        <w:rPr>
          <w:rFonts w:ascii="Arial" w:eastAsia="Calibri" w:hAnsi="Arial" w:cs="Arial"/>
          <w:sz w:val="24"/>
          <w:szCs w:val="24"/>
        </w:rPr>
        <w:t xml:space="preserve">  </w:t>
      </w:r>
      <w:r w:rsidR="00B932D1" w:rsidRPr="00B932D1">
        <w:rPr>
          <w:rFonts w:ascii="Arial" w:eastAsia="Calibri" w:hAnsi="Arial" w:cs="Arial"/>
          <w:sz w:val="24"/>
          <w:szCs w:val="24"/>
        </w:rPr>
        <w:t xml:space="preserve">Руководствуясь статьями 5, 6, 7, 8, 11 Федерального закона </w:t>
      </w:r>
      <w:r w:rsidR="00B932D1" w:rsidRPr="00B932D1">
        <w:rPr>
          <w:rFonts w:ascii="Arial" w:hAnsi="Arial" w:cs="Arial"/>
          <w:sz w:val="24"/>
          <w:szCs w:val="24"/>
        </w:rPr>
        <w:t>от 24 июня 1999 года № 120 –ФЗ «</w:t>
      </w:r>
      <w:r w:rsidR="00B932D1" w:rsidRPr="00B932D1">
        <w:rPr>
          <w:rFonts w:ascii="Arial" w:eastAsia="Calibri" w:hAnsi="Arial" w:cs="Arial"/>
          <w:sz w:val="24"/>
          <w:szCs w:val="24"/>
        </w:rPr>
        <w:t>Об основах системы профилактики безнадзорности и  правонарушениях несовершеннолетних</w:t>
      </w:r>
      <w:r w:rsidR="00B932D1" w:rsidRPr="00B932D1">
        <w:rPr>
          <w:rFonts w:ascii="Arial" w:hAnsi="Arial" w:cs="Arial"/>
          <w:sz w:val="24"/>
          <w:szCs w:val="24"/>
        </w:rPr>
        <w:t>»</w:t>
      </w:r>
      <w:r w:rsidR="0022085A" w:rsidRPr="00B932D1">
        <w:rPr>
          <w:rFonts w:ascii="Arial" w:hAnsi="Arial" w:cs="Arial"/>
          <w:sz w:val="24"/>
          <w:szCs w:val="24"/>
        </w:rPr>
        <w:t xml:space="preserve">, </w:t>
      </w:r>
      <w:r w:rsidR="00A84F4E" w:rsidRPr="00B932D1">
        <w:rPr>
          <w:rFonts w:ascii="Arial" w:hAnsi="Arial" w:cs="Arial"/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</w:t>
      </w:r>
      <w:r w:rsidR="0040238A" w:rsidRPr="00B932D1">
        <w:rPr>
          <w:rFonts w:ascii="Arial" w:hAnsi="Arial" w:cs="Arial"/>
          <w:sz w:val="24"/>
          <w:szCs w:val="24"/>
        </w:rPr>
        <w:t>(далее-администрация)</w:t>
      </w:r>
    </w:p>
    <w:p w:rsidR="00A84F4E" w:rsidRPr="0022085A" w:rsidRDefault="00A84F4E" w:rsidP="0064062B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2085A">
        <w:rPr>
          <w:rFonts w:ascii="Arial" w:hAnsi="Arial" w:cs="Arial"/>
          <w:sz w:val="24"/>
          <w:szCs w:val="24"/>
        </w:rPr>
        <w:t xml:space="preserve"> </w:t>
      </w:r>
      <w:r w:rsidRPr="0022085A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B932D1" w:rsidRPr="001C703F" w:rsidRDefault="004245F9" w:rsidP="001C703F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1C703F">
        <w:rPr>
          <w:rFonts w:ascii="Arial" w:hAnsi="Arial" w:cs="Arial"/>
          <w:sz w:val="24"/>
          <w:szCs w:val="24"/>
        </w:rPr>
        <w:t xml:space="preserve">         1.</w:t>
      </w:r>
      <w:r w:rsidR="00B932D1" w:rsidRPr="001C703F">
        <w:rPr>
          <w:rFonts w:ascii="Arial" w:hAnsi="Arial" w:cs="Arial"/>
          <w:sz w:val="24"/>
          <w:szCs w:val="24"/>
        </w:rPr>
        <w:t>Снять с профилактического  учета  и контроля при администрации:</w:t>
      </w:r>
    </w:p>
    <w:p w:rsidR="00857DCF" w:rsidRPr="00EA62D6" w:rsidRDefault="00857DCF" w:rsidP="001C703F">
      <w:pPr>
        <w:suppressAutoHyphens/>
        <w:autoSpaceDN w:val="0"/>
        <w:spacing w:after="0"/>
        <w:textAlignment w:val="baseline"/>
        <w:rPr>
          <w:rFonts w:ascii="Arial" w:hAnsi="Arial" w:cs="Arial"/>
          <w:b/>
          <w:sz w:val="24"/>
          <w:szCs w:val="24"/>
        </w:rPr>
      </w:pPr>
      <w:r w:rsidRPr="00EA62D6">
        <w:rPr>
          <w:rFonts w:ascii="Arial" w:hAnsi="Arial" w:cs="Arial"/>
          <w:sz w:val="24"/>
          <w:szCs w:val="24"/>
        </w:rPr>
        <w:t>1.1.</w:t>
      </w:r>
      <w:r w:rsidR="00033E15" w:rsidRPr="00EA62D6">
        <w:rPr>
          <w:rFonts w:ascii="Arial" w:hAnsi="Arial" w:cs="Arial"/>
          <w:sz w:val="24"/>
          <w:szCs w:val="24"/>
        </w:rPr>
        <w:t xml:space="preserve"> </w:t>
      </w:r>
      <w:r w:rsidR="00EA62D6" w:rsidRPr="00EA62D6">
        <w:rPr>
          <w:rFonts w:ascii="Arial" w:hAnsi="Arial" w:cs="Arial"/>
          <w:sz w:val="24"/>
          <w:szCs w:val="24"/>
        </w:rPr>
        <w:t>семью Бугровой Ольги Николаевны, 11.09.1975</w:t>
      </w:r>
      <w:r w:rsidR="00EA62D6">
        <w:rPr>
          <w:rFonts w:ascii="Arial" w:hAnsi="Arial" w:cs="Arial"/>
          <w:sz w:val="24"/>
          <w:szCs w:val="24"/>
        </w:rPr>
        <w:t xml:space="preserve"> </w:t>
      </w:r>
      <w:r w:rsidR="00EA62D6" w:rsidRPr="00EA62D6">
        <w:rPr>
          <w:rFonts w:ascii="Arial" w:hAnsi="Arial" w:cs="Arial"/>
          <w:sz w:val="24"/>
          <w:szCs w:val="24"/>
        </w:rPr>
        <w:t>г.р, проживающую по адресу: Нижегородская область, р.п. Шаранга, ул. Мичурина, д.14, имеющей на иждивении несовершеннолетнюю дочь, Бугрову Полину Дмитриевну, 05.09.2009</w:t>
      </w:r>
      <w:r w:rsidR="00EA62D6">
        <w:rPr>
          <w:rFonts w:ascii="Arial" w:hAnsi="Arial" w:cs="Arial"/>
          <w:sz w:val="24"/>
          <w:szCs w:val="24"/>
        </w:rPr>
        <w:t xml:space="preserve"> </w:t>
      </w:r>
      <w:r w:rsidR="00EA62D6" w:rsidRPr="00EA62D6">
        <w:rPr>
          <w:rFonts w:ascii="Arial" w:hAnsi="Arial" w:cs="Arial"/>
          <w:sz w:val="24"/>
          <w:szCs w:val="24"/>
        </w:rPr>
        <w:t>г.р, в связи с исправлением ситуации в семье в лучшую сторону.</w:t>
      </w:r>
    </w:p>
    <w:p w:rsidR="00033E15" w:rsidRPr="00EA62D6" w:rsidRDefault="0064062B" w:rsidP="001C703F">
      <w:pPr>
        <w:suppressAutoHyphens/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  <w:r w:rsidRPr="00EA62D6">
        <w:rPr>
          <w:rFonts w:ascii="Arial" w:hAnsi="Arial" w:cs="Arial"/>
          <w:sz w:val="24"/>
          <w:szCs w:val="24"/>
        </w:rPr>
        <w:t xml:space="preserve">1.2. </w:t>
      </w:r>
      <w:r w:rsidR="00EA62D6" w:rsidRPr="00EA62D6">
        <w:rPr>
          <w:rFonts w:ascii="Arial" w:hAnsi="Arial" w:cs="Arial"/>
          <w:sz w:val="24"/>
          <w:szCs w:val="24"/>
        </w:rPr>
        <w:t>семью ,  Сандаковой Анны Геннадьевны, 10.02.1983</w:t>
      </w:r>
      <w:r w:rsidR="00EA62D6">
        <w:rPr>
          <w:rFonts w:ascii="Arial" w:hAnsi="Arial" w:cs="Arial"/>
          <w:sz w:val="24"/>
          <w:szCs w:val="24"/>
        </w:rPr>
        <w:t xml:space="preserve"> </w:t>
      </w:r>
      <w:r w:rsidR="00EA62D6" w:rsidRPr="00EA62D6">
        <w:rPr>
          <w:rFonts w:ascii="Arial" w:hAnsi="Arial" w:cs="Arial"/>
          <w:sz w:val="24"/>
          <w:szCs w:val="24"/>
        </w:rPr>
        <w:t>г.р, проживающую по адресу: Нижегородская область, р.п. Шаранга, ул. Свободы, д.84 «а», кв.2, имеющей на иждивении 2 несовершеннолетних детей, Сандакова Дмитрия Александровича, 01.11.2005</w:t>
      </w:r>
      <w:r w:rsidR="00EA62D6">
        <w:rPr>
          <w:rFonts w:ascii="Arial" w:hAnsi="Arial" w:cs="Arial"/>
          <w:sz w:val="24"/>
          <w:szCs w:val="24"/>
        </w:rPr>
        <w:t xml:space="preserve"> </w:t>
      </w:r>
      <w:r w:rsidR="00EA62D6" w:rsidRPr="00EA62D6">
        <w:rPr>
          <w:rFonts w:ascii="Arial" w:hAnsi="Arial" w:cs="Arial"/>
          <w:sz w:val="24"/>
          <w:szCs w:val="24"/>
        </w:rPr>
        <w:t>г.р, и Сандакову Лидию Александровну, 18.08.2007</w:t>
      </w:r>
      <w:r w:rsidR="00EA62D6">
        <w:rPr>
          <w:rFonts w:ascii="Arial" w:hAnsi="Arial" w:cs="Arial"/>
          <w:sz w:val="24"/>
          <w:szCs w:val="24"/>
        </w:rPr>
        <w:t xml:space="preserve"> </w:t>
      </w:r>
      <w:r w:rsidR="00EA62D6" w:rsidRPr="00EA62D6">
        <w:rPr>
          <w:rFonts w:ascii="Arial" w:hAnsi="Arial" w:cs="Arial"/>
          <w:sz w:val="24"/>
          <w:szCs w:val="24"/>
        </w:rPr>
        <w:t>г.р, в связи с исправлением ситуации в семье в лучшую сторону.</w:t>
      </w:r>
    </w:p>
    <w:p w:rsidR="001C703F" w:rsidRPr="00EA62D6" w:rsidRDefault="001C703F" w:rsidP="001C703F">
      <w:pPr>
        <w:suppressAutoHyphens/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  <w:r w:rsidRPr="00EA62D6">
        <w:rPr>
          <w:rFonts w:ascii="Arial" w:hAnsi="Arial" w:cs="Arial"/>
          <w:sz w:val="24"/>
          <w:szCs w:val="24"/>
        </w:rPr>
        <w:t xml:space="preserve">1.3. </w:t>
      </w:r>
      <w:r w:rsidR="00EA62D6" w:rsidRPr="00EA62D6">
        <w:rPr>
          <w:rFonts w:ascii="Arial" w:hAnsi="Arial" w:cs="Arial"/>
          <w:sz w:val="24"/>
          <w:szCs w:val="24"/>
        </w:rPr>
        <w:t>семью Одинцовых Сергея Ивановича, 25.01.1980</w:t>
      </w:r>
      <w:r w:rsidR="00EA62D6">
        <w:rPr>
          <w:rFonts w:ascii="Arial" w:hAnsi="Arial" w:cs="Arial"/>
          <w:sz w:val="24"/>
          <w:szCs w:val="24"/>
        </w:rPr>
        <w:t xml:space="preserve"> </w:t>
      </w:r>
      <w:r w:rsidR="00EA62D6" w:rsidRPr="00EA62D6">
        <w:rPr>
          <w:rFonts w:ascii="Arial" w:hAnsi="Arial" w:cs="Arial"/>
          <w:sz w:val="24"/>
          <w:szCs w:val="24"/>
        </w:rPr>
        <w:t>г.р. и Ольги Геннадьевны, 03.12.1980</w:t>
      </w:r>
      <w:r w:rsidR="00EA62D6">
        <w:rPr>
          <w:rFonts w:ascii="Arial" w:hAnsi="Arial" w:cs="Arial"/>
          <w:sz w:val="24"/>
          <w:szCs w:val="24"/>
        </w:rPr>
        <w:t xml:space="preserve"> </w:t>
      </w:r>
      <w:r w:rsidR="00EA62D6" w:rsidRPr="00EA62D6">
        <w:rPr>
          <w:rFonts w:ascii="Arial" w:hAnsi="Arial" w:cs="Arial"/>
          <w:sz w:val="24"/>
          <w:szCs w:val="24"/>
        </w:rPr>
        <w:t>г.р. проживающих по адресу: Нижегородская область, р.п. Шаранга, ул. Советская, д.31, кв.3, имеющих на иждивении 2 несовершеннолетних детей, Одинцову Кристину Сергеевну, 19.05.2009</w:t>
      </w:r>
      <w:r w:rsidR="00EA62D6">
        <w:rPr>
          <w:rFonts w:ascii="Arial" w:hAnsi="Arial" w:cs="Arial"/>
          <w:sz w:val="24"/>
          <w:szCs w:val="24"/>
        </w:rPr>
        <w:t xml:space="preserve"> </w:t>
      </w:r>
      <w:r w:rsidR="00EA62D6" w:rsidRPr="00EA62D6">
        <w:rPr>
          <w:rFonts w:ascii="Arial" w:hAnsi="Arial" w:cs="Arial"/>
          <w:sz w:val="24"/>
          <w:szCs w:val="24"/>
        </w:rPr>
        <w:t>г.р., Одинцову Валерию Сергеевну, 28.10.2010</w:t>
      </w:r>
      <w:r w:rsidR="00EA62D6">
        <w:rPr>
          <w:rFonts w:ascii="Arial" w:hAnsi="Arial" w:cs="Arial"/>
          <w:sz w:val="24"/>
          <w:szCs w:val="24"/>
        </w:rPr>
        <w:t xml:space="preserve"> </w:t>
      </w:r>
      <w:r w:rsidR="00EA62D6" w:rsidRPr="00EA62D6">
        <w:rPr>
          <w:rFonts w:ascii="Arial" w:hAnsi="Arial" w:cs="Arial"/>
          <w:sz w:val="24"/>
          <w:szCs w:val="24"/>
        </w:rPr>
        <w:t>г.р, в связи с исправлением  ситуации в семье в лучшую сторону.</w:t>
      </w:r>
    </w:p>
    <w:p w:rsidR="001C703F" w:rsidRPr="00EA62D6" w:rsidRDefault="001C703F" w:rsidP="001C703F">
      <w:pPr>
        <w:suppressAutoHyphens/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  <w:r w:rsidRPr="00EA62D6">
        <w:rPr>
          <w:rFonts w:ascii="Arial" w:hAnsi="Arial" w:cs="Arial"/>
          <w:sz w:val="24"/>
          <w:szCs w:val="24"/>
        </w:rPr>
        <w:t xml:space="preserve">1.4. </w:t>
      </w:r>
      <w:r w:rsidR="00EA62D6" w:rsidRPr="00EA62D6">
        <w:rPr>
          <w:rFonts w:ascii="Arial" w:hAnsi="Arial" w:cs="Arial"/>
          <w:sz w:val="24"/>
          <w:szCs w:val="24"/>
        </w:rPr>
        <w:t>семью , Малышева Евгения Николаевича, 25.11.1984</w:t>
      </w:r>
      <w:r w:rsidR="00EA62D6">
        <w:rPr>
          <w:rFonts w:ascii="Arial" w:hAnsi="Arial" w:cs="Arial"/>
          <w:sz w:val="24"/>
          <w:szCs w:val="24"/>
        </w:rPr>
        <w:t xml:space="preserve"> </w:t>
      </w:r>
      <w:r w:rsidR="00EA62D6" w:rsidRPr="00EA62D6">
        <w:rPr>
          <w:rFonts w:ascii="Arial" w:hAnsi="Arial" w:cs="Arial"/>
          <w:sz w:val="24"/>
          <w:szCs w:val="24"/>
        </w:rPr>
        <w:t>г.р,  проживающего по адресу: Нижегородская область, р.п. Шаранга, ул.Садовая, д.30, кв.14,  имеющего  на иждивении несовершеннолетнюю дочь, Малышеву Анну Евгеньевну, 08.12.2013</w:t>
      </w:r>
      <w:r w:rsidR="00EA62D6">
        <w:rPr>
          <w:rFonts w:ascii="Arial" w:hAnsi="Arial" w:cs="Arial"/>
          <w:sz w:val="24"/>
          <w:szCs w:val="24"/>
        </w:rPr>
        <w:t xml:space="preserve"> </w:t>
      </w:r>
      <w:r w:rsidR="00EA62D6" w:rsidRPr="00EA62D6">
        <w:rPr>
          <w:rFonts w:ascii="Arial" w:hAnsi="Arial" w:cs="Arial"/>
          <w:sz w:val="24"/>
          <w:szCs w:val="24"/>
        </w:rPr>
        <w:t>г.р. ,  в связи с исправлением ситуации в семье в лучшую сторону.</w:t>
      </w:r>
    </w:p>
    <w:p w:rsidR="001C703F" w:rsidRPr="00EA62D6" w:rsidRDefault="001C703F" w:rsidP="001C703F">
      <w:pPr>
        <w:suppressAutoHyphens/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  <w:r w:rsidRPr="00EA62D6">
        <w:rPr>
          <w:rFonts w:ascii="Arial" w:hAnsi="Arial" w:cs="Arial"/>
          <w:sz w:val="24"/>
          <w:szCs w:val="24"/>
        </w:rPr>
        <w:t xml:space="preserve">1.5. </w:t>
      </w:r>
      <w:r w:rsidR="00EA62D6" w:rsidRPr="00EA62D6">
        <w:rPr>
          <w:rFonts w:ascii="Arial" w:hAnsi="Arial" w:cs="Arial"/>
          <w:sz w:val="24"/>
          <w:szCs w:val="24"/>
        </w:rPr>
        <w:t>несовершеннолетнего Тараненко Александра Сергеевича, 17.01.2005</w:t>
      </w:r>
      <w:r w:rsidR="00EA62D6">
        <w:rPr>
          <w:rFonts w:ascii="Arial" w:hAnsi="Arial" w:cs="Arial"/>
          <w:sz w:val="24"/>
          <w:szCs w:val="24"/>
        </w:rPr>
        <w:t xml:space="preserve"> </w:t>
      </w:r>
      <w:r w:rsidR="00EA62D6" w:rsidRPr="00EA62D6">
        <w:rPr>
          <w:rFonts w:ascii="Arial" w:hAnsi="Arial" w:cs="Arial"/>
          <w:sz w:val="24"/>
          <w:szCs w:val="24"/>
        </w:rPr>
        <w:t>г.р, проживающего  по адресу: Нижегородская область, Шарангский район, дер. Большой Рейчваж, д.41, кв.1, в связи с выбытием   на постоянное место  жительства за пределы муниципального образования .</w:t>
      </w:r>
    </w:p>
    <w:p w:rsidR="00EA62D6" w:rsidRPr="00EA62D6" w:rsidRDefault="00EA62D6" w:rsidP="001C703F">
      <w:pPr>
        <w:suppressAutoHyphens/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  <w:r w:rsidRPr="00EA62D6">
        <w:rPr>
          <w:rFonts w:ascii="Arial" w:hAnsi="Arial" w:cs="Arial"/>
          <w:sz w:val="24"/>
          <w:szCs w:val="24"/>
        </w:rPr>
        <w:t>1.6. семью Загайновой Анастасии Владимировны, 24.12.1989</w:t>
      </w:r>
      <w:r>
        <w:rPr>
          <w:rFonts w:ascii="Arial" w:hAnsi="Arial" w:cs="Arial"/>
          <w:sz w:val="24"/>
          <w:szCs w:val="24"/>
        </w:rPr>
        <w:t xml:space="preserve"> </w:t>
      </w:r>
      <w:r w:rsidRPr="00EA62D6">
        <w:rPr>
          <w:rFonts w:ascii="Arial" w:hAnsi="Arial" w:cs="Arial"/>
          <w:sz w:val="24"/>
          <w:szCs w:val="24"/>
        </w:rPr>
        <w:t>г.р,  адрес регистрации : Нижегородская область, р.п. Шаранга, ул. Свободы, д.72, кв.2, и  несовершеннолетних детей , Загайнову Амину Анваровну, 04.06.2015</w:t>
      </w:r>
      <w:r>
        <w:rPr>
          <w:rFonts w:ascii="Arial" w:hAnsi="Arial" w:cs="Arial"/>
          <w:sz w:val="24"/>
          <w:szCs w:val="24"/>
        </w:rPr>
        <w:t xml:space="preserve"> </w:t>
      </w:r>
      <w:r w:rsidRPr="00EA62D6">
        <w:rPr>
          <w:rFonts w:ascii="Arial" w:hAnsi="Arial" w:cs="Arial"/>
          <w:sz w:val="24"/>
          <w:szCs w:val="24"/>
        </w:rPr>
        <w:t>г.р. и Загайнову Алину Анваровну, 03.11.2016</w:t>
      </w:r>
      <w:r>
        <w:rPr>
          <w:rFonts w:ascii="Arial" w:hAnsi="Arial" w:cs="Arial"/>
          <w:sz w:val="24"/>
          <w:szCs w:val="24"/>
        </w:rPr>
        <w:t xml:space="preserve"> </w:t>
      </w:r>
      <w:r w:rsidRPr="00EA62D6">
        <w:rPr>
          <w:rFonts w:ascii="Arial" w:hAnsi="Arial" w:cs="Arial"/>
          <w:sz w:val="24"/>
          <w:szCs w:val="24"/>
        </w:rPr>
        <w:t>г.р.  ,  в связи с выбытием на постоянное  место жительства за пределы муниципального образования .</w:t>
      </w:r>
    </w:p>
    <w:p w:rsidR="000E77C5" w:rsidRPr="001C703F" w:rsidRDefault="000752DC" w:rsidP="001C703F">
      <w:pPr>
        <w:spacing w:after="0"/>
        <w:ind w:right="27"/>
        <w:rPr>
          <w:rFonts w:ascii="Arial" w:hAnsi="Arial" w:cs="Arial"/>
          <w:sz w:val="24"/>
          <w:szCs w:val="24"/>
        </w:rPr>
      </w:pPr>
      <w:r w:rsidRPr="001C703F">
        <w:rPr>
          <w:rFonts w:ascii="Arial" w:hAnsi="Arial" w:cs="Arial"/>
          <w:sz w:val="24"/>
          <w:szCs w:val="24"/>
        </w:rPr>
        <w:lastRenderedPageBreak/>
        <w:t xml:space="preserve">  </w:t>
      </w:r>
      <w:r w:rsidR="0022085A" w:rsidRPr="001C703F">
        <w:rPr>
          <w:rFonts w:ascii="Arial" w:hAnsi="Arial" w:cs="Arial"/>
          <w:sz w:val="24"/>
          <w:szCs w:val="24"/>
        </w:rPr>
        <w:t xml:space="preserve">   </w:t>
      </w:r>
      <w:r w:rsidR="00113078" w:rsidRPr="001C703F">
        <w:rPr>
          <w:rFonts w:ascii="Arial" w:hAnsi="Arial" w:cs="Arial"/>
          <w:sz w:val="24"/>
          <w:szCs w:val="24"/>
        </w:rPr>
        <w:t xml:space="preserve">      2</w:t>
      </w:r>
      <w:r w:rsidR="000E77C5" w:rsidRPr="001C703F">
        <w:rPr>
          <w:rFonts w:ascii="Arial" w:hAnsi="Arial" w:cs="Arial"/>
          <w:sz w:val="24"/>
          <w:szCs w:val="24"/>
        </w:rPr>
        <w:t>.</w:t>
      </w:r>
      <w:r w:rsidR="000E77C5" w:rsidRPr="001C703F">
        <w:rPr>
          <w:rFonts w:ascii="Arial" w:eastAsia="Calibri" w:hAnsi="Arial" w:cs="Arial"/>
          <w:sz w:val="24"/>
          <w:szCs w:val="24"/>
        </w:rPr>
        <w:t xml:space="preserve">Секретарю Совета профилактики </w:t>
      </w:r>
      <w:r w:rsidR="000E77C5" w:rsidRPr="001C703F">
        <w:rPr>
          <w:rFonts w:ascii="Arial" w:hAnsi="Arial" w:cs="Arial"/>
          <w:sz w:val="24"/>
          <w:szCs w:val="24"/>
        </w:rPr>
        <w:t>безнадзорности и правонарушений несовершеннолетних и защите их прав и законных интересов при администрации Копаневой С.И. :</w:t>
      </w:r>
    </w:p>
    <w:p w:rsidR="000E77C5" w:rsidRPr="001C703F" w:rsidRDefault="000E77C5" w:rsidP="001C703F">
      <w:pPr>
        <w:spacing w:after="0"/>
        <w:rPr>
          <w:rFonts w:ascii="Arial" w:hAnsi="Arial" w:cs="Arial"/>
          <w:sz w:val="24"/>
          <w:szCs w:val="24"/>
        </w:rPr>
      </w:pPr>
      <w:r w:rsidRPr="001C703F">
        <w:rPr>
          <w:rFonts w:ascii="Arial" w:hAnsi="Arial" w:cs="Arial"/>
          <w:sz w:val="24"/>
          <w:szCs w:val="24"/>
        </w:rPr>
        <w:t xml:space="preserve">2.1. Внести соответствующие изменения в </w:t>
      </w:r>
      <w:r w:rsidR="003F3FDD" w:rsidRPr="001C703F">
        <w:rPr>
          <w:rFonts w:ascii="Arial" w:hAnsi="Arial" w:cs="Arial"/>
          <w:sz w:val="24"/>
          <w:szCs w:val="24"/>
        </w:rPr>
        <w:t>реестр</w:t>
      </w:r>
      <w:r w:rsidRPr="001C703F">
        <w:rPr>
          <w:rFonts w:ascii="Arial" w:eastAsia="Calibri" w:hAnsi="Arial" w:cs="Arial"/>
          <w:sz w:val="24"/>
          <w:szCs w:val="24"/>
        </w:rPr>
        <w:t xml:space="preserve"> семей,</w:t>
      </w:r>
      <w:r w:rsidR="003F3FDD" w:rsidRPr="001C703F">
        <w:rPr>
          <w:rFonts w:ascii="Arial" w:eastAsia="Calibri" w:hAnsi="Arial" w:cs="Arial"/>
          <w:sz w:val="24"/>
          <w:szCs w:val="24"/>
        </w:rPr>
        <w:t xml:space="preserve"> </w:t>
      </w:r>
      <w:r w:rsidRPr="001C703F">
        <w:rPr>
          <w:rFonts w:ascii="Arial" w:eastAsia="Calibri" w:hAnsi="Arial" w:cs="Arial"/>
          <w:sz w:val="24"/>
          <w:szCs w:val="24"/>
        </w:rPr>
        <w:t xml:space="preserve">находящихся  в социально-опасном  положении или трудной жизненной ситуации, состоящих на профилактическом учете </w:t>
      </w:r>
      <w:r w:rsidRPr="001C703F">
        <w:rPr>
          <w:rFonts w:ascii="Arial" w:hAnsi="Arial" w:cs="Arial"/>
          <w:sz w:val="24"/>
          <w:szCs w:val="24"/>
        </w:rPr>
        <w:t xml:space="preserve">и контроле </w:t>
      </w:r>
      <w:r w:rsidRPr="001C703F">
        <w:rPr>
          <w:rFonts w:ascii="Arial" w:eastAsia="Calibri" w:hAnsi="Arial" w:cs="Arial"/>
          <w:sz w:val="24"/>
          <w:szCs w:val="24"/>
        </w:rPr>
        <w:t>при администрации р</w:t>
      </w:r>
      <w:r w:rsidRPr="001C703F">
        <w:rPr>
          <w:rFonts w:ascii="Arial" w:hAnsi="Arial" w:cs="Arial"/>
          <w:sz w:val="24"/>
          <w:szCs w:val="24"/>
        </w:rPr>
        <w:t xml:space="preserve">абочего поселка </w:t>
      </w:r>
      <w:r w:rsidRPr="001C703F">
        <w:rPr>
          <w:rFonts w:ascii="Arial" w:eastAsia="Calibri" w:hAnsi="Arial" w:cs="Arial"/>
          <w:sz w:val="24"/>
          <w:szCs w:val="24"/>
        </w:rPr>
        <w:t xml:space="preserve"> Шаранга</w:t>
      </w:r>
      <w:r w:rsidRPr="001C703F">
        <w:rPr>
          <w:rFonts w:ascii="Arial" w:hAnsi="Arial" w:cs="Arial"/>
          <w:sz w:val="24"/>
          <w:szCs w:val="24"/>
        </w:rPr>
        <w:t xml:space="preserve"> Шарангского муниципального района Нижегородской области.</w:t>
      </w:r>
    </w:p>
    <w:p w:rsidR="000E77C5" w:rsidRPr="001C703F" w:rsidRDefault="000E77C5" w:rsidP="001C703F">
      <w:pPr>
        <w:spacing w:after="0"/>
        <w:rPr>
          <w:rFonts w:ascii="Arial" w:eastAsia="Calibri" w:hAnsi="Arial" w:cs="Arial"/>
          <w:sz w:val="24"/>
          <w:szCs w:val="24"/>
        </w:rPr>
      </w:pPr>
      <w:r w:rsidRPr="001C703F">
        <w:rPr>
          <w:rFonts w:ascii="Arial" w:hAnsi="Arial" w:cs="Arial"/>
          <w:sz w:val="24"/>
          <w:szCs w:val="24"/>
        </w:rPr>
        <w:t>2.2. Н</w:t>
      </w:r>
      <w:r w:rsidRPr="001C703F">
        <w:rPr>
          <w:rFonts w:ascii="Arial" w:eastAsia="Calibri" w:hAnsi="Arial" w:cs="Arial"/>
          <w:sz w:val="24"/>
          <w:szCs w:val="24"/>
        </w:rPr>
        <w:t>аправить копию постановления  в заинтересованные органы и учреждения  системы профилактики  безнадзорности  и правонарушений на подведомственной территории</w:t>
      </w:r>
      <w:r w:rsidR="00113078" w:rsidRPr="001C703F">
        <w:rPr>
          <w:rFonts w:ascii="Arial" w:eastAsia="Calibri" w:hAnsi="Arial" w:cs="Arial"/>
          <w:sz w:val="24"/>
          <w:szCs w:val="24"/>
        </w:rPr>
        <w:t>.</w:t>
      </w:r>
    </w:p>
    <w:p w:rsidR="0022085A" w:rsidRPr="0022085A" w:rsidRDefault="0022085A" w:rsidP="001C703F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22085A" w:rsidRPr="0022085A" w:rsidRDefault="0022085A" w:rsidP="0022085A">
      <w:pPr>
        <w:pStyle w:val="a4"/>
        <w:jc w:val="both"/>
        <w:rPr>
          <w:rFonts w:ascii="Arial" w:hAnsi="Arial" w:cs="Arial"/>
          <w:sz w:val="24"/>
          <w:szCs w:val="24"/>
          <w:lang w:eastAsia="ar-SA"/>
        </w:rPr>
      </w:pPr>
    </w:p>
    <w:p w:rsidR="0022085A" w:rsidRPr="0022085A" w:rsidRDefault="001950B0" w:rsidP="0022085A">
      <w:pPr>
        <w:tabs>
          <w:tab w:val="left" w:pos="7938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r w:rsidR="0022085A" w:rsidRPr="0022085A">
        <w:rPr>
          <w:rFonts w:ascii="Arial" w:eastAsia="Calibri" w:hAnsi="Arial" w:cs="Arial"/>
          <w:sz w:val="24"/>
          <w:szCs w:val="24"/>
        </w:rPr>
        <w:t xml:space="preserve"> администрации                                                                         С.В. Краев</w:t>
      </w:r>
    </w:p>
    <w:sectPr w:rsidR="0022085A" w:rsidRPr="0022085A" w:rsidSect="00A52AF4">
      <w:pgSz w:w="11906" w:h="16838"/>
      <w:pgMar w:top="1134" w:right="851" w:bottom="127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26" w:rsidRDefault="00A97A26" w:rsidP="00A97A26">
      <w:pPr>
        <w:spacing w:after="0"/>
      </w:pPr>
      <w:r>
        <w:separator/>
      </w:r>
    </w:p>
  </w:endnote>
  <w:endnote w:type="continuationSeparator" w:id="0">
    <w:p w:rsidR="00A97A26" w:rsidRDefault="00A97A26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26" w:rsidRDefault="00A97A26" w:rsidP="00A97A26">
      <w:pPr>
        <w:spacing w:after="0"/>
      </w:pPr>
      <w:r>
        <w:separator/>
      </w:r>
    </w:p>
  </w:footnote>
  <w:footnote w:type="continuationSeparator" w:id="0">
    <w:p w:rsidR="00A97A26" w:rsidRDefault="00A97A26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9F05F49"/>
    <w:multiLevelType w:val="multilevel"/>
    <w:tmpl w:val="752691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</w:rPr>
    </w:lvl>
  </w:abstractNum>
  <w:abstractNum w:abstractNumId="4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E5CC5"/>
    <w:multiLevelType w:val="multilevel"/>
    <w:tmpl w:val="ADFC331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E0E59"/>
    <w:multiLevelType w:val="hybridMultilevel"/>
    <w:tmpl w:val="6FBE6558"/>
    <w:lvl w:ilvl="0" w:tplc="D756BC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E2144"/>
    <w:multiLevelType w:val="multilevel"/>
    <w:tmpl w:val="C122C5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14AD9"/>
    <w:rsid w:val="00021B86"/>
    <w:rsid w:val="0003167C"/>
    <w:rsid w:val="00033E15"/>
    <w:rsid w:val="0003561F"/>
    <w:rsid w:val="00040513"/>
    <w:rsid w:val="000419D8"/>
    <w:rsid w:val="00056FB9"/>
    <w:rsid w:val="00066AAE"/>
    <w:rsid w:val="00074BCF"/>
    <w:rsid w:val="000752DC"/>
    <w:rsid w:val="00082A84"/>
    <w:rsid w:val="000843FE"/>
    <w:rsid w:val="00084F78"/>
    <w:rsid w:val="000931E8"/>
    <w:rsid w:val="000B4287"/>
    <w:rsid w:val="000E678F"/>
    <w:rsid w:val="000E77C5"/>
    <w:rsid w:val="000F2441"/>
    <w:rsid w:val="00113078"/>
    <w:rsid w:val="0011444D"/>
    <w:rsid w:val="00114543"/>
    <w:rsid w:val="00132F2D"/>
    <w:rsid w:val="00136CA4"/>
    <w:rsid w:val="0014647E"/>
    <w:rsid w:val="001604AE"/>
    <w:rsid w:val="001674E6"/>
    <w:rsid w:val="0017130B"/>
    <w:rsid w:val="001950B0"/>
    <w:rsid w:val="001978C3"/>
    <w:rsid w:val="001A2A16"/>
    <w:rsid w:val="001A6C28"/>
    <w:rsid w:val="001B0410"/>
    <w:rsid w:val="001C703F"/>
    <w:rsid w:val="001C71A9"/>
    <w:rsid w:val="0022085A"/>
    <w:rsid w:val="00221897"/>
    <w:rsid w:val="00234613"/>
    <w:rsid w:val="00243E18"/>
    <w:rsid w:val="00244737"/>
    <w:rsid w:val="00263917"/>
    <w:rsid w:val="00290DE2"/>
    <w:rsid w:val="002C46A2"/>
    <w:rsid w:val="002C6D24"/>
    <w:rsid w:val="0031143B"/>
    <w:rsid w:val="00322504"/>
    <w:rsid w:val="003317FC"/>
    <w:rsid w:val="00332CE6"/>
    <w:rsid w:val="00341515"/>
    <w:rsid w:val="00362A0A"/>
    <w:rsid w:val="00381BBF"/>
    <w:rsid w:val="003959DC"/>
    <w:rsid w:val="0039666F"/>
    <w:rsid w:val="00397558"/>
    <w:rsid w:val="003A3DBD"/>
    <w:rsid w:val="003B766E"/>
    <w:rsid w:val="003C5A2B"/>
    <w:rsid w:val="003F3FDD"/>
    <w:rsid w:val="0040238A"/>
    <w:rsid w:val="004245F9"/>
    <w:rsid w:val="00436390"/>
    <w:rsid w:val="00445155"/>
    <w:rsid w:val="004B53D2"/>
    <w:rsid w:val="004F5A72"/>
    <w:rsid w:val="00510B2E"/>
    <w:rsid w:val="005130BA"/>
    <w:rsid w:val="00537B70"/>
    <w:rsid w:val="005750D3"/>
    <w:rsid w:val="00597ECA"/>
    <w:rsid w:val="005A2C42"/>
    <w:rsid w:val="005B47DC"/>
    <w:rsid w:val="005C5265"/>
    <w:rsid w:val="005C62B2"/>
    <w:rsid w:val="005F03DD"/>
    <w:rsid w:val="006041FD"/>
    <w:rsid w:val="006064B2"/>
    <w:rsid w:val="0061698C"/>
    <w:rsid w:val="0064062B"/>
    <w:rsid w:val="00640C75"/>
    <w:rsid w:val="0064272F"/>
    <w:rsid w:val="0065119C"/>
    <w:rsid w:val="00654C5B"/>
    <w:rsid w:val="00682881"/>
    <w:rsid w:val="006B539E"/>
    <w:rsid w:val="006E3638"/>
    <w:rsid w:val="006E7BF5"/>
    <w:rsid w:val="006F2A82"/>
    <w:rsid w:val="006F6E31"/>
    <w:rsid w:val="007044B6"/>
    <w:rsid w:val="007278EB"/>
    <w:rsid w:val="00736D48"/>
    <w:rsid w:val="007453F9"/>
    <w:rsid w:val="00756869"/>
    <w:rsid w:val="00792204"/>
    <w:rsid w:val="007B2F9E"/>
    <w:rsid w:val="007C07B9"/>
    <w:rsid w:val="007C74FC"/>
    <w:rsid w:val="007D198C"/>
    <w:rsid w:val="00806E56"/>
    <w:rsid w:val="00822519"/>
    <w:rsid w:val="008260A9"/>
    <w:rsid w:val="00857DCF"/>
    <w:rsid w:val="008648AD"/>
    <w:rsid w:val="00887494"/>
    <w:rsid w:val="008C780C"/>
    <w:rsid w:val="008F25E5"/>
    <w:rsid w:val="009B5D26"/>
    <w:rsid w:val="009D0A0A"/>
    <w:rsid w:val="009F38C5"/>
    <w:rsid w:val="00A15D20"/>
    <w:rsid w:val="00A23F2D"/>
    <w:rsid w:val="00A30BAB"/>
    <w:rsid w:val="00A3339C"/>
    <w:rsid w:val="00A51AB7"/>
    <w:rsid w:val="00A52AF4"/>
    <w:rsid w:val="00A54D79"/>
    <w:rsid w:val="00A60169"/>
    <w:rsid w:val="00A6655A"/>
    <w:rsid w:val="00A67F6B"/>
    <w:rsid w:val="00A84F4E"/>
    <w:rsid w:val="00A97A26"/>
    <w:rsid w:val="00AB126B"/>
    <w:rsid w:val="00AD68F8"/>
    <w:rsid w:val="00AE3048"/>
    <w:rsid w:val="00AF0ED0"/>
    <w:rsid w:val="00B0477A"/>
    <w:rsid w:val="00B062DC"/>
    <w:rsid w:val="00B12400"/>
    <w:rsid w:val="00B14668"/>
    <w:rsid w:val="00B2109A"/>
    <w:rsid w:val="00B2543A"/>
    <w:rsid w:val="00B261B3"/>
    <w:rsid w:val="00B35BDF"/>
    <w:rsid w:val="00B57237"/>
    <w:rsid w:val="00B70E59"/>
    <w:rsid w:val="00B77A2C"/>
    <w:rsid w:val="00B92811"/>
    <w:rsid w:val="00B92E05"/>
    <w:rsid w:val="00B932D1"/>
    <w:rsid w:val="00BD6C74"/>
    <w:rsid w:val="00C13CBC"/>
    <w:rsid w:val="00C23946"/>
    <w:rsid w:val="00C82E3C"/>
    <w:rsid w:val="00C97211"/>
    <w:rsid w:val="00CB2444"/>
    <w:rsid w:val="00CB7361"/>
    <w:rsid w:val="00CC5BB8"/>
    <w:rsid w:val="00CC6674"/>
    <w:rsid w:val="00CD7381"/>
    <w:rsid w:val="00CF4660"/>
    <w:rsid w:val="00D235B1"/>
    <w:rsid w:val="00D463B8"/>
    <w:rsid w:val="00D85A8B"/>
    <w:rsid w:val="00DA1932"/>
    <w:rsid w:val="00DB7B12"/>
    <w:rsid w:val="00DF4167"/>
    <w:rsid w:val="00DF62F8"/>
    <w:rsid w:val="00E0303D"/>
    <w:rsid w:val="00E602C1"/>
    <w:rsid w:val="00E671B9"/>
    <w:rsid w:val="00E80939"/>
    <w:rsid w:val="00E95186"/>
    <w:rsid w:val="00EA11EC"/>
    <w:rsid w:val="00EA62D6"/>
    <w:rsid w:val="00EB4C09"/>
    <w:rsid w:val="00EC244A"/>
    <w:rsid w:val="00EE7D1F"/>
    <w:rsid w:val="00F12BA2"/>
    <w:rsid w:val="00F217B6"/>
    <w:rsid w:val="00F32D1B"/>
    <w:rsid w:val="00F56736"/>
    <w:rsid w:val="00F57A51"/>
    <w:rsid w:val="00F80212"/>
    <w:rsid w:val="00F941B6"/>
    <w:rsid w:val="00FA66CB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  <w:style w:type="paragraph" w:styleId="af0">
    <w:name w:val="List Paragraph"/>
    <w:basedOn w:val="a"/>
    <w:uiPriority w:val="34"/>
    <w:qFormat/>
    <w:rsid w:val="000752DC"/>
    <w:pPr>
      <w:suppressAutoHyphens/>
      <w:autoSpaceDN w:val="0"/>
      <w:spacing w:after="0"/>
      <w:ind w:left="708"/>
      <w:jc w:val="left"/>
      <w:textAlignment w:val="baseline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6F047-61B3-4AE3-9A7A-193AD78C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82</cp:revision>
  <cp:lastPrinted>2022-03-29T07:43:00Z</cp:lastPrinted>
  <dcterms:created xsi:type="dcterms:W3CDTF">2015-12-28T05:49:00Z</dcterms:created>
  <dcterms:modified xsi:type="dcterms:W3CDTF">2022-03-29T07:45:00Z</dcterms:modified>
</cp:coreProperties>
</file>