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83" w:rsidRPr="00507446" w:rsidRDefault="00507446" w:rsidP="0096746A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</w:t>
      </w:r>
      <w:r w:rsidR="0096746A">
        <w:rPr>
          <w:b/>
          <w:sz w:val="32"/>
          <w:lang w:val="ru-RU"/>
        </w:rPr>
        <w:t xml:space="preserve">               </w:t>
      </w:r>
      <w:r>
        <w:rPr>
          <w:b/>
          <w:sz w:val="32"/>
          <w:lang w:val="ru-RU"/>
        </w:rPr>
        <w:t xml:space="preserve">             </w:t>
      </w:r>
      <w:r w:rsidR="00820783">
        <w:rPr>
          <w:noProof/>
          <w:lang w:val="ru-RU" w:eastAsia="ru-RU"/>
        </w:rPr>
        <w:drawing>
          <wp:inline distT="0" distB="0" distL="0" distR="0">
            <wp:extent cx="631825" cy="60769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lang w:val="ru-RU"/>
        </w:rPr>
        <w:t xml:space="preserve">                   </w:t>
      </w:r>
    </w:p>
    <w:p w:rsidR="003B65CD" w:rsidRPr="003B65CD" w:rsidRDefault="003B65CD" w:rsidP="003B65CD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B65CD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3B65CD" w:rsidRPr="003B65CD" w:rsidRDefault="003B65CD" w:rsidP="003B65CD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B65CD">
        <w:rPr>
          <w:rFonts w:ascii="Arial" w:hAnsi="Arial" w:cs="Arial"/>
          <w:b/>
          <w:sz w:val="32"/>
          <w:szCs w:val="32"/>
          <w:lang w:val="ru-RU"/>
        </w:rPr>
        <w:t>РАБОЧЕГО ПОСЁЛКА ШАРАНГА</w:t>
      </w:r>
    </w:p>
    <w:p w:rsidR="003B65CD" w:rsidRPr="003B65CD" w:rsidRDefault="003B65CD" w:rsidP="003B65CD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B65CD">
        <w:rPr>
          <w:rFonts w:ascii="Arial" w:hAnsi="Arial" w:cs="Arial"/>
          <w:b/>
          <w:sz w:val="32"/>
          <w:szCs w:val="32"/>
          <w:lang w:val="ru-RU"/>
        </w:rPr>
        <w:t>ШАРАНГСКОГО МУНИЦИПАЛЬНОГО РАЙОНА</w:t>
      </w:r>
    </w:p>
    <w:p w:rsidR="003B65CD" w:rsidRPr="003B65CD" w:rsidRDefault="003B65CD" w:rsidP="003B65CD">
      <w:pPr>
        <w:pStyle w:val="1"/>
        <w:spacing w:before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B65CD">
        <w:rPr>
          <w:rFonts w:ascii="Arial" w:hAnsi="Arial" w:cs="Arial"/>
          <w:b/>
          <w:sz w:val="32"/>
          <w:szCs w:val="32"/>
          <w:lang w:val="ru-RU"/>
        </w:rPr>
        <w:t>НИЖЕГОРОДСКОЙ ОБЛАСТИ</w:t>
      </w:r>
    </w:p>
    <w:p w:rsidR="003B65CD" w:rsidRPr="003B65CD" w:rsidRDefault="003B65CD" w:rsidP="003B65CD">
      <w:pPr>
        <w:pStyle w:val="1"/>
        <w:spacing w:before="0" w:line="240" w:lineRule="auto"/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  <w:lang w:val="ru-RU"/>
        </w:rPr>
      </w:pPr>
      <w:r w:rsidRPr="003B65CD">
        <w:rPr>
          <w:rFonts w:ascii="Arial" w:hAnsi="Arial" w:cs="Arial"/>
          <w:b/>
          <w:spacing w:val="60"/>
          <w:sz w:val="32"/>
          <w:szCs w:val="32"/>
          <w:lang w:val="ru-RU"/>
        </w:rPr>
        <w:t>ПОСТАНОВЛЕНИЕ</w:t>
      </w:r>
    </w:p>
    <w:p w:rsidR="00820783" w:rsidRPr="003B65CD" w:rsidRDefault="00820783" w:rsidP="00820783">
      <w:pPr>
        <w:spacing w:line="240" w:lineRule="auto"/>
        <w:rPr>
          <w:rFonts w:cs="Times New Roman"/>
          <w:spacing w:val="60"/>
          <w:lang w:val="ru-RU"/>
        </w:rPr>
      </w:pPr>
    </w:p>
    <w:p w:rsidR="00820783" w:rsidRPr="007C3B77" w:rsidRDefault="003B65CD" w:rsidP="00820783">
      <w:pPr>
        <w:tabs>
          <w:tab w:val="left" w:pos="8789"/>
        </w:tabs>
        <w:spacing w:line="240" w:lineRule="auto"/>
        <w:rPr>
          <w:rFonts w:ascii="Arial" w:hAnsi="Arial" w:cs="Arial"/>
          <w:lang w:val="ru-RU"/>
        </w:rPr>
      </w:pPr>
      <w:r w:rsidRPr="007C3B77">
        <w:rPr>
          <w:rFonts w:ascii="Arial" w:hAnsi="Arial" w:cs="Arial"/>
          <w:lang w:val="ru-RU"/>
        </w:rPr>
        <w:t>о</w:t>
      </w:r>
      <w:r w:rsidR="00820783" w:rsidRPr="007C3B77">
        <w:rPr>
          <w:rFonts w:ascii="Arial" w:hAnsi="Arial" w:cs="Arial"/>
          <w:lang w:val="ru-RU"/>
        </w:rPr>
        <w:t>т</w:t>
      </w:r>
      <w:r w:rsidRPr="007C3B77">
        <w:rPr>
          <w:rFonts w:ascii="Arial" w:hAnsi="Arial" w:cs="Arial"/>
          <w:lang w:val="ru-RU"/>
        </w:rPr>
        <w:t xml:space="preserve"> </w:t>
      </w:r>
      <w:r w:rsidR="00B05C2D">
        <w:rPr>
          <w:rFonts w:ascii="Arial" w:hAnsi="Arial" w:cs="Arial"/>
          <w:lang w:val="ru-RU"/>
        </w:rPr>
        <w:t>05.04.2022</w:t>
      </w:r>
      <w:r w:rsidR="0096746A">
        <w:rPr>
          <w:rFonts w:ascii="Arial" w:hAnsi="Arial" w:cs="Arial"/>
          <w:lang w:val="ru-RU"/>
        </w:rPr>
        <w:tab/>
        <w:t>№</w:t>
      </w:r>
      <w:r w:rsidR="00B05C2D">
        <w:rPr>
          <w:rFonts w:ascii="Arial" w:hAnsi="Arial" w:cs="Arial"/>
          <w:lang w:val="ru-RU"/>
        </w:rPr>
        <w:t>41</w:t>
      </w:r>
    </w:p>
    <w:p w:rsidR="00820783" w:rsidRDefault="00820783" w:rsidP="0082078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val="ru-RU"/>
        </w:rPr>
      </w:pPr>
    </w:p>
    <w:p w:rsidR="00B05C2D" w:rsidRPr="00B05C2D" w:rsidRDefault="00B05C2D" w:rsidP="00B05C2D">
      <w:pPr>
        <w:pStyle w:val="23"/>
        <w:suppressLineNumbers w:val="0"/>
        <w:jc w:val="center"/>
        <w:rPr>
          <w:rFonts w:ascii="Arial" w:hAnsi="Arial" w:cs="Arial"/>
          <w:b/>
          <w:sz w:val="28"/>
          <w:szCs w:val="28"/>
        </w:rPr>
      </w:pPr>
      <w:r w:rsidRPr="00B05C2D">
        <w:rPr>
          <w:rFonts w:ascii="Arial" w:hAnsi="Arial" w:cs="Arial"/>
          <w:b/>
          <w:sz w:val="28"/>
          <w:szCs w:val="28"/>
        </w:rPr>
        <w:t xml:space="preserve">О создании комиссии по определению границ населенных пунктов, образуемых из лесных поселков,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пунктов, входящих в состав рабочего поселка Шаранга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05C2D">
        <w:rPr>
          <w:rFonts w:ascii="Arial" w:hAnsi="Arial" w:cs="Arial"/>
          <w:b/>
          <w:sz w:val="28"/>
          <w:szCs w:val="28"/>
        </w:rPr>
        <w:t>Шарангского муниципального района Нижегородской области</w:t>
      </w:r>
    </w:p>
    <w:p w:rsidR="00820783" w:rsidRPr="00BA4961" w:rsidRDefault="00820783" w:rsidP="007E69C7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u-RU"/>
        </w:rPr>
      </w:pPr>
    </w:p>
    <w:p w:rsidR="003B65CD" w:rsidRPr="00B05C2D" w:rsidRDefault="000B7AAB" w:rsidP="00B05C2D">
      <w:pPr>
        <w:pStyle w:val="standardcxspmiddle"/>
        <w:widowControl w:val="0"/>
        <w:tabs>
          <w:tab w:val="left" w:pos="180"/>
        </w:tabs>
        <w:spacing w:before="0" w:after="0"/>
        <w:contextualSpacing/>
        <w:jc w:val="both"/>
        <w:rPr>
          <w:rFonts w:ascii="Arial" w:hAnsi="Arial" w:cs="Arial"/>
        </w:rPr>
      </w:pPr>
      <w:r w:rsidRPr="00793325">
        <w:rPr>
          <w:rFonts w:ascii="Arial" w:hAnsi="Arial" w:cs="Arial"/>
        </w:rPr>
        <w:t xml:space="preserve"> </w:t>
      </w:r>
      <w:r w:rsidR="00E80B5A" w:rsidRPr="00793325">
        <w:rPr>
          <w:rFonts w:ascii="Arial" w:hAnsi="Arial" w:cs="Arial"/>
        </w:rPr>
        <w:t xml:space="preserve">             </w:t>
      </w:r>
      <w:r w:rsidRPr="00B05C2D">
        <w:rPr>
          <w:rFonts w:ascii="Arial" w:hAnsi="Arial" w:cs="Arial"/>
        </w:rPr>
        <w:t xml:space="preserve">      </w:t>
      </w:r>
      <w:r w:rsidR="00B05C2D" w:rsidRPr="00B05C2D">
        <w:rPr>
          <w:rFonts w:ascii="Arial" w:hAnsi="Arial" w:cs="Arial"/>
        </w:rPr>
        <w:t>В  соответствии  со  ст.  24  Градостроительного  кодекса  Российской  Федерации, ст. 6 Федерального закона от 29.07. 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постановлением Правительства Нижегородской области от 30.07.2018 № 544 «Об утверждении Порядка деятельности комиссий, создаваемых на территории Нижегородской области в соответствии с частью 20 статьи 24 Градостроительного кодекса  Российской Федерации»</w:t>
      </w:r>
      <w:r w:rsidR="00820783" w:rsidRPr="00B05C2D">
        <w:rPr>
          <w:rFonts w:ascii="Arial" w:hAnsi="Arial" w:cs="Arial"/>
        </w:rPr>
        <w:t xml:space="preserve">, администрация </w:t>
      </w:r>
      <w:r w:rsidR="003B65CD" w:rsidRPr="00B05C2D">
        <w:rPr>
          <w:rFonts w:ascii="Arial" w:hAnsi="Arial" w:cs="Arial"/>
          <w:bCs/>
        </w:rPr>
        <w:t xml:space="preserve">рабочего поселка Шаранга Шарангского муниципального района Нижегородской области </w:t>
      </w:r>
      <w:r w:rsidR="007C3B77" w:rsidRPr="00B05C2D">
        <w:rPr>
          <w:rFonts w:ascii="Arial" w:hAnsi="Arial" w:cs="Arial"/>
          <w:bCs/>
        </w:rPr>
        <w:t xml:space="preserve">(далее- администрация) </w:t>
      </w:r>
    </w:p>
    <w:p w:rsidR="003B65CD" w:rsidRPr="003B65CD" w:rsidRDefault="003B65CD" w:rsidP="003B65CD">
      <w:pPr>
        <w:pStyle w:val="ConsPlusNormal"/>
        <w:ind w:firstLine="567"/>
        <w:jc w:val="both"/>
        <w:rPr>
          <w:rFonts w:ascii="Arial" w:hAnsi="Arial" w:cs="Arial"/>
          <w:b/>
          <w:szCs w:val="24"/>
        </w:rPr>
      </w:pPr>
      <w:r w:rsidRPr="003B65CD">
        <w:rPr>
          <w:rFonts w:ascii="Arial" w:hAnsi="Arial" w:cs="Arial"/>
          <w:b/>
          <w:szCs w:val="24"/>
        </w:rPr>
        <w:t>п о с т а н о в л я е т:</w:t>
      </w:r>
    </w:p>
    <w:p w:rsidR="00820783" w:rsidRPr="007C3B77" w:rsidRDefault="00820783" w:rsidP="00820783">
      <w:pPr>
        <w:shd w:val="clear" w:color="auto" w:fill="FFFFFF"/>
        <w:ind w:firstLine="709"/>
        <w:rPr>
          <w:b/>
          <w:sz w:val="22"/>
          <w:szCs w:val="22"/>
          <w:lang w:val="ru-RU"/>
        </w:rPr>
      </w:pPr>
    </w:p>
    <w:p w:rsidR="00B05C2D" w:rsidRPr="00B05C2D" w:rsidRDefault="00B05C2D" w:rsidP="00B05C2D">
      <w:pPr>
        <w:widowControl/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Pr="00B05C2D">
        <w:rPr>
          <w:rFonts w:ascii="Arial" w:hAnsi="Arial" w:cs="Arial"/>
          <w:lang w:val="ru-RU"/>
        </w:rPr>
        <w:t xml:space="preserve"> 1.Создать комиссию по определению границ населенных пунктов, образуемых из лесных поселков,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пунктов, входящих в состав Шарангского муниципального района Нижегородской области (далее - комиссия).</w:t>
      </w:r>
    </w:p>
    <w:p w:rsidR="00B05C2D" w:rsidRPr="00B05C2D" w:rsidRDefault="00B05C2D" w:rsidP="00B05C2D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 xml:space="preserve">           </w:t>
      </w:r>
      <w:r w:rsidR="00507446" w:rsidRPr="00B05C2D">
        <w:rPr>
          <w:rFonts w:ascii="Arial" w:hAnsi="Arial" w:cs="Arial"/>
          <w:lang w:val="ru-RU"/>
        </w:rPr>
        <w:t xml:space="preserve">2. </w:t>
      </w:r>
      <w:r w:rsidRPr="00B05C2D">
        <w:rPr>
          <w:rFonts w:ascii="Arial" w:hAnsi="Arial" w:cs="Arial"/>
          <w:lang w:val="ru-RU"/>
        </w:rPr>
        <w:t>Утвердить соста</w:t>
      </w:r>
      <w:r>
        <w:rPr>
          <w:rFonts w:ascii="Arial" w:hAnsi="Arial" w:cs="Arial"/>
          <w:lang w:val="ru-RU"/>
        </w:rPr>
        <w:t>в комиссии согласно приложению</w:t>
      </w:r>
      <w:r w:rsidRPr="00B05C2D">
        <w:rPr>
          <w:rFonts w:ascii="Arial" w:hAnsi="Arial" w:cs="Arial"/>
          <w:lang w:val="ru-RU"/>
        </w:rPr>
        <w:t xml:space="preserve"> к настоящему постановлению.</w:t>
      </w:r>
    </w:p>
    <w:p w:rsidR="003B65CD" w:rsidRPr="00B05C2D" w:rsidRDefault="00B05C2D" w:rsidP="00B05C2D">
      <w:pPr>
        <w:autoSpaceDE w:val="0"/>
        <w:autoSpaceDN w:val="0"/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kern w:val="0"/>
          <w:lang w:val="ru-RU" w:eastAsia="ru-RU"/>
        </w:rPr>
        <w:t xml:space="preserve">        </w:t>
      </w:r>
      <w:r w:rsidR="002D7022">
        <w:rPr>
          <w:rFonts w:ascii="Arial" w:hAnsi="Arial" w:cs="Arial"/>
          <w:kern w:val="0"/>
          <w:lang w:val="ru-RU" w:eastAsia="ru-RU"/>
        </w:rPr>
        <w:t xml:space="preserve"> </w:t>
      </w:r>
      <w:r>
        <w:rPr>
          <w:rFonts w:ascii="Arial" w:hAnsi="Arial" w:cs="Arial"/>
          <w:kern w:val="0"/>
          <w:lang w:val="ru-RU" w:eastAsia="ru-RU"/>
        </w:rPr>
        <w:t xml:space="preserve">  </w:t>
      </w:r>
      <w:r w:rsidR="00507446" w:rsidRPr="00B05C2D">
        <w:rPr>
          <w:rFonts w:ascii="Arial" w:hAnsi="Arial" w:cs="Arial"/>
          <w:lang w:val="ru-RU"/>
        </w:rPr>
        <w:t>3</w:t>
      </w:r>
      <w:r w:rsidR="00820783" w:rsidRPr="00B05C2D">
        <w:rPr>
          <w:rFonts w:ascii="Arial" w:hAnsi="Arial" w:cs="Arial"/>
          <w:lang w:val="ru-RU"/>
        </w:rPr>
        <w:t xml:space="preserve">. </w:t>
      </w:r>
      <w:r w:rsidR="003B65CD" w:rsidRPr="00B05C2D">
        <w:rPr>
          <w:rStyle w:val="pt-a0-000023"/>
          <w:rFonts w:ascii="Arial" w:hAnsi="Arial" w:cs="Arial"/>
          <w:lang w:val="ru-RU"/>
        </w:rPr>
        <w:t xml:space="preserve">Обнародовать </w:t>
      </w:r>
      <w:r w:rsidR="003B65CD" w:rsidRPr="00B05C2D">
        <w:rPr>
          <w:rFonts w:ascii="Arial" w:hAnsi="Arial" w:cs="Arial"/>
          <w:lang w:val="ru-RU"/>
        </w:rPr>
        <w:t>настоящее постановление в порядке, установленном Уставом рабочего поселка Шаранга Шарангского муниципального района Нижегородской области и разместить на официальном сайте администрации Шарангского муниципального района Нижегородской области в информационно-телекоммуникационной сети «Интернет».</w:t>
      </w:r>
    </w:p>
    <w:p w:rsidR="00820783" w:rsidRPr="00B05C2D" w:rsidRDefault="00B05C2D" w:rsidP="00B05C2D">
      <w:pPr>
        <w:autoSpaceDE w:val="0"/>
        <w:autoSpaceDN w:val="0"/>
        <w:spacing w:line="240" w:lineRule="auto"/>
        <w:rPr>
          <w:rFonts w:ascii="Arial" w:hAnsi="Arial" w:cs="Arial"/>
          <w:lang w:val="ru-RU" w:bidi="ru-RU"/>
        </w:rPr>
      </w:pPr>
      <w:r>
        <w:rPr>
          <w:rFonts w:ascii="Arial" w:hAnsi="Arial" w:cs="Arial"/>
          <w:lang w:val="ru-RU" w:bidi="ru-RU"/>
        </w:rPr>
        <w:t xml:space="preserve">        </w:t>
      </w:r>
      <w:r w:rsidR="002D7022">
        <w:rPr>
          <w:rFonts w:ascii="Arial" w:hAnsi="Arial" w:cs="Arial"/>
          <w:lang w:val="ru-RU" w:bidi="ru-RU"/>
        </w:rPr>
        <w:t xml:space="preserve"> </w:t>
      </w:r>
      <w:r>
        <w:rPr>
          <w:rFonts w:ascii="Arial" w:hAnsi="Arial" w:cs="Arial"/>
          <w:lang w:val="ru-RU" w:bidi="ru-RU"/>
        </w:rPr>
        <w:t xml:space="preserve">  </w:t>
      </w:r>
      <w:r w:rsidR="00507446" w:rsidRPr="00B05C2D">
        <w:rPr>
          <w:rFonts w:ascii="Arial" w:hAnsi="Arial" w:cs="Arial"/>
          <w:lang w:val="ru-RU" w:bidi="ru-RU"/>
        </w:rPr>
        <w:t>4</w:t>
      </w:r>
      <w:r w:rsidR="00820783" w:rsidRPr="00B05C2D">
        <w:rPr>
          <w:rFonts w:ascii="Arial" w:hAnsi="Arial" w:cs="Arial"/>
          <w:lang w:val="ru-RU" w:bidi="ru-RU"/>
        </w:rPr>
        <w:t>.</w:t>
      </w:r>
      <w:r>
        <w:rPr>
          <w:rFonts w:ascii="Arial" w:hAnsi="Arial" w:cs="Arial"/>
          <w:lang w:val="ru-RU" w:bidi="ru-RU"/>
        </w:rPr>
        <w:t xml:space="preserve"> </w:t>
      </w:r>
      <w:r w:rsidR="00820783" w:rsidRPr="00B05C2D">
        <w:rPr>
          <w:rFonts w:ascii="Arial" w:hAnsi="Arial" w:cs="Arial"/>
          <w:lang w:val="ru-RU" w:bidi="ru-RU"/>
        </w:rPr>
        <w:t>Настоящее постановление  вступает   в   силу со дня его официального обнародования.</w:t>
      </w:r>
    </w:p>
    <w:p w:rsidR="00820783" w:rsidRPr="00B05C2D" w:rsidRDefault="00B05C2D" w:rsidP="00B05C2D">
      <w:pPr>
        <w:tabs>
          <w:tab w:val="left" w:pos="0"/>
        </w:tabs>
        <w:spacing w:line="240" w:lineRule="auto"/>
        <w:rPr>
          <w:rFonts w:ascii="Arial" w:hAnsi="Arial" w:cs="Arial"/>
          <w:lang w:val="ru-RU" w:bidi="ru-RU"/>
        </w:rPr>
      </w:pPr>
      <w:r>
        <w:rPr>
          <w:rFonts w:ascii="Arial" w:hAnsi="Arial" w:cs="Arial"/>
          <w:lang w:val="ru-RU" w:bidi="ru-RU"/>
        </w:rPr>
        <w:t xml:space="preserve">       </w:t>
      </w:r>
      <w:r w:rsidR="002D7022">
        <w:rPr>
          <w:rFonts w:ascii="Arial" w:hAnsi="Arial" w:cs="Arial"/>
          <w:lang w:val="ru-RU" w:bidi="ru-RU"/>
        </w:rPr>
        <w:t xml:space="preserve"> </w:t>
      </w:r>
      <w:r>
        <w:rPr>
          <w:rFonts w:ascii="Arial" w:hAnsi="Arial" w:cs="Arial"/>
          <w:lang w:val="ru-RU" w:bidi="ru-RU"/>
        </w:rPr>
        <w:t xml:space="preserve">  </w:t>
      </w:r>
      <w:r w:rsidR="00507446" w:rsidRPr="00B05C2D">
        <w:rPr>
          <w:rFonts w:ascii="Arial" w:hAnsi="Arial" w:cs="Arial"/>
          <w:lang w:val="ru-RU" w:bidi="ru-RU"/>
        </w:rPr>
        <w:t>5</w:t>
      </w:r>
      <w:r w:rsidR="00820783" w:rsidRPr="00B05C2D">
        <w:rPr>
          <w:rFonts w:ascii="Arial" w:hAnsi="Arial" w:cs="Arial"/>
          <w:lang w:val="ru-RU" w:bidi="ru-RU"/>
        </w:rPr>
        <w:t>.</w:t>
      </w:r>
      <w:r>
        <w:rPr>
          <w:rFonts w:ascii="Arial" w:hAnsi="Arial" w:cs="Arial"/>
          <w:lang w:val="ru-RU" w:bidi="ru-RU"/>
        </w:rPr>
        <w:t xml:space="preserve"> </w:t>
      </w:r>
      <w:r w:rsidR="00820783" w:rsidRPr="00B05C2D">
        <w:rPr>
          <w:rFonts w:ascii="Arial" w:hAnsi="Arial" w:cs="Arial"/>
          <w:lang w:val="ru-RU" w:bidi="ru-RU"/>
        </w:rPr>
        <w:t>Контроль за исполнением настоящего постановления оставляю за собой.</w:t>
      </w:r>
    </w:p>
    <w:p w:rsidR="00820783" w:rsidRPr="003B65CD" w:rsidRDefault="00820783" w:rsidP="00820783">
      <w:pPr>
        <w:tabs>
          <w:tab w:val="left" w:pos="993"/>
        </w:tabs>
        <w:ind w:left="708"/>
        <w:rPr>
          <w:rFonts w:ascii="Arial" w:hAnsi="Arial" w:cs="Arial"/>
          <w:lang w:val="ru-RU" w:bidi="ru-RU"/>
        </w:rPr>
      </w:pPr>
    </w:p>
    <w:p w:rsidR="003B65CD" w:rsidRPr="003B65CD" w:rsidRDefault="003B65CD" w:rsidP="003B65CD">
      <w:pPr>
        <w:rPr>
          <w:rFonts w:ascii="Arial" w:hAnsi="Arial" w:cs="Arial"/>
          <w:lang w:val="ru-RU"/>
        </w:rPr>
      </w:pPr>
      <w:r w:rsidRPr="003B65CD">
        <w:rPr>
          <w:rFonts w:ascii="Arial" w:hAnsi="Arial" w:cs="Arial"/>
          <w:lang w:val="ru-RU"/>
        </w:rPr>
        <w:t>Глава администрации                                                                                  С.В.Краев</w:t>
      </w:r>
    </w:p>
    <w:p w:rsidR="007E69C7" w:rsidRDefault="007E69C7" w:rsidP="00820783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lang w:val="ru-RU"/>
        </w:rPr>
      </w:pPr>
    </w:p>
    <w:p w:rsidR="003B65CD" w:rsidRPr="00507446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507446">
        <w:rPr>
          <w:rFonts w:ascii="Arial" w:hAnsi="Arial" w:cs="Arial"/>
          <w:b/>
          <w:sz w:val="22"/>
          <w:szCs w:val="22"/>
          <w:lang w:val="ru-RU"/>
        </w:rPr>
        <w:t>У</w:t>
      </w:r>
      <w:r w:rsidR="00B05C2D">
        <w:rPr>
          <w:rFonts w:ascii="Arial" w:hAnsi="Arial" w:cs="Arial"/>
          <w:b/>
          <w:sz w:val="22"/>
          <w:szCs w:val="22"/>
          <w:lang w:val="ru-RU"/>
        </w:rPr>
        <w:t>ТВЕРЖДЕН</w:t>
      </w:r>
    </w:p>
    <w:p w:rsidR="003B65CD" w:rsidRPr="0096746A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0"/>
          <w:szCs w:val="20"/>
          <w:lang w:val="ru-RU"/>
        </w:rPr>
      </w:pPr>
      <w:r w:rsidRPr="0096746A">
        <w:rPr>
          <w:rFonts w:ascii="Arial" w:hAnsi="Arial" w:cs="Arial"/>
          <w:sz w:val="20"/>
          <w:szCs w:val="20"/>
          <w:lang w:val="ru-RU"/>
        </w:rPr>
        <w:t xml:space="preserve">постановлением администрации </w:t>
      </w:r>
    </w:p>
    <w:p w:rsidR="003B65CD" w:rsidRPr="0096746A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0"/>
          <w:szCs w:val="20"/>
          <w:lang w:val="ru-RU"/>
        </w:rPr>
      </w:pPr>
      <w:r w:rsidRPr="0096746A">
        <w:rPr>
          <w:rFonts w:ascii="Arial" w:hAnsi="Arial" w:cs="Arial"/>
          <w:sz w:val="20"/>
          <w:szCs w:val="20"/>
          <w:lang w:val="ru-RU"/>
        </w:rPr>
        <w:t xml:space="preserve">рабочего поселка Шаранга </w:t>
      </w:r>
    </w:p>
    <w:p w:rsidR="003B65CD" w:rsidRPr="0096746A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0"/>
          <w:szCs w:val="20"/>
          <w:lang w:val="ru-RU"/>
        </w:rPr>
      </w:pPr>
      <w:r w:rsidRPr="0096746A">
        <w:rPr>
          <w:rFonts w:ascii="Arial" w:hAnsi="Arial" w:cs="Arial"/>
          <w:sz w:val="20"/>
          <w:szCs w:val="20"/>
          <w:lang w:val="ru-RU"/>
        </w:rPr>
        <w:t xml:space="preserve">Шарангского района </w:t>
      </w:r>
    </w:p>
    <w:p w:rsidR="00B05C2D" w:rsidRDefault="003B65CD" w:rsidP="00B05C2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0"/>
          <w:szCs w:val="20"/>
          <w:lang w:val="ru-RU"/>
        </w:rPr>
      </w:pPr>
      <w:r w:rsidRPr="0096746A">
        <w:rPr>
          <w:rFonts w:ascii="Arial" w:hAnsi="Arial" w:cs="Arial"/>
          <w:sz w:val="20"/>
          <w:szCs w:val="20"/>
          <w:lang w:val="ru-RU"/>
        </w:rPr>
        <w:t>Нижегородской области</w:t>
      </w:r>
    </w:p>
    <w:p w:rsidR="00B05C2D" w:rsidRDefault="00B05C2D" w:rsidP="00B05C2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от 05.04.2022 №41</w:t>
      </w:r>
    </w:p>
    <w:p w:rsidR="00B05C2D" w:rsidRDefault="00B05C2D" w:rsidP="00B05C2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0"/>
          <w:szCs w:val="20"/>
          <w:lang w:val="ru-RU"/>
        </w:rPr>
      </w:pPr>
    </w:p>
    <w:p w:rsidR="00B05C2D" w:rsidRPr="00B05C2D" w:rsidRDefault="00B05C2D" w:rsidP="00B05C2D">
      <w:pPr>
        <w:autoSpaceDE w:val="0"/>
        <w:autoSpaceDN w:val="0"/>
        <w:adjustRightInd w:val="0"/>
        <w:ind w:left="540"/>
        <w:jc w:val="center"/>
        <w:outlineLvl w:val="0"/>
        <w:rPr>
          <w:rFonts w:ascii="Arial" w:eastAsia="Calibri" w:hAnsi="Arial" w:cs="Arial"/>
          <w:sz w:val="22"/>
          <w:szCs w:val="22"/>
          <w:lang w:val="ru-RU"/>
        </w:rPr>
      </w:pPr>
      <w:r w:rsidRPr="00B05C2D">
        <w:rPr>
          <w:rFonts w:ascii="Arial" w:eastAsia="Calibri" w:hAnsi="Arial" w:cs="Arial"/>
          <w:sz w:val="22"/>
          <w:szCs w:val="22"/>
          <w:lang w:val="ru-RU"/>
        </w:rPr>
        <w:t>СОСТАВ</w:t>
      </w:r>
    </w:p>
    <w:p w:rsidR="00B05C2D" w:rsidRDefault="00B05C2D" w:rsidP="00B05C2D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  <w:r w:rsidRPr="00B05C2D">
        <w:rPr>
          <w:rFonts w:ascii="Arial" w:hAnsi="Arial" w:cs="Arial"/>
          <w:sz w:val="22"/>
          <w:szCs w:val="22"/>
          <w:lang w:val="ru-RU"/>
        </w:rPr>
        <w:t>комиссии по определению границ населенных пунктов, образуемых из лесных поселков,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пунктов, входящих в состав рабочего поселка Шаранга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05C2D">
        <w:rPr>
          <w:rFonts w:ascii="Arial" w:hAnsi="Arial" w:cs="Arial"/>
          <w:sz w:val="22"/>
          <w:szCs w:val="22"/>
          <w:lang w:val="ru-RU"/>
        </w:rPr>
        <w:t>Шарангского муниципального района Нижегородской области</w:t>
      </w:r>
    </w:p>
    <w:p w:rsidR="00B05C2D" w:rsidRDefault="00B05C2D" w:rsidP="00B05C2D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tbl>
      <w:tblPr>
        <w:tblStyle w:val="af4"/>
        <w:tblW w:w="0" w:type="auto"/>
        <w:tblLook w:val="04A0"/>
      </w:tblPr>
      <w:tblGrid>
        <w:gridCol w:w="1673"/>
        <w:gridCol w:w="2688"/>
        <w:gridCol w:w="5492"/>
      </w:tblGrid>
      <w:tr w:rsidR="00245733" w:rsidRPr="00D11292" w:rsidTr="00D11292">
        <w:tc>
          <w:tcPr>
            <w:tcW w:w="1673" w:type="dxa"/>
          </w:tcPr>
          <w:p w:rsidR="00B05C2D" w:rsidRPr="00D11292" w:rsidRDefault="00B05C2D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688" w:type="dxa"/>
          </w:tcPr>
          <w:p w:rsidR="00B05C2D" w:rsidRPr="00D11292" w:rsidRDefault="00B05C2D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5492" w:type="dxa"/>
          </w:tcPr>
          <w:p w:rsidR="00B05C2D" w:rsidRPr="00D11292" w:rsidRDefault="00B05C2D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>Должность</w:t>
            </w:r>
          </w:p>
        </w:tc>
      </w:tr>
      <w:tr w:rsidR="00245733" w:rsidRPr="00D11292" w:rsidTr="00D11292">
        <w:tc>
          <w:tcPr>
            <w:tcW w:w="1673" w:type="dxa"/>
          </w:tcPr>
          <w:p w:rsidR="00B05C2D" w:rsidRPr="00D11292" w:rsidRDefault="00B05C2D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>Председатель комиссии</w:t>
            </w:r>
          </w:p>
        </w:tc>
        <w:tc>
          <w:tcPr>
            <w:tcW w:w="2688" w:type="dxa"/>
          </w:tcPr>
          <w:p w:rsidR="00D11292" w:rsidRDefault="00B05C2D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 xml:space="preserve">Краев </w:t>
            </w:r>
          </w:p>
          <w:p w:rsidR="00B05C2D" w:rsidRPr="00D11292" w:rsidRDefault="00B05C2D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>Сергей Валентинович</w:t>
            </w:r>
          </w:p>
        </w:tc>
        <w:tc>
          <w:tcPr>
            <w:tcW w:w="5492" w:type="dxa"/>
          </w:tcPr>
          <w:p w:rsidR="00B05C2D" w:rsidRPr="00D11292" w:rsidRDefault="00B05C2D" w:rsidP="00D1129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  <w:tr w:rsidR="00245733" w:rsidRPr="00D11292" w:rsidTr="00D11292">
        <w:tc>
          <w:tcPr>
            <w:tcW w:w="1673" w:type="dxa"/>
          </w:tcPr>
          <w:p w:rsidR="00B05C2D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eastAsia="Calibri" w:hAnsi="Arial" w:cs="Arial"/>
                <w:sz w:val="22"/>
                <w:szCs w:val="22"/>
                <w:lang w:val="ru-RU"/>
              </w:rPr>
              <w:t>С</w:t>
            </w:r>
            <w:r w:rsidR="00B05C2D" w:rsidRPr="00D11292">
              <w:rPr>
                <w:rFonts w:ascii="Arial" w:eastAsia="Calibri" w:hAnsi="Arial" w:cs="Arial"/>
                <w:sz w:val="22"/>
                <w:szCs w:val="22"/>
                <w:lang w:val="ru-RU"/>
              </w:rPr>
              <w:t>екретарь комиссии</w:t>
            </w:r>
          </w:p>
        </w:tc>
        <w:tc>
          <w:tcPr>
            <w:tcW w:w="2688" w:type="dxa"/>
          </w:tcPr>
          <w:p w:rsid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 xml:space="preserve">Яморзова </w:t>
            </w:r>
          </w:p>
          <w:p w:rsidR="00B05C2D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>Елена Витальевна</w:t>
            </w:r>
          </w:p>
        </w:tc>
        <w:tc>
          <w:tcPr>
            <w:tcW w:w="5492" w:type="dxa"/>
          </w:tcPr>
          <w:p w:rsidR="00B05C2D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 xml:space="preserve">Специалист </w:t>
            </w:r>
            <w:r w:rsidRPr="00D1129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>категории администрации</w:t>
            </w:r>
          </w:p>
        </w:tc>
      </w:tr>
      <w:tr w:rsidR="00D11292" w:rsidRPr="00D11292" w:rsidTr="00D11292">
        <w:tc>
          <w:tcPr>
            <w:tcW w:w="1673" w:type="dxa"/>
            <w:vMerge w:val="restart"/>
          </w:tcPr>
          <w:p w:rsid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Cs/>
                <w:lang w:val="ru-RU"/>
              </w:rPr>
            </w:pPr>
          </w:p>
          <w:p w:rsid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Cs/>
                <w:lang w:val="ru-RU"/>
              </w:rPr>
            </w:pPr>
          </w:p>
          <w:p w:rsid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Cs/>
                <w:lang w:val="ru-RU"/>
              </w:rPr>
            </w:pPr>
          </w:p>
          <w:p w:rsid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Cs/>
                <w:lang w:val="ru-RU"/>
              </w:rPr>
            </w:pPr>
          </w:p>
          <w:p w:rsidR="00D11292" w:rsidRDefault="00D11292" w:rsidP="00245733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D11292" w:rsidRDefault="00D11292" w:rsidP="00245733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D11292" w:rsidRDefault="00D11292" w:rsidP="00245733">
            <w:pPr>
              <w:jc w:val="center"/>
              <w:rPr>
                <w:rFonts w:ascii="Arial" w:eastAsia="Calibri" w:hAnsi="Arial" w:cs="Arial"/>
                <w:bCs/>
                <w:lang w:val="ru-RU"/>
              </w:rPr>
            </w:pPr>
            <w:r w:rsidRPr="00D11292">
              <w:rPr>
                <w:rFonts w:ascii="Arial" w:eastAsia="Calibri" w:hAnsi="Arial" w:cs="Arial"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688" w:type="dxa"/>
          </w:tcPr>
          <w:p w:rsidR="00D11292" w:rsidRDefault="00D11292" w:rsidP="00D11292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/>
              </w:rPr>
              <w:t>Копанева</w:t>
            </w:r>
          </w:p>
          <w:p w:rsidR="00D11292" w:rsidRPr="00D11292" w:rsidRDefault="00D11292" w:rsidP="00D11292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Светлана Ивановна</w:t>
            </w:r>
          </w:p>
        </w:tc>
        <w:tc>
          <w:tcPr>
            <w:tcW w:w="5492" w:type="dxa"/>
          </w:tcPr>
          <w:p w:rsidR="00D11292" w:rsidRPr="00D11292" w:rsidRDefault="00D11292" w:rsidP="008349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 xml:space="preserve">Специалист </w:t>
            </w:r>
            <w:r w:rsidRPr="00D11292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112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>категории администрации</w:t>
            </w:r>
          </w:p>
        </w:tc>
      </w:tr>
      <w:tr w:rsidR="00D11292" w:rsidRPr="00D11292" w:rsidTr="00D11292">
        <w:tc>
          <w:tcPr>
            <w:tcW w:w="1673" w:type="dxa"/>
            <w:vMerge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688" w:type="dxa"/>
          </w:tcPr>
          <w:p w:rsidR="00D11292" w:rsidRDefault="00D11292" w:rsidP="00D11292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lang w:val="ru-RU"/>
              </w:rPr>
            </w:pPr>
            <w:r w:rsidRPr="00D1129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Новоселова </w:t>
            </w:r>
            <w:r w:rsidRPr="00D11292">
              <w:rPr>
                <w:rFonts w:ascii="Arial" w:eastAsia="Calibri" w:hAnsi="Arial" w:cs="Arial"/>
                <w:sz w:val="22"/>
                <w:szCs w:val="22"/>
                <w:lang w:val="ru-RU"/>
              </w:rPr>
              <w:tab/>
            </w:r>
          </w:p>
          <w:p w:rsidR="00D11292" w:rsidRPr="00D11292" w:rsidRDefault="00D11292" w:rsidP="00D11292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lang w:val="ru-RU"/>
              </w:rPr>
            </w:pPr>
            <w:r w:rsidRPr="00D11292">
              <w:rPr>
                <w:rFonts w:ascii="Arial" w:eastAsia="Calibri" w:hAnsi="Arial" w:cs="Arial"/>
                <w:sz w:val="22"/>
                <w:szCs w:val="22"/>
                <w:lang w:val="ru-RU"/>
              </w:rPr>
              <w:t>Тамара Владимировна</w:t>
            </w:r>
          </w:p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92" w:type="dxa"/>
          </w:tcPr>
          <w:p w:rsidR="00D11292" w:rsidRPr="00D11292" w:rsidRDefault="00D11292" w:rsidP="008349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 xml:space="preserve">Заместитель главы администрации Шарангского муниципального района, заведующий отделом экономического развития </w:t>
            </w:r>
            <w:r w:rsidRPr="00D11292"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  <w:t>(по согласованию)</w:t>
            </w:r>
          </w:p>
        </w:tc>
      </w:tr>
      <w:tr w:rsidR="00D11292" w:rsidRPr="00D11292" w:rsidTr="00D11292">
        <w:tc>
          <w:tcPr>
            <w:tcW w:w="1673" w:type="dxa"/>
            <w:vMerge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688" w:type="dxa"/>
          </w:tcPr>
          <w:p w:rsid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 xml:space="preserve">Ермолин </w:t>
            </w:r>
          </w:p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>Андрей Владимирович</w:t>
            </w:r>
          </w:p>
        </w:tc>
        <w:tc>
          <w:tcPr>
            <w:tcW w:w="5492" w:type="dxa"/>
          </w:tcPr>
          <w:p w:rsidR="00D11292" w:rsidRPr="00D11292" w:rsidRDefault="00D11292" w:rsidP="0083498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/>
              </w:rPr>
              <w:t>З</w:t>
            </w:r>
            <w:r w:rsidRPr="00D1129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аведующий отделом капитального строительства  администрации Шарангского муниципального района </w:t>
            </w:r>
            <w:r w:rsidRPr="00D11292"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  <w:t>(по согласованию)</w:t>
            </w:r>
          </w:p>
        </w:tc>
      </w:tr>
      <w:tr w:rsidR="00D11292" w:rsidRPr="00D11292" w:rsidTr="00D11292">
        <w:tc>
          <w:tcPr>
            <w:tcW w:w="1673" w:type="dxa"/>
            <w:vMerge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688" w:type="dxa"/>
          </w:tcPr>
          <w:p w:rsid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 xml:space="preserve">Кузьминых </w:t>
            </w:r>
          </w:p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>Екатерина Геннадьевна</w:t>
            </w:r>
          </w:p>
        </w:tc>
        <w:tc>
          <w:tcPr>
            <w:tcW w:w="5492" w:type="dxa"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 xml:space="preserve">Заведующий отделом по управлению муниципальным имуществом администрации Шарангского муниципального района </w:t>
            </w:r>
            <w:r w:rsidRPr="00D11292"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  <w:t>(по согласованию)</w:t>
            </w:r>
          </w:p>
        </w:tc>
      </w:tr>
      <w:tr w:rsidR="00D11292" w:rsidRPr="00D11292" w:rsidTr="00D11292">
        <w:tc>
          <w:tcPr>
            <w:tcW w:w="1673" w:type="dxa"/>
            <w:vMerge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688" w:type="dxa"/>
          </w:tcPr>
          <w:p w:rsid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 xml:space="preserve">Саркисова </w:t>
            </w:r>
          </w:p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>Татьяна Владимировна</w:t>
            </w:r>
          </w:p>
        </w:tc>
        <w:tc>
          <w:tcPr>
            <w:tcW w:w="5492" w:type="dxa"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  <w:t>З</w:t>
            </w:r>
            <w:r w:rsidRPr="00D11292"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  <w:t>аведующая организационно-правовым отделом</w:t>
            </w: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 xml:space="preserve"> администрации Шарангского муниципального района </w:t>
            </w:r>
            <w:r w:rsidRPr="00D11292"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  <w:t>(по согласованию)</w:t>
            </w:r>
          </w:p>
        </w:tc>
      </w:tr>
      <w:tr w:rsidR="00D11292" w:rsidRPr="00D11292" w:rsidTr="00D11292">
        <w:tc>
          <w:tcPr>
            <w:tcW w:w="1673" w:type="dxa"/>
            <w:vMerge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688" w:type="dxa"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92" w:type="dxa"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Cs/>
                <w:lang w:val="ru-RU"/>
              </w:rPr>
            </w:pPr>
            <w:r w:rsidRPr="00D11292"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  <w:t>представитель министерства лесного хозяйства и охраны объектов животного мира Нижегородской области (по согласованию)</w:t>
            </w:r>
          </w:p>
        </w:tc>
      </w:tr>
      <w:tr w:rsidR="00D11292" w:rsidRPr="00D11292" w:rsidTr="00D11292">
        <w:tc>
          <w:tcPr>
            <w:tcW w:w="1673" w:type="dxa"/>
            <w:vMerge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688" w:type="dxa"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92" w:type="dxa"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Cs/>
                <w:lang w:val="ru-RU"/>
              </w:rPr>
            </w:pPr>
            <w:r w:rsidRPr="00D11292"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  <w:t xml:space="preserve">представитель министерства градостроительной деятельности и развития агломераций Нижегородской области  (по согласованию) </w:t>
            </w:r>
          </w:p>
        </w:tc>
      </w:tr>
      <w:tr w:rsidR="00D11292" w:rsidRPr="00D11292" w:rsidTr="00D11292">
        <w:tc>
          <w:tcPr>
            <w:tcW w:w="1673" w:type="dxa"/>
            <w:vMerge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688" w:type="dxa"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92" w:type="dxa"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Cs/>
                <w:lang w:val="ru-RU"/>
              </w:rPr>
            </w:pPr>
            <w:r w:rsidRPr="00D11292"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  <w:t>представитель министерства имущественных и земельных отношений Нижегородской области</w:t>
            </w:r>
          </w:p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Cs/>
                <w:lang w:val="ru-RU"/>
              </w:rPr>
            </w:pPr>
            <w:r w:rsidRPr="00D11292"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  <w:t xml:space="preserve"> (по согласованию)</w:t>
            </w:r>
          </w:p>
        </w:tc>
      </w:tr>
      <w:tr w:rsidR="00D11292" w:rsidRPr="00D11292" w:rsidTr="00D11292">
        <w:tc>
          <w:tcPr>
            <w:tcW w:w="1673" w:type="dxa"/>
            <w:vMerge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688" w:type="dxa"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92" w:type="dxa"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Cs/>
                <w:lang w:val="ru-RU"/>
              </w:rPr>
            </w:pPr>
            <w:r w:rsidRPr="00D11292"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  <w:t xml:space="preserve">представитель Управления Федеральной службы государственной регистрации, кадастра и картографии по Нижегородской области </w:t>
            </w:r>
          </w:p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Cs/>
                <w:lang w:val="ru-RU"/>
              </w:rPr>
            </w:pPr>
            <w:r w:rsidRPr="00D11292"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  <w:t>(по согласованию)</w:t>
            </w:r>
          </w:p>
        </w:tc>
      </w:tr>
      <w:tr w:rsidR="00D11292" w:rsidRPr="00D11292" w:rsidTr="00D11292">
        <w:tc>
          <w:tcPr>
            <w:tcW w:w="1673" w:type="dxa"/>
            <w:vMerge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688" w:type="dxa"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92" w:type="dxa"/>
          </w:tcPr>
          <w:p w:rsidR="00D11292" w:rsidRPr="00D11292" w:rsidRDefault="00D11292" w:rsidP="00245733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Cs/>
                <w:lang w:val="ru-RU"/>
              </w:rPr>
            </w:pPr>
            <w:r w:rsidRPr="00D11292"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  <w:t>представитель</w:t>
            </w:r>
            <w:r w:rsidRPr="00D11292">
              <w:rPr>
                <w:rFonts w:ascii="Arial" w:hAnsi="Arial" w:cs="Arial"/>
                <w:sz w:val="22"/>
                <w:szCs w:val="22"/>
                <w:lang w:val="ru-RU"/>
              </w:rPr>
              <w:t xml:space="preserve"> Общественной палаты Нижегородской области </w:t>
            </w:r>
            <w:r w:rsidRPr="00D11292"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  <w:t>(по согласованию).</w:t>
            </w:r>
          </w:p>
        </w:tc>
      </w:tr>
    </w:tbl>
    <w:p w:rsidR="00B05C2D" w:rsidRPr="00B05C2D" w:rsidRDefault="00B05C2D" w:rsidP="00245733">
      <w:pPr>
        <w:shd w:val="clear" w:color="auto" w:fill="FFFFFF"/>
        <w:ind w:left="4245" w:hanging="4245"/>
        <w:rPr>
          <w:rFonts w:eastAsia="Calibri"/>
          <w:bCs/>
          <w:lang w:val="ru-RU"/>
        </w:rPr>
      </w:pPr>
    </w:p>
    <w:p w:rsidR="00B05C2D" w:rsidRPr="0096746A" w:rsidRDefault="00B05C2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0"/>
          <w:szCs w:val="20"/>
          <w:lang w:val="ru-RU"/>
        </w:rPr>
      </w:pPr>
    </w:p>
    <w:sectPr w:rsidR="00B05C2D" w:rsidRPr="0096746A" w:rsidSect="007E69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BE8"/>
    <w:multiLevelType w:val="multilevel"/>
    <w:tmpl w:val="D7C6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942D1C"/>
    <w:multiLevelType w:val="multilevel"/>
    <w:tmpl w:val="A5845270"/>
    <w:lvl w:ilvl="0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2160"/>
      </w:pPr>
      <w:rPr>
        <w:rFonts w:hint="default"/>
      </w:rPr>
    </w:lvl>
  </w:abstractNum>
  <w:abstractNum w:abstractNumId="2">
    <w:nsid w:val="33EC28E4"/>
    <w:multiLevelType w:val="multilevel"/>
    <w:tmpl w:val="5F9C79C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0298"/>
    <w:rsid w:val="00000648"/>
    <w:rsid w:val="00006AB8"/>
    <w:rsid w:val="0001546D"/>
    <w:rsid w:val="000261CA"/>
    <w:rsid w:val="00032D2C"/>
    <w:rsid w:val="00082067"/>
    <w:rsid w:val="000858CA"/>
    <w:rsid w:val="0009062E"/>
    <w:rsid w:val="000A16A2"/>
    <w:rsid w:val="000A22BA"/>
    <w:rsid w:val="000B7AAB"/>
    <w:rsid w:val="00111A06"/>
    <w:rsid w:val="00151E59"/>
    <w:rsid w:val="00156BF5"/>
    <w:rsid w:val="00174A7B"/>
    <w:rsid w:val="00175A6B"/>
    <w:rsid w:val="001A530E"/>
    <w:rsid w:val="00245733"/>
    <w:rsid w:val="002A21A9"/>
    <w:rsid w:val="002A4A7F"/>
    <w:rsid w:val="002D7022"/>
    <w:rsid w:val="002E4CB8"/>
    <w:rsid w:val="00320EA7"/>
    <w:rsid w:val="003243F5"/>
    <w:rsid w:val="00340298"/>
    <w:rsid w:val="003B163E"/>
    <w:rsid w:val="003B65CD"/>
    <w:rsid w:val="003D58EE"/>
    <w:rsid w:val="003E4C12"/>
    <w:rsid w:val="003F649D"/>
    <w:rsid w:val="0043137A"/>
    <w:rsid w:val="00460D75"/>
    <w:rsid w:val="004A4763"/>
    <w:rsid w:val="004A497E"/>
    <w:rsid w:val="004C4BC6"/>
    <w:rsid w:val="00501CD3"/>
    <w:rsid w:val="00507446"/>
    <w:rsid w:val="00535E25"/>
    <w:rsid w:val="00551532"/>
    <w:rsid w:val="00553466"/>
    <w:rsid w:val="00560404"/>
    <w:rsid w:val="00564704"/>
    <w:rsid w:val="005C3509"/>
    <w:rsid w:val="00640BC6"/>
    <w:rsid w:val="0065068E"/>
    <w:rsid w:val="006621F4"/>
    <w:rsid w:val="006709DD"/>
    <w:rsid w:val="00695C84"/>
    <w:rsid w:val="006A3B30"/>
    <w:rsid w:val="006D19DE"/>
    <w:rsid w:val="007117FA"/>
    <w:rsid w:val="00711F48"/>
    <w:rsid w:val="00745852"/>
    <w:rsid w:val="00762C28"/>
    <w:rsid w:val="00793325"/>
    <w:rsid w:val="007A5B8F"/>
    <w:rsid w:val="007C3B77"/>
    <w:rsid w:val="007E1841"/>
    <w:rsid w:val="007E69C7"/>
    <w:rsid w:val="00801967"/>
    <w:rsid w:val="00805A0F"/>
    <w:rsid w:val="00820783"/>
    <w:rsid w:val="00824DFC"/>
    <w:rsid w:val="0083498D"/>
    <w:rsid w:val="00857BB8"/>
    <w:rsid w:val="008B41D4"/>
    <w:rsid w:val="008C0A3C"/>
    <w:rsid w:val="008C7EB3"/>
    <w:rsid w:val="008D2CE6"/>
    <w:rsid w:val="008D76ED"/>
    <w:rsid w:val="009255FF"/>
    <w:rsid w:val="00952AC1"/>
    <w:rsid w:val="0096746A"/>
    <w:rsid w:val="009D3983"/>
    <w:rsid w:val="009D5AE3"/>
    <w:rsid w:val="009E4F0A"/>
    <w:rsid w:val="00A161A7"/>
    <w:rsid w:val="00A5119A"/>
    <w:rsid w:val="00A64ADA"/>
    <w:rsid w:val="00AA6729"/>
    <w:rsid w:val="00AD7CB2"/>
    <w:rsid w:val="00B05C2D"/>
    <w:rsid w:val="00B10745"/>
    <w:rsid w:val="00B110B8"/>
    <w:rsid w:val="00B160F3"/>
    <w:rsid w:val="00B62DEC"/>
    <w:rsid w:val="00B63D37"/>
    <w:rsid w:val="00B712B6"/>
    <w:rsid w:val="00B75BA3"/>
    <w:rsid w:val="00B8598D"/>
    <w:rsid w:val="00BF7B67"/>
    <w:rsid w:val="00C030F4"/>
    <w:rsid w:val="00C16C16"/>
    <w:rsid w:val="00C710FC"/>
    <w:rsid w:val="00C71575"/>
    <w:rsid w:val="00C8285F"/>
    <w:rsid w:val="00C85300"/>
    <w:rsid w:val="00D11292"/>
    <w:rsid w:val="00D135A7"/>
    <w:rsid w:val="00D327DF"/>
    <w:rsid w:val="00D71C40"/>
    <w:rsid w:val="00D96DE7"/>
    <w:rsid w:val="00DB7DCF"/>
    <w:rsid w:val="00DF6F3A"/>
    <w:rsid w:val="00E2785C"/>
    <w:rsid w:val="00E34F6D"/>
    <w:rsid w:val="00E42B59"/>
    <w:rsid w:val="00E46EAA"/>
    <w:rsid w:val="00E80B5A"/>
    <w:rsid w:val="00EB50B1"/>
    <w:rsid w:val="00EC44C2"/>
    <w:rsid w:val="00F159C0"/>
    <w:rsid w:val="00F73621"/>
    <w:rsid w:val="00FA5902"/>
    <w:rsid w:val="00FB508D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  <w:style w:type="paragraph" w:customStyle="1" w:styleId="Heading1">
    <w:name w:val="Heading 1"/>
    <w:basedOn w:val="a"/>
    <w:qFormat/>
    <w:rsid w:val="00820783"/>
    <w:pPr>
      <w:keepNext/>
      <w:widowControl/>
      <w:numPr>
        <w:numId w:val="1"/>
      </w:numPr>
      <w:spacing w:before="40" w:line="216" w:lineRule="auto"/>
      <w:jc w:val="center"/>
      <w:outlineLvl w:val="0"/>
    </w:pPr>
    <w:rPr>
      <w:rFonts w:cs="Times New Roman"/>
      <w:b/>
      <w:color w:val="00000A"/>
      <w:sz w:val="32"/>
      <w:szCs w:val="20"/>
      <w:lang w:val="ru-RU" w:eastAsia="zh-CN"/>
    </w:rPr>
  </w:style>
  <w:style w:type="paragraph" w:customStyle="1" w:styleId="Heading2">
    <w:name w:val="Heading 2"/>
    <w:basedOn w:val="a"/>
    <w:qFormat/>
    <w:rsid w:val="00820783"/>
    <w:pPr>
      <w:keepNext/>
      <w:widowControl/>
      <w:numPr>
        <w:ilvl w:val="1"/>
        <w:numId w:val="1"/>
      </w:numPr>
      <w:spacing w:line="240" w:lineRule="auto"/>
      <w:jc w:val="center"/>
      <w:outlineLvl w:val="1"/>
    </w:pPr>
    <w:rPr>
      <w:rFonts w:ascii="Arial" w:hAnsi="Arial" w:cs="Arial"/>
      <w:color w:val="00000A"/>
      <w:kern w:val="0"/>
      <w:szCs w:val="20"/>
      <w:lang w:val="ru-RU" w:eastAsia="zh-CN"/>
    </w:rPr>
  </w:style>
  <w:style w:type="paragraph" w:customStyle="1" w:styleId="Heading3">
    <w:name w:val="Heading 3"/>
    <w:basedOn w:val="a"/>
    <w:qFormat/>
    <w:rsid w:val="00820783"/>
    <w:pPr>
      <w:keepNext/>
      <w:widowControl/>
      <w:numPr>
        <w:ilvl w:val="2"/>
        <w:numId w:val="1"/>
      </w:numPr>
      <w:spacing w:before="40" w:after="40" w:line="240" w:lineRule="auto"/>
      <w:jc w:val="center"/>
      <w:outlineLvl w:val="2"/>
    </w:pPr>
    <w:rPr>
      <w:rFonts w:ascii="Arial" w:hAnsi="Arial" w:cs="Arial"/>
      <w:b/>
      <w:bCs/>
      <w:color w:val="00000A"/>
      <w:kern w:val="0"/>
      <w:sz w:val="22"/>
      <w:szCs w:val="20"/>
      <w:lang w:val="ru-RU" w:eastAsia="zh-CN"/>
    </w:rPr>
  </w:style>
  <w:style w:type="paragraph" w:styleId="af6">
    <w:name w:val="Balloon Text"/>
    <w:basedOn w:val="a"/>
    <w:link w:val="af7"/>
    <w:uiPriority w:val="99"/>
    <w:semiHidden/>
    <w:unhideWhenUsed/>
    <w:rsid w:val="0082078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0783"/>
    <w:rPr>
      <w:rFonts w:ascii="Tahoma" w:eastAsia="Times New Roman" w:hAnsi="Tahoma" w:cs="Tahoma"/>
      <w:color w:val="000000"/>
      <w:kern w:val="2"/>
      <w:sz w:val="16"/>
      <w:szCs w:val="16"/>
      <w:lang w:bidi="ar-SA"/>
    </w:rPr>
  </w:style>
  <w:style w:type="character" w:customStyle="1" w:styleId="285pt">
    <w:name w:val="Основной текст (2) + 8;5 pt"/>
    <w:rsid w:val="00F73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1"/>
    <w:qFormat/>
    <w:rsid w:val="00F73621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F73621"/>
    <w:rPr>
      <w:rFonts w:ascii="Times New Roman" w:eastAsia="Times New Roman" w:hAnsi="Times New Roman" w:cs="Times New Roman"/>
      <w:sz w:val="24"/>
      <w:lang w:val="ru-RU" w:eastAsia="ru-RU" w:bidi="ar-SA"/>
    </w:rPr>
  </w:style>
  <w:style w:type="character" w:customStyle="1" w:styleId="ConsPlusNormal0">
    <w:name w:val="ConsPlusNormal Знак"/>
    <w:basedOn w:val="a0"/>
    <w:rsid w:val="003B65CD"/>
    <w:rPr>
      <w:rFonts w:ascii="Arial" w:hAnsi="Arial" w:cs="Arial"/>
      <w:lang w:val="ru-RU" w:eastAsia="ru-RU" w:bidi="ar-SA"/>
    </w:rPr>
  </w:style>
  <w:style w:type="character" w:customStyle="1" w:styleId="pt-a0-000023">
    <w:name w:val="pt-a0-000023"/>
    <w:basedOn w:val="a0"/>
    <w:qFormat/>
    <w:rsid w:val="003B65CD"/>
  </w:style>
  <w:style w:type="paragraph" w:customStyle="1" w:styleId="standardcxspmiddle">
    <w:name w:val="standardcxspmiddle"/>
    <w:basedOn w:val="a"/>
    <w:qFormat/>
    <w:rsid w:val="00E80B5A"/>
    <w:pPr>
      <w:widowControl/>
      <w:suppressAutoHyphens w:val="0"/>
      <w:spacing w:before="280" w:after="280" w:line="240" w:lineRule="auto"/>
      <w:jc w:val="left"/>
    </w:pPr>
    <w:rPr>
      <w:rFonts w:cs="Times New Roman"/>
      <w:color w:val="auto"/>
      <w:kern w:val="0"/>
      <w:lang w:val="ru-RU" w:eastAsia="zh-CN"/>
    </w:rPr>
  </w:style>
  <w:style w:type="paragraph" w:customStyle="1" w:styleId="23">
    <w:name w:val="Указатель2"/>
    <w:basedOn w:val="a"/>
    <w:rsid w:val="00B05C2D"/>
    <w:pPr>
      <w:widowControl/>
      <w:suppressLineNumbers/>
      <w:spacing w:line="240" w:lineRule="auto"/>
      <w:jc w:val="left"/>
    </w:pPr>
    <w:rPr>
      <w:color w:val="auto"/>
      <w:kern w:val="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1AE13-8D80-475C-ADB0-E9DC1AE6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Admin</cp:lastModifiedBy>
  <cp:revision>68</cp:revision>
  <cp:lastPrinted>2022-04-18T12:03:00Z</cp:lastPrinted>
  <dcterms:created xsi:type="dcterms:W3CDTF">2021-09-27T06:19:00Z</dcterms:created>
  <dcterms:modified xsi:type="dcterms:W3CDTF">2022-04-18T12:13:00Z</dcterms:modified>
</cp:coreProperties>
</file>