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A" w:rsidRDefault="00B65867" w:rsidP="00AD34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343A" w:rsidRDefault="00AD343A" w:rsidP="00AD343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3A" w:rsidRDefault="00AD343A" w:rsidP="00AD343A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AD343A" w:rsidRDefault="00AD343A" w:rsidP="00AD343A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AD343A" w:rsidRDefault="00AD343A" w:rsidP="00AD343A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AD343A" w:rsidRDefault="00AD343A" w:rsidP="00AD343A">
      <w:pPr>
        <w:pStyle w:val="Heading1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AD343A" w:rsidRDefault="00AD343A" w:rsidP="00AD343A">
      <w:pPr>
        <w:pStyle w:val="Heading1"/>
        <w:spacing w:before="0" w:line="240" w:lineRule="auto"/>
        <w:rPr>
          <w:rFonts w:ascii="Arial" w:hAnsi="Arial" w:cs="Arial"/>
          <w:spacing w:val="60"/>
        </w:rPr>
      </w:pPr>
    </w:p>
    <w:p w:rsidR="00AD343A" w:rsidRDefault="00AD343A" w:rsidP="00AD343A">
      <w:pPr>
        <w:pStyle w:val="Heading1"/>
        <w:spacing w:before="0" w:line="240" w:lineRule="auto"/>
        <w:ind w:left="142" w:hanging="142"/>
        <w:rPr>
          <w:spacing w:val="60"/>
        </w:rPr>
      </w:pPr>
      <w:r>
        <w:rPr>
          <w:rFonts w:ascii="Arial" w:hAnsi="Arial" w:cs="Arial"/>
          <w:spacing w:val="60"/>
          <w:lang w:val="ru-RU"/>
        </w:rPr>
        <w:t>ПОСТАНОВЛЕНИЕ</w:t>
      </w:r>
    </w:p>
    <w:p w:rsidR="00AD343A" w:rsidRDefault="002560A2" w:rsidP="00AD343A">
      <w:pPr>
        <w:spacing w:after="0" w:line="240" w:lineRule="auto"/>
        <w:jc w:val="both"/>
        <w:rPr>
          <w:spacing w:val="60"/>
          <w:sz w:val="32"/>
          <w:szCs w:val="32"/>
        </w:rPr>
      </w:pPr>
      <w:r w:rsidRPr="002560A2">
        <w:pict>
          <v:rect id="_x0000_s1026" style="position:absolute;left:0;text-align:left;margin-left:-131.65pt;margin-top:3.15pt;width:9.75pt;height:25.2pt;flip:x;z-index:251657216;mso-wrap-distance-left:9.05pt;mso-wrap-distance-right:9.05pt">
            <v:fill opacity="0"/>
            <v:textbox inset="7.25pt,3.65pt,7.25pt,3.65pt">
              <w:txbxContent>
                <w:p w:rsidR="00AD343A" w:rsidRDefault="00AD343A" w:rsidP="00AD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2560A2">
        <w:pict>
          <v:rect id="_x0000_s1027" style="position:absolute;left:0;text-align:left;margin-left:592.1pt;margin-top:3.15pt;width:4.5pt;height:25.2pt;z-index:251658240;mso-wrap-distance-left:9.05pt;mso-wrap-distance-right:9.05pt">
            <v:fill opacity="0"/>
            <v:textbox inset="7.25pt,3.65pt,7.25pt,3.65pt">
              <w:txbxContent>
                <w:p w:rsidR="00AD343A" w:rsidRDefault="00AD343A" w:rsidP="00AD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D343A" w:rsidRPr="0032350C" w:rsidRDefault="00B65867" w:rsidP="00AD3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right="-6"/>
        <w:rPr>
          <w:rFonts w:ascii="Arial" w:hAnsi="Arial" w:cs="Arial"/>
          <w:sz w:val="24"/>
          <w:szCs w:val="24"/>
        </w:rPr>
      </w:pPr>
      <w:r w:rsidRPr="0032350C">
        <w:rPr>
          <w:rFonts w:ascii="Arial" w:hAnsi="Arial" w:cs="Arial"/>
          <w:sz w:val="24"/>
          <w:szCs w:val="24"/>
        </w:rPr>
        <w:t>29.01.</w:t>
      </w:r>
      <w:r w:rsidR="00AD343A" w:rsidRPr="0032350C">
        <w:rPr>
          <w:rFonts w:ascii="Arial" w:hAnsi="Arial" w:cs="Arial"/>
          <w:sz w:val="24"/>
          <w:szCs w:val="24"/>
        </w:rPr>
        <w:t>2019</w:t>
      </w:r>
      <w:r w:rsidR="00AD343A" w:rsidRPr="0032350C">
        <w:rPr>
          <w:rFonts w:ascii="Arial" w:hAnsi="Arial" w:cs="Arial"/>
          <w:sz w:val="24"/>
          <w:szCs w:val="24"/>
        </w:rPr>
        <w:tab/>
      </w:r>
      <w:r w:rsidR="00AD343A" w:rsidRPr="0032350C">
        <w:rPr>
          <w:rFonts w:ascii="Arial" w:hAnsi="Arial" w:cs="Arial"/>
          <w:sz w:val="24"/>
          <w:szCs w:val="24"/>
        </w:rPr>
        <w:tab/>
      </w:r>
      <w:r w:rsidR="00AD343A" w:rsidRPr="0032350C">
        <w:rPr>
          <w:rFonts w:ascii="Arial" w:hAnsi="Arial" w:cs="Arial"/>
          <w:sz w:val="24"/>
          <w:szCs w:val="24"/>
        </w:rPr>
        <w:tab/>
      </w:r>
      <w:r w:rsidR="00AD343A" w:rsidRPr="0032350C">
        <w:rPr>
          <w:rFonts w:ascii="Arial" w:hAnsi="Arial" w:cs="Arial"/>
          <w:sz w:val="24"/>
          <w:szCs w:val="24"/>
        </w:rPr>
        <w:tab/>
      </w:r>
      <w:r w:rsidR="00AD343A" w:rsidRPr="0032350C">
        <w:rPr>
          <w:rFonts w:ascii="Arial" w:hAnsi="Arial" w:cs="Arial"/>
          <w:sz w:val="24"/>
          <w:szCs w:val="24"/>
        </w:rPr>
        <w:tab/>
      </w:r>
      <w:r w:rsidRPr="0032350C">
        <w:rPr>
          <w:rFonts w:ascii="Arial" w:hAnsi="Arial" w:cs="Arial"/>
          <w:sz w:val="24"/>
          <w:szCs w:val="24"/>
        </w:rPr>
        <w:tab/>
      </w:r>
      <w:r w:rsidRPr="0032350C">
        <w:rPr>
          <w:rFonts w:ascii="Arial" w:hAnsi="Arial" w:cs="Arial"/>
          <w:sz w:val="24"/>
          <w:szCs w:val="24"/>
        </w:rPr>
        <w:tab/>
      </w:r>
      <w:r w:rsidRPr="0032350C">
        <w:rPr>
          <w:rFonts w:ascii="Arial" w:hAnsi="Arial" w:cs="Arial"/>
          <w:sz w:val="24"/>
          <w:szCs w:val="24"/>
        </w:rPr>
        <w:tab/>
      </w:r>
      <w:r w:rsidR="0032350C">
        <w:rPr>
          <w:rFonts w:ascii="Arial" w:hAnsi="Arial" w:cs="Arial"/>
          <w:sz w:val="24"/>
          <w:szCs w:val="24"/>
        </w:rPr>
        <w:tab/>
      </w:r>
      <w:r w:rsidRPr="0032350C">
        <w:rPr>
          <w:rFonts w:ascii="Arial" w:hAnsi="Arial" w:cs="Arial"/>
          <w:sz w:val="24"/>
          <w:szCs w:val="24"/>
        </w:rPr>
        <w:tab/>
      </w:r>
      <w:r w:rsidR="00AD343A" w:rsidRPr="0032350C">
        <w:rPr>
          <w:rFonts w:ascii="Arial" w:hAnsi="Arial" w:cs="Arial"/>
          <w:sz w:val="24"/>
          <w:szCs w:val="24"/>
        </w:rPr>
        <w:t>№</w:t>
      </w:r>
      <w:r w:rsidRPr="0032350C">
        <w:rPr>
          <w:rFonts w:ascii="Arial" w:hAnsi="Arial" w:cs="Arial"/>
          <w:sz w:val="24"/>
          <w:szCs w:val="24"/>
        </w:rPr>
        <w:t xml:space="preserve"> 6</w:t>
      </w:r>
    </w:p>
    <w:p w:rsidR="00B65867" w:rsidRDefault="00B65867" w:rsidP="00AD3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right="-6"/>
        <w:rPr>
          <w:rFonts w:ascii="Arial" w:hAnsi="Arial" w:cs="Arial"/>
        </w:rPr>
      </w:pPr>
    </w:p>
    <w:p w:rsidR="003248B9" w:rsidRPr="00AD343A" w:rsidRDefault="003248B9" w:rsidP="003248B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D343A">
        <w:rPr>
          <w:rFonts w:ascii="Arial" w:hAnsi="Arial" w:cs="Arial"/>
          <w:b/>
          <w:color w:val="000000"/>
          <w:sz w:val="32"/>
          <w:szCs w:val="32"/>
        </w:rPr>
        <w:t xml:space="preserve">О постоянно действующей комиссии по определению мест размещения контейнерных площадок для сбора ТКО на территории </w:t>
      </w:r>
      <w:r w:rsidR="00AD343A">
        <w:rPr>
          <w:rFonts w:ascii="Arial" w:hAnsi="Arial" w:cs="Arial"/>
          <w:b/>
          <w:color w:val="000000"/>
          <w:sz w:val="32"/>
          <w:szCs w:val="32"/>
        </w:rPr>
        <w:t>Большерудкинского сельсовета Шарангского муниципального района</w:t>
      </w:r>
    </w:p>
    <w:p w:rsidR="003248B9" w:rsidRPr="00AD343A" w:rsidRDefault="00AD343A" w:rsidP="003248B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248B9" w:rsidRPr="00AD343A">
        <w:rPr>
          <w:rFonts w:ascii="Arial" w:hAnsi="Arial" w:cs="Arial"/>
          <w:color w:val="000000"/>
        </w:rPr>
        <w:t xml:space="preserve">В соответствии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СанПин 2.1.2.2654-10 «Санитарно – эпидемиологические правила и нормативы», утверждёнными постановлением Главного государственного санитарного врача Российской Федерации от 10 июня 2010 года № 64, Правила </w:t>
      </w:r>
      <w:r>
        <w:rPr>
          <w:rFonts w:ascii="Arial" w:hAnsi="Arial" w:cs="Arial"/>
          <w:color w:val="000000"/>
        </w:rPr>
        <w:t xml:space="preserve">санитарного содержания и </w:t>
      </w:r>
      <w:r w:rsidR="003248B9" w:rsidRPr="00AD343A">
        <w:rPr>
          <w:rFonts w:ascii="Arial" w:hAnsi="Arial" w:cs="Arial"/>
          <w:color w:val="000000"/>
        </w:rPr>
        <w:t xml:space="preserve">благоустройства </w:t>
      </w:r>
      <w:r>
        <w:rPr>
          <w:rFonts w:ascii="Arial" w:hAnsi="Arial" w:cs="Arial"/>
          <w:color w:val="000000"/>
        </w:rPr>
        <w:t xml:space="preserve"> территории Большерудкинского сельсовета Шарангского муниципального района Нижегородской области</w:t>
      </w:r>
      <w:r w:rsidR="003248B9" w:rsidRPr="00AD343A">
        <w:rPr>
          <w:rFonts w:ascii="Arial" w:hAnsi="Arial" w:cs="Arial"/>
          <w:color w:val="000000"/>
        </w:rPr>
        <w:t>, утверждёнными</w:t>
      </w:r>
      <w:r>
        <w:rPr>
          <w:rFonts w:ascii="Arial" w:hAnsi="Arial" w:cs="Arial"/>
          <w:color w:val="000000"/>
        </w:rPr>
        <w:t xml:space="preserve"> 30.01.2015 № 02</w:t>
      </w:r>
      <w:r w:rsidR="003248B9" w:rsidRPr="00AD343A">
        <w:rPr>
          <w:rFonts w:ascii="Arial" w:hAnsi="Arial" w:cs="Arial"/>
          <w:color w:val="000000"/>
        </w:rPr>
        <w:t xml:space="preserve">, а так же Устава </w:t>
      </w:r>
      <w:r>
        <w:rPr>
          <w:rFonts w:ascii="Arial" w:hAnsi="Arial" w:cs="Arial"/>
          <w:color w:val="000000"/>
        </w:rPr>
        <w:t>Большерудкинского сельсовета Шарангского муниципально</w:t>
      </w:r>
      <w:r w:rsidR="00607ED0">
        <w:rPr>
          <w:rFonts w:ascii="Arial" w:hAnsi="Arial" w:cs="Arial"/>
          <w:color w:val="000000"/>
        </w:rPr>
        <w:t>го района Нижегородской области</w:t>
      </w:r>
      <w:r w:rsidR="003248B9" w:rsidRPr="00AD343A">
        <w:rPr>
          <w:rFonts w:ascii="Arial" w:hAnsi="Arial" w:cs="Arial"/>
          <w:color w:val="000000"/>
        </w:rPr>
        <w:t xml:space="preserve">, Администрация </w:t>
      </w:r>
      <w:r>
        <w:rPr>
          <w:rFonts w:ascii="Arial" w:hAnsi="Arial" w:cs="Arial"/>
          <w:color w:val="000000"/>
        </w:rPr>
        <w:t>Большерудкинского сельсовета</w:t>
      </w:r>
      <w:r w:rsidR="0008408E">
        <w:rPr>
          <w:rFonts w:ascii="Arial" w:hAnsi="Arial" w:cs="Arial"/>
          <w:color w:val="000000"/>
        </w:rPr>
        <w:t xml:space="preserve"> Шарангского муниципального района</w:t>
      </w:r>
      <w:r w:rsidR="003248B9" w:rsidRPr="00AD343A">
        <w:rPr>
          <w:rFonts w:ascii="Arial" w:hAnsi="Arial" w:cs="Arial"/>
          <w:color w:val="000000"/>
        </w:rPr>
        <w:t>,</w:t>
      </w:r>
      <w:r w:rsidR="0008408E">
        <w:rPr>
          <w:rFonts w:ascii="Arial" w:hAnsi="Arial" w:cs="Arial"/>
          <w:color w:val="000000"/>
        </w:rPr>
        <w:t xml:space="preserve"> </w:t>
      </w:r>
      <w:r w:rsidR="003248B9" w:rsidRPr="0008408E">
        <w:rPr>
          <w:rFonts w:ascii="Arial" w:hAnsi="Arial" w:cs="Arial"/>
          <w:b/>
          <w:color w:val="000000"/>
        </w:rPr>
        <w:t>ПОСТАНОВЛЯЕТ</w:t>
      </w:r>
      <w:r w:rsidR="003248B9" w:rsidRPr="00AD343A">
        <w:rPr>
          <w:rFonts w:ascii="Arial" w:hAnsi="Arial" w:cs="Arial"/>
          <w:color w:val="000000"/>
        </w:rPr>
        <w:t>:</w:t>
      </w:r>
    </w:p>
    <w:p w:rsidR="003248B9" w:rsidRPr="00AD343A" w:rsidRDefault="0008408E" w:rsidP="00D179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248B9" w:rsidRPr="00AD343A">
        <w:rPr>
          <w:rFonts w:ascii="Arial" w:hAnsi="Arial" w:cs="Arial"/>
          <w:color w:val="000000"/>
        </w:rPr>
        <w:t>1. Утвердить Состав постоянно действующей комиссии по определению мест размещения контейнерных площадок для сбора твёрдых комму</w:t>
      </w:r>
      <w:r>
        <w:rPr>
          <w:rFonts w:ascii="Arial" w:hAnsi="Arial" w:cs="Arial"/>
          <w:color w:val="000000"/>
        </w:rPr>
        <w:t>нальных отходов на территории Большерудкинского сельсовета</w:t>
      </w:r>
      <w:r w:rsidR="003248B9" w:rsidRPr="00AD343A">
        <w:rPr>
          <w:rFonts w:ascii="Arial" w:hAnsi="Arial" w:cs="Arial"/>
          <w:color w:val="000000"/>
        </w:rPr>
        <w:t xml:space="preserve"> (Приложение №1)</w:t>
      </w:r>
    </w:p>
    <w:p w:rsidR="003248B9" w:rsidRPr="00AD343A" w:rsidRDefault="0008408E" w:rsidP="00D17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248B9" w:rsidRPr="00AD343A">
        <w:rPr>
          <w:rFonts w:ascii="Arial" w:hAnsi="Arial" w:cs="Arial"/>
          <w:color w:val="000000"/>
        </w:rPr>
        <w:t xml:space="preserve">2.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>
        <w:rPr>
          <w:rFonts w:ascii="Arial" w:hAnsi="Arial" w:cs="Arial"/>
          <w:color w:val="000000"/>
        </w:rPr>
        <w:t>Большерудкинского сельсовета</w:t>
      </w:r>
      <w:r w:rsidR="003248B9" w:rsidRPr="00AD343A">
        <w:rPr>
          <w:rFonts w:ascii="Arial" w:hAnsi="Arial" w:cs="Arial"/>
          <w:color w:val="000000"/>
        </w:rPr>
        <w:t xml:space="preserve"> (Приложение №2)</w:t>
      </w:r>
    </w:p>
    <w:p w:rsidR="003248B9" w:rsidRPr="00D179D4" w:rsidRDefault="0008408E" w:rsidP="00D17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3248B9" w:rsidRPr="00AD343A"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Обнародовать</w:t>
      </w:r>
      <w:r w:rsidR="003248B9" w:rsidRPr="00AD343A">
        <w:rPr>
          <w:rFonts w:ascii="Arial" w:hAnsi="Arial" w:cs="Arial"/>
          <w:color w:val="000000"/>
        </w:rPr>
        <w:t xml:space="preserve"> настоящее постановление в сети Интернет на официальном </w:t>
      </w:r>
      <w:r w:rsidR="003248B9" w:rsidRPr="00D179D4">
        <w:rPr>
          <w:rFonts w:ascii="Arial" w:hAnsi="Arial" w:cs="Arial"/>
        </w:rPr>
        <w:t xml:space="preserve">сайте </w:t>
      </w:r>
      <w:r w:rsidR="005F2F60" w:rsidRPr="00D179D4">
        <w:rPr>
          <w:rFonts w:ascii="Arial" w:hAnsi="Arial" w:cs="Arial"/>
        </w:rPr>
        <w:t>администрации Шарангского муниципального района</w:t>
      </w:r>
      <w:r w:rsidR="00D179D4" w:rsidRPr="00D179D4">
        <w:rPr>
          <w:rFonts w:ascii="Arial" w:hAnsi="Arial" w:cs="Arial"/>
        </w:rPr>
        <w:t xml:space="preserve"> Нижегородской области в разделе «Сельские поселения- Администрация Большерудкинского сельсовета».</w:t>
      </w:r>
    </w:p>
    <w:p w:rsidR="003248B9" w:rsidRPr="00AD343A" w:rsidRDefault="0008408E" w:rsidP="00D17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248B9" w:rsidRPr="00AD343A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</w:t>
      </w:r>
    </w:p>
    <w:p w:rsidR="003248B9" w:rsidRDefault="0008408E" w:rsidP="00D17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248B9" w:rsidRPr="00AD343A">
        <w:rPr>
          <w:rFonts w:ascii="Arial" w:hAnsi="Arial" w:cs="Arial"/>
          <w:color w:val="000000"/>
        </w:rPr>
        <w:t>5. Настоящее постановление вступает в силу с момента его подписания.</w:t>
      </w:r>
    </w:p>
    <w:p w:rsidR="005F2F60" w:rsidRPr="00AD343A" w:rsidRDefault="005F2F60" w:rsidP="00D17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248B9" w:rsidRPr="00AD343A" w:rsidRDefault="003248B9" w:rsidP="00D17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343A">
        <w:rPr>
          <w:rFonts w:ascii="Arial" w:hAnsi="Arial" w:cs="Arial"/>
          <w:color w:val="000000"/>
        </w:rPr>
        <w:t xml:space="preserve">Глава </w:t>
      </w:r>
      <w:r w:rsidR="0008408E">
        <w:rPr>
          <w:rFonts w:ascii="Arial" w:hAnsi="Arial" w:cs="Arial"/>
          <w:color w:val="000000"/>
        </w:rPr>
        <w:t>администрации</w:t>
      </w:r>
      <w:r w:rsidR="0008408E">
        <w:rPr>
          <w:rFonts w:ascii="Arial" w:hAnsi="Arial" w:cs="Arial"/>
          <w:color w:val="000000"/>
        </w:rPr>
        <w:tab/>
      </w:r>
      <w:r w:rsidR="0008408E">
        <w:rPr>
          <w:rFonts w:ascii="Arial" w:hAnsi="Arial" w:cs="Arial"/>
          <w:color w:val="000000"/>
        </w:rPr>
        <w:tab/>
      </w:r>
      <w:r w:rsidR="0008408E">
        <w:rPr>
          <w:rFonts w:ascii="Arial" w:hAnsi="Arial" w:cs="Arial"/>
          <w:color w:val="000000"/>
        </w:rPr>
        <w:tab/>
      </w:r>
      <w:r w:rsidR="0008408E">
        <w:rPr>
          <w:rFonts w:ascii="Arial" w:hAnsi="Arial" w:cs="Arial"/>
          <w:color w:val="000000"/>
        </w:rPr>
        <w:tab/>
      </w:r>
      <w:r w:rsidR="0008408E">
        <w:rPr>
          <w:rFonts w:ascii="Arial" w:hAnsi="Arial" w:cs="Arial"/>
          <w:color w:val="000000"/>
        </w:rPr>
        <w:tab/>
      </w:r>
      <w:r w:rsidR="0008408E">
        <w:rPr>
          <w:rFonts w:ascii="Arial" w:hAnsi="Arial" w:cs="Arial"/>
          <w:color w:val="000000"/>
        </w:rPr>
        <w:tab/>
      </w:r>
      <w:r w:rsidR="0008408E">
        <w:rPr>
          <w:rFonts w:ascii="Arial" w:hAnsi="Arial" w:cs="Arial"/>
          <w:color w:val="000000"/>
        </w:rPr>
        <w:tab/>
        <w:t>Г.Г.Качмашева</w:t>
      </w:r>
      <w:r w:rsidRPr="00AD343A">
        <w:rPr>
          <w:rFonts w:ascii="Arial" w:hAnsi="Arial" w:cs="Arial"/>
          <w:color w:val="000000"/>
        </w:rPr>
        <w:t xml:space="preserve"> </w:t>
      </w:r>
    </w:p>
    <w:p w:rsidR="00D179D4" w:rsidRDefault="00D1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08408E" w:rsidRPr="003B4EAC" w:rsidRDefault="003248B9" w:rsidP="0008408E">
      <w:pPr>
        <w:pStyle w:val="Default"/>
        <w:tabs>
          <w:tab w:val="left" w:pos="5103"/>
        </w:tabs>
        <w:ind w:left="5103"/>
        <w:jc w:val="right"/>
        <w:rPr>
          <w:rStyle w:val="a5"/>
          <w:bCs w:val="0"/>
          <w:sz w:val="32"/>
          <w:szCs w:val="32"/>
        </w:rPr>
      </w:pPr>
      <w:r w:rsidRPr="003B4EAC">
        <w:rPr>
          <w:rStyle w:val="a5"/>
          <w:bCs w:val="0"/>
          <w:sz w:val="32"/>
          <w:szCs w:val="32"/>
        </w:rPr>
        <w:t>ПРИЛОЖЕНИЕ № 1</w:t>
      </w:r>
    </w:p>
    <w:p w:rsidR="003248B9" w:rsidRPr="0008408E" w:rsidRDefault="003248B9" w:rsidP="0008408E">
      <w:pPr>
        <w:pStyle w:val="Default"/>
        <w:tabs>
          <w:tab w:val="left" w:pos="5103"/>
        </w:tabs>
        <w:ind w:left="5103"/>
        <w:jc w:val="right"/>
        <w:rPr>
          <w:rStyle w:val="a5"/>
          <w:b w:val="0"/>
          <w:bCs w:val="0"/>
        </w:rPr>
      </w:pPr>
      <w:r w:rsidRPr="0008408E">
        <w:rPr>
          <w:rStyle w:val="a5"/>
          <w:b w:val="0"/>
          <w:bCs w:val="0"/>
        </w:rPr>
        <w:t xml:space="preserve">к </w:t>
      </w:r>
      <w:hyperlink r:id="rId6" w:anchor="sub_0" w:history="1">
        <w:r w:rsidRPr="0008408E">
          <w:rPr>
            <w:rStyle w:val="a4"/>
            <w:bCs/>
            <w:color w:val="auto"/>
          </w:rPr>
          <w:t>постановлению</w:t>
        </w:r>
      </w:hyperlink>
      <w:r w:rsidRPr="0008408E">
        <w:rPr>
          <w:rStyle w:val="a5"/>
          <w:b w:val="0"/>
          <w:bCs w:val="0"/>
        </w:rPr>
        <w:t xml:space="preserve"> администрации</w:t>
      </w:r>
    </w:p>
    <w:p w:rsidR="003248B9" w:rsidRPr="0008408E" w:rsidRDefault="0008408E" w:rsidP="0008408E">
      <w:pPr>
        <w:pStyle w:val="Default"/>
        <w:tabs>
          <w:tab w:val="left" w:pos="5103"/>
        </w:tabs>
        <w:ind w:left="5103"/>
        <w:jc w:val="right"/>
        <w:rPr>
          <w:rStyle w:val="a5"/>
          <w:b w:val="0"/>
          <w:bCs w:val="0"/>
        </w:rPr>
      </w:pPr>
      <w:r w:rsidRPr="0008408E">
        <w:rPr>
          <w:rStyle w:val="a5"/>
          <w:b w:val="0"/>
          <w:bCs w:val="0"/>
        </w:rPr>
        <w:t>Большерудкинского сельсовета</w:t>
      </w:r>
    </w:p>
    <w:p w:rsidR="0008408E" w:rsidRPr="0008408E" w:rsidRDefault="0008408E" w:rsidP="0008408E">
      <w:pPr>
        <w:pStyle w:val="Default"/>
        <w:tabs>
          <w:tab w:val="left" w:pos="5103"/>
        </w:tabs>
        <w:ind w:left="5103"/>
        <w:jc w:val="right"/>
        <w:rPr>
          <w:rStyle w:val="a5"/>
          <w:b w:val="0"/>
          <w:bCs w:val="0"/>
        </w:rPr>
      </w:pPr>
      <w:r w:rsidRPr="0008408E">
        <w:rPr>
          <w:rStyle w:val="a5"/>
          <w:b w:val="0"/>
          <w:bCs w:val="0"/>
        </w:rPr>
        <w:t xml:space="preserve">От </w:t>
      </w:r>
      <w:r w:rsidR="00B65867">
        <w:rPr>
          <w:rStyle w:val="a5"/>
          <w:b w:val="0"/>
          <w:bCs w:val="0"/>
        </w:rPr>
        <w:t xml:space="preserve">29.01.2019 </w:t>
      </w:r>
      <w:r w:rsidRPr="0008408E">
        <w:rPr>
          <w:rStyle w:val="a5"/>
          <w:b w:val="0"/>
          <w:bCs w:val="0"/>
        </w:rPr>
        <w:t xml:space="preserve">№ </w:t>
      </w:r>
      <w:r w:rsidR="00B65867">
        <w:rPr>
          <w:rStyle w:val="a5"/>
          <w:b w:val="0"/>
          <w:bCs w:val="0"/>
        </w:rPr>
        <w:t>6</w:t>
      </w:r>
    </w:p>
    <w:p w:rsidR="0008408E" w:rsidRPr="00292583" w:rsidRDefault="0008408E" w:rsidP="0008408E">
      <w:pPr>
        <w:pStyle w:val="1"/>
        <w:spacing w:before="0" w:after="0"/>
        <w:jc w:val="center"/>
        <w:rPr>
          <w:sz w:val="24"/>
          <w:szCs w:val="24"/>
        </w:rPr>
      </w:pPr>
    </w:p>
    <w:p w:rsidR="003248B9" w:rsidRPr="003B4EAC" w:rsidRDefault="003248B9" w:rsidP="0008408E">
      <w:pPr>
        <w:pStyle w:val="1"/>
        <w:spacing w:before="0" w:after="0"/>
        <w:jc w:val="center"/>
      </w:pPr>
      <w:r w:rsidRPr="003B4EAC">
        <w:t>СОСТАВ</w:t>
      </w:r>
    </w:p>
    <w:p w:rsidR="003248B9" w:rsidRPr="00292583" w:rsidRDefault="003248B9" w:rsidP="0008408E">
      <w:pPr>
        <w:pStyle w:val="Default"/>
        <w:jc w:val="center"/>
        <w:rPr>
          <w:color w:val="auto"/>
        </w:rPr>
      </w:pPr>
      <w:r w:rsidRPr="00292583">
        <w:rPr>
          <w:color w:val="auto"/>
        </w:rPr>
        <w:t>постоянно дейст</w:t>
      </w:r>
      <w:r w:rsidR="0008408E" w:rsidRPr="00292583">
        <w:rPr>
          <w:color w:val="auto"/>
        </w:rPr>
        <w:t xml:space="preserve">вующей комиссии по определению </w:t>
      </w:r>
      <w:r w:rsidRPr="00292583">
        <w:rPr>
          <w:color w:val="auto"/>
        </w:rPr>
        <w:t xml:space="preserve">мест размещения контейнерных площадок для сбора твердых коммунальных отходов </w:t>
      </w:r>
    </w:p>
    <w:p w:rsidR="003248B9" w:rsidRPr="00292583" w:rsidRDefault="003248B9" w:rsidP="00084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>Глава</w:t>
      </w:r>
      <w:r w:rsidR="0008408E" w:rsidRPr="00292583">
        <w:rPr>
          <w:rFonts w:ascii="Arial" w:hAnsi="Arial" w:cs="Arial"/>
          <w:sz w:val="24"/>
          <w:szCs w:val="24"/>
        </w:rPr>
        <w:t xml:space="preserve"> администрации</w:t>
      </w:r>
      <w:r w:rsidR="00B65867">
        <w:rPr>
          <w:rFonts w:ascii="Arial" w:hAnsi="Arial" w:cs="Arial"/>
          <w:sz w:val="24"/>
          <w:szCs w:val="24"/>
        </w:rPr>
        <w:t xml:space="preserve"> –</w:t>
      </w:r>
      <w:r w:rsidR="0008408E" w:rsidRPr="00292583">
        <w:rPr>
          <w:rFonts w:ascii="Arial" w:hAnsi="Arial" w:cs="Arial"/>
          <w:sz w:val="24"/>
          <w:szCs w:val="24"/>
        </w:rPr>
        <w:t xml:space="preserve"> </w:t>
      </w:r>
      <w:r w:rsidR="00B65867">
        <w:rPr>
          <w:rFonts w:ascii="Arial" w:hAnsi="Arial" w:cs="Arial"/>
          <w:sz w:val="24"/>
          <w:szCs w:val="24"/>
        </w:rPr>
        <w:t>Качмашева Г.Г.</w:t>
      </w: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>Секретарь комиссии:</w:t>
      </w: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>Специалист администрации</w:t>
      </w:r>
      <w:r w:rsidR="00B65867">
        <w:rPr>
          <w:rFonts w:ascii="Arial" w:hAnsi="Arial" w:cs="Arial"/>
          <w:sz w:val="24"/>
          <w:szCs w:val="24"/>
        </w:rPr>
        <w:t xml:space="preserve"> –</w:t>
      </w:r>
      <w:r w:rsidR="0008408E" w:rsidRPr="00292583">
        <w:rPr>
          <w:rFonts w:ascii="Arial" w:hAnsi="Arial" w:cs="Arial"/>
          <w:sz w:val="24"/>
          <w:szCs w:val="24"/>
        </w:rPr>
        <w:t xml:space="preserve"> </w:t>
      </w:r>
      <w:r w:rsidR="00B65867">
        <w:rPr>
          <w:rFonts w:ascii="Arial" w:hAnsi="Arial" w:cs="Arial"/>
          <w:sz w:val="24"/>
          <w:szCs w:val="24"/>
        </w:rPr>
        <w:t>Бахтина Т.И.</w:t>
      </w: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>Члены комиссии:</w:t>
      </w:r>
    </w:p>
    <w:p w:rsidR="003248B9" w:rsidRPr="00292583" w:rsidRDefault="00292583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>Специалист администрации</w:t>
      </w:r>
      <w:r w:rsidR="003248B9" w:rsidRPr="00292583">
        <w:rPr>
          <w:rFonts w:ascii="Arial" w:hAnsi="Arial" w:cs="Arial"/>
          <w:sz w:val="24"/>
          <w:szCs w:val="24"/>
        </w:rPr>
        <w:t xml:space="preserve">: </w:t>
      </w:r>
      <w:r w:rsidR="00B65867">
        <w:rPr>
          <w:rFonts w:ascii="Arial" w:hAnsi="Arial" w:cs="Arial"/>
          <w:sz w:val="24"/>
          <w:szCs w:val="24"/>
        </w:rPr>
        <w:t xml:space="preserve">Созинова Г.А.       </w:t>
      </w:r>
    </w:p>
    <w:p w:rsidR="003248B9" w:rsidRPr="00292583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 xml:space="preserve">            Депутат сельского </w:t>
      </w:r>
      <w:r w:rsidR="00292583" w:rsidRPr="00292583">
        <w:rPr>
          <w:rFonts w:ascii="Arial" w:hAnsi="Arial" w:cs="Arial"/>
          <w:sz w:val="24"/>
          <w:szCs w:val="24"/>
        </w:rPr>
        <w:t>Совета</w:t>
      </w:r>
      <w:r w:rsidRPr="00292583">
        <w:rPr>
          <w:rFonts w:ascii="Arial" w:hAnsi="Arial" w:cs="Arial"/>
          <w:sz w:val="24"/>
          <w:szCs w:val="24"/>
        </w:rPr>
        <w:t>:</w:t>
      </w:r>
      <w:r w:rsidR="00B65867">
        <w:rPr>
          <w:rFonts w:ascii="Arial" w:hAnsi="Arial" w:cs="Arial"/>
          <w:sz w:val="24"/>
          <w:szCs w:val="24"/>
        </w:rPr>
        <w:t xml:space="preserve"> Заузолкова Л.Л.</w:t>
      </w:r>
      <w:r w:rsidRPr="00292583">
        <w:rPr>
          <w:rFonts w:ascii="Arial" w:hAnsi="Arial" w:cs="Arial"/>
          <w:sz w:val="24"/>
          <w:szCs w:val="24"/>
        </w:rPr>
        <w:t xml:space="preserve">           </w:t>
      </w: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 xml:space="preserve"> Представитель регионального оператора по обращению с ТКО  (по           согласованию)</w:t>
      </w: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>Представитель собственников помещений (по согласованию);</w:t>
      </w:r>
    </w:p>
    <w:p w:rsidR="003248B9" w:rsidRPr="00292583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408E" w:rsidRPr="00292583" w:rsidRDefault="0008408E">
      <w:pPr>
        <w:rPr>
          <w:rStyle w:val="a5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292583">
        <w:rPr>
          <w:rStyle w:val="a5"/>
          <w:b w:val="0"/>
          <w:bCs w:val="0"/>
          <w:color w:val="auto"/>
        </w:rPr>
        <w:br w:type="page"/>
      </w:r>
    </w:p>
    <w:p w:rsidR="0099139C" w:rsidRPr="003B4EAC" w:rsidRDefault="003B4EAC" w:rsidP="0008408E">
      <w:pPr>
        <w:pStyle w:val="Default"/>
        <w:tabs>
          <w:tab w:val="left" w:pos="5103"/>
        </w:tabs>
        <w:ind w:left="5103"/>
        <w:jc w:val="right"/>
        <w:rPr>
          <w:rStyle w:val="a5"/>
          <w:bCs w:val="0"/>
          <w:sz w:val="32"/>
          <w:szCs w:val="32"/>
        </w:rPr>
      </w:pPr>
      <w:r>
        <w:rPr>
          <w:rStyle w:val="a5"/>
          <w:bCs w:val="0"/>
          <w:sz w:val="32"/>
          <w:szCs w:val="32"/>
        </w:rPr>
        <w:lastRenderedPageBreak/>
        <w:t>Приложение № 2</w:t>
      </w:r>
    </w:p>
    <w:p w:rsidR="003248B9" w:rsidRDefault="003248B9" w:rsidP="0008408E">
      <w:pPr>
        <w:pStyle w:val="Default"/>
        <w:tabs>
          <w:tab w:val="left" w:pos="5103"/>
        </w:tabs>
        <w:ind w:left="5103"/>
        <w:jc w:val="right"/>
        <w:rPr>
          <w:rStyle w:val="a5"/>
          <w:b w:val="0"/>
          <w:bCs w:val="0"/>
        </w:rPr>
      </w:pPr>
      <w:r w:rsidRPr="0008408E">
        <w:rPr>
          <w:rStyle w:val="a5"/>
          <w:b w:val="0"/>
          <w:bCs w:val="0"/>
        </w:rPr>
        <w:t xml:space="preserve">к </w:t>
      </w:r>
      <w:r w:rsidRPr="0008408E">
        <w:rPr>
          <w:rStyle w:val="a4"/>
          <w:bCs/>
          <w:color w:val="auto"/>
        </w:rPr>
        <w:t>постановлению</w:t>
      </w:r>
      <w:r w:rsidRPr="0008408E">
        <w:rPr>
          <w:rStyle w:val="a5"/>
          <w:b w:val="0"/>
          <w:bCs w:val="0"/>
        </w:rPr>
        <w:t xml:space="preserve"> администрации</w:t>
      </w:r>
    </w:p>
    <w:p w:rsidR="0099139C" w:rsidRPr="0008408E" w:rsidRDefault="0099139C" w:rsidP="0008408E">
      <w:pPr>
        <w:pStyle w:val="Default"/>
        <w:tabs>
          <w:tab w:val="left" w:pos="5103"/>
        </w:tabs>
        <w:ind w:left="5103"/>
        <w:jc w:val="right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Большерудкинского сельсовета</w:t>
      </w:r>
    </w:p>
    <w:p w:rsidR="003248B9" w:rsidRPr="0008408E" w:rsidRDefault="0099139C" w:rsidP="0008408E">
      <w:pPr>
        <w:pStyle w:val="Default"/>
        <w:tabs>
          <w:tab w:val="left" w:pos="5103"/>
        </w:tabs>
        <w:ind w:left="5103"/>
        <w:jc w:val="right"/>
        <w:rPr>
          <w:b/>
          <w:bCs/>
          <w:u w:val="single"/>
        </w:rPr>
      </w:pPr>
      <w:r>
        <w:rPr>
          <w:rStyle w:val="a5"/>
          <w:b w:val="0"/>
          <w:bCs w:val="0"/>
        </w:rPr>
        <w:t xml:space="preserve">Шарангского муниципального района от </w:t>
      </w:r>
      <w:r w:rsidR="003B4EAC">
        <w:rPr>
          <w:rStyle w:val="a5"/>
          <w:b w:val="0"/>
          <w:bCs w:val="0"/>
        </w:rPr>
        <w:t>29.01.2019 № 6</w:t>
      </w:r>
      <w:r w:rsidR="003248B9" w:rsidRPr="0008408E">
        <w:rPr>
          <w:rStyle w:val="a5"/>
          <w:b w:val="0"/>
          <w:bCs w:val="0"/>
        </w:rPr>
        <w:t xml:space="preserve"> </w:t>
      </w:r>
    </w:p>
    <w:p w:rsidR="003248B9" w:rsidRPr="0008408E" w:rsidRDefault="003248B9" w:rsidP="0008408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248B9" w:rsidRPr="0099139C" w:rsidRDefault="003248B9" w:rsidP="0008408E">
      <w:pPr>
        <w:pStyle w:val="Default"/>
        <w:jc w:val="center"/>
        <w:rPr>
          <w:b/>
          <w:sz w:val="32"/>
          <w:szCs w:val="32"/>
        </w:rPr>
      </w:pPr>
      <w:r w:rsidRPr="0099139C">
        <w:rPr>
          <w:b/>
          <w:sz w:val="32"/>
          <w:szCs w:val="32"/>
        </w:rPr>
        <w:t>ПОЛОЖЕНИЕ</w:t>
      </w:r>
    </w:p>
    <w:p w:rsidR="003248B9" w:rsidRPr="0099139C" w:rsidRDefault="003248B9" w:rsidP="0008408E">
      <w:pPr>
        <w:pStyle w:val="Default"/>
        <w:jc w:val="center"/>
        <w:rPr>
          <w:b/>
          <w:sz w:val="32"/>
          <w:szCs w:val="32"/>
        </w:rPr>
      </w:pPr>
      <w:r w:rsidRPr="0099139C">
        <w:rPr>
          <w:b/>
          <w:sz w:val="32"/>
          <w:szCs w:val="32"/>
        </w:rPr>
        <w:t>о постоянно действующей комиссии по определению мест размещения контейнерных площадок для сбора ТКО территории сельского поселения</w:t>
      </w:r>
    </w:p>
    <w:p w:rsidR="003248B9" w:rsidRPr="0099139C" w:rsidRDefault="003248B9" w:rsidP="0008408E">
      <w:pPr>
        <w:pStyle w:val="Default"/>
        <w:jc w:val="center"/>
        <w:rPr>
          <w:sz w:val="32"/>
          <w:szCs w:val="32"/>
        </w:rPr>
      </w:pPr>
    </w:p>
    <w:p w:rsidR="003248B9" w:rsidRPr="0008408E" w:rsidRDefault="003248B9" w:rsidP="0008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1.Общие положения </w:t>
      </w:r>
    </w:p>
    <w:p w:rsidR="003248B9" w:rsidRPr="0008408E" w:rsidRDefault="003248B9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1.1. Комиссия по определению мест размещения контейнерных площадок для сбора ТКО на территории </w:t>
      </w:r>
      <w:r w:rsidR="0099139C">
        <w:rPr>
          <w:rFonts w:ascii="Arial" w:hAnsi="Arial" w:cs="Arial"/>
          <w:sz w:val="24"/>
          <w:szCs w:val="24"/>
        </w:rPr>
        <w:t>Большерудкинского сельсовета</w:t>
      </w:r>
      <w:r w:rsidRPr="0008408E">
        <w:rPr>
          <w:rFonts w:ascii="Arial" w:hAnsi="Arial" w:cs="Arial"/>
          <w:sz w:val="24"/>
          <w:szCs w:val="24"/>
        </w:rPr>
        <w:t xml:space="preserve">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на территории </w:t>
      </w:r>
      <w:r w:rsidR="0099139C">
        <w:rPr>
          <w:rFonts w:ascii="Arial" w:hAnsi="Arial" w:cs="Arial"/>
          <w:sz w:val="24"/>
          <w:szCs w:val="24"/>
        </w:rPr>
        <w:t>Большерудкинского сельсовета.</w:t>
      </w:r>
    </w:p>
    <w:p w:rsidR="003248B9" w:rsidRPr="0008408E" w:rsidRDefault="003248B9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0840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408E">
        <w:rPr>
          <w:rFonts w:ascii="Arial" w:hAnsi="Arial" w:cs="Arial"/>
          <w:sz w:val="24"/>
          <w:szCs w:val="24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СанПин 42-128-4690-88 «Санитарные правила содержания территорий населенных мест», утвержденными Минздравом СССР 05.08.1988 года № 4690.</w:t>
      </w:r>
    </w:p>
    <w:p w:rsidR="003248B9" w:rsidRPr="0008408E" w:rsidRDefault="003248B9" w:rsidP="000840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248B9" w:rsidRPr="0008408E" w:rsidRDefault="003248B9" w:rsidP="0008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2. Цели, задачи и функции Комиссии</w:t>
      </w:r>
    </w:p>
    <w:p w:rsidR="003248B9" w:rsidRPr="0008408E" w:rsidRDefault="003248B9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  <w:lang w:eastAsia="en-US"/>
        </w:rPr>
        <w:t xml:space="preserve">2.1. Комиссия создается </w:t>
      </w:r>
      <w:r w:rsidRPr="0008408E">
        <w:rPr>
          <w:rFonts w:ascii="Arial" w:hAnsi="Arial" w:cs="Arial"/>
          <w:sz w:val="24"/>
          <w:szCs w:val="24"/>
          <w:shd w:val="clear" w:color="auto" w:fill="FFFFFF"/>
        </w:rPr>
        <w:t xml:space="preserve">с целью определения </w:t>
      </w:r>
      <w:r w:rsidRPr="0008408E">
        <w:rPr>
          <w:rFonts w:ascii="Arial" w:hAnsi="Arial" w:cs="Arial"/>
          <w:sz w:val="24"/>
          <w:szCs w:val="24"/>
        </w:rPr>
        <w:t xml:space="preserve">мест размещения контейнерных площадок для сбора ТКО на территории </w:t>
      </w:r>
      <w:r w:rsidR="0099139C">
        <w:rPr>
          <w:rFonts w:ascii="Arial" w:hAnsi="Arial" w:cs="Arial"/>
          <w:sz w:val="24"/>
          <w:szCs w:val="24"/>
        </w:rPr>
        <w:t>Большерудкинского сельсовета.</w:t>
      </w:r>
    </w:p>
    <w:p w:rsidR="003248B9" w:rsidRPr="0008408E" w:rsidRDefault="003248B9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2.2. Комиссия в соответствии с возложенными на нее задачами выполняет следующие функции: </w:t>
      </w:r>
    </w:p>
    <w:p w:rsidR="003248B9" w:rsidRPr="0008408E" w:rsidRDefault="003248B9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-  определение мест размещения площадок для установки контейнеров;</w:t>
      </w:r>
    </w:p>
    <w:p w:rsidR="003248B9" w:rsidRPr="0008408E" w:rsidRDefault="0099139C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</w:t>
      </w:r>
      <w:r w:rsidR="003248B9" w:rsidRPr="0008408E">
        <w:rPr>
          <w:rFonts w:ascii="Arial" w:hAnsi="Arial" w:cs="Arial"/>
          <w:sz w:val="24"/>
          <w:szCs w:val="24"/>
        </w:rPr>
        <w:t xml:space="preserve">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3248B9" w:rsidRPr="0008408E" w:rsidRDefault="0099139C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выездов</w:t>
      </w:r>
      <w:r w:rsidR="003248B9" w:rsidRPr="0008408E">
        <w:rPr>
          <w:rFonts w:ascii="Arial" w:hAnsi="Arial" w:cs="Arial"/>
          <w:sz w:val="24"/>
          <w:szCs w:val="24"/>
        </w:rPr>
        <w:t xml:space="preserve"> на места размещения контейнерных площадок с целью их дальнейшего согласования;</w:t>
      </w:r>
    </w:p>
    <w:p w:rsidR="003248B9" w:rsidRPr="0008408E" w:rsidRDefault="003248B9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- внесение предложен</w:t>
      </w:r>
      <w:r w:rsidR="0099139C">
        <w:rPr>
          <w:rFonts w:ascii="Arial" w:hAnsi="Arial" w:cs="Arial"/>
          <w:sz w:val="24"/>
          <w:szCs w:val="24"/>
        </w:rPr>
        <w:t>ий, направленных на определение</w:t>
      </w:r>
      <w:r w:rsidRPr="0008408E">
        <w:rPr>
          <w:rFonts w:ascii="Arial" w:hAnsi="Arial" w:cs="Arial"/>
          <w:sz w:val="24"/>
          <w:szCs w:val="24"/>
        </w:rPr>
        <w:t xml:space="preserve"> площадок (мест размещения) для установки контейнеров.</w:t>
      </w:r>
    </w:p>
    <w:p w:rsidR="003248B9" w:rsidRPr="0008408E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8B9" w:rsidRPr="0008408E" w:rsidRDefault="003248B9" w:rsidP="0008408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Организация работы Комиссии </w:t>
      </w:r>
    </w:p>
    <w:p w:rsidR="003248B9" w:rsidRPr="0008408E" w:rsidRDefault="003248B9" w:rsidP="0099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3.1. Положение о Комиссии, ее численный и персональный состав </w:t>
      </w:r>
      <w:r w:rsidRPr="0008408E">
        <w:rPr>
          <w:rFonts w:ascii="Arial" w:hAnsi="Arial" w:cs="Arial"/>
          <w:sz w:val="24"/>
          <w:szCs w:val="24"/>
          <w:shd w:val="clear" w:color="auto" w:fill="FFFFFF"/>
        </w:rPr>
        <w:t>утверждается и изменяется постановлением</w:t>
      </w:r>
      <w:r w:rsidRPr="0008408E">
        <w:rPr>
          <w:rFonts w:ascii="Arial" w:hAnsi="Arial" w:cs="Arial"/>
          <w:sz w:val="24"/>
          <w:szCs w:val="24"/>
        </w:rPr>
        <w:t xml:space="preserve"> Администрации </w:t>
      </w:r>
      <w:r w:rsidR="006D785F" w:rsidRPr="00292583">
        <w:rPr>
          <w:rFonts w:ascii="Arial" w:hAnsi="Arial" w:cs="Arial"/>
          <w:sz w:val="24"/>
          <w:szCs w:val="24"/>
        </w:rPr>
        <w:t>Большерудкинского сельсовета Шарангского муниципального района</w:t>
      </w:r>
      <w:r w:rsidRPr="00292583">
        <w:rPr>
          <w:rFonts w:ascii="Arial" w:hAnsi="Arial" w:cs="Arial"/>
          <w:sz w:val="24"/>
          <w:szCs w:val="24"/>
        </w:rPr>
        <w:t>. Коми</w:t>
      </w:r>
      <w:r w:rsidRPr="0008408E">
        <w:rPr>
          <w:rFonts w:ascii="Arial" w:hAnsi="Arial" w:cs="Arial"/>
          <w:sz w:val="24"/>
          <w:szCs w:val="24"/>
        </w:rPr>
        <w:t xml:space="preserve">ссия состоит из председателя, </w:t>
      </w:r>
      <w:r w:rsidR="006D785F">
        <w:rPr>
          <w:rFonts w:ascii="Arial" w:hAnsi="Arial" w:cs="Arial"/>
          <w:sz w:val="24"/>
          <w:szCs w:val="24"/>
        </w:rPr>
        <w:t>секретаря</w:t>
      </w:r>
      <w:r w:rsidRPr="0008408E">
        <w:rPr>
          <w:rFonts w:ascii="Arial" w:hAnsi="Arial" w:cs="Arial"/>
          <w:sz w:val="24"/>
          <w:szCs w:val="24"/>
        </w:rPr>
        <w:t xml:space="preserve"> и членов Комиссии. 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lastRenderedPageBreak/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08408E">
        <w:rPr>
          <w:rFonts w:ascii="Arial" w:hAnsi="Arial" w:cs="Arial"/>
          <w:sz w:val="24"/>
          <w:szCs w:val="24"/>
        </w:rPr>
        <w:t xml:space="preserve"> 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>3.4. Заседания Комиссии проводятся по мере необходимости.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08408E">
        <w:rPr>
          <w:rFonts w:ascii="Arial" w:hAnsi="Arial" w:cs="Arial"/>
          <w:sz w:val="24"/>
          <w:szCs w:val="24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 xml:space="preserve">3.6. Решение Комиссии </w:t>
      </w:r>
      <w:r w:rsidRPr="0008408E">
        <w:rPr>
          <w:rFonts w:ascii="Arial" w:hAnsi="Arial" w:cs="Arial"/>
          <w:sz w:val="24"/>
          <w:szCs w:val="24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Председатель Комиссии: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- определяет время проведения выездных заседаний Комиссии и круг вопросов, вносимых на ее рассмотрение;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- организует подготовку материалов для рассмотрения на Комиссии;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- определяет повестку и проводит заседания Комиссии.</w:t>
      </w:r>
    </w:p>
    <w:p w:rsidR="003248B9" w:rsidRPr="0008408E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>Секретарь Комиссии: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>- формирует пакет документов на рассмотрение Комиссией;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>- ведет и оформляет протоколы заседаний Комиссии;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08E">
        <w:rPr>
          <w:rFonts w:ascii="Arial" w:hAnsi="Arial" w:cs="Arial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  <w:shd w:val="clear" w:color="auto" w:fill="FFFFFF"/>
        </w:rPr>
        <w:t xml:space="preserve">3.8. </w:t>
      </w:r>
      <w:r w:rsidRPr="0008408E">
        <w:rPr>
          <w:rFonts w:ascii="Arial" w:hAnsi="Arial" w:cs="Arial"/>
          <w:sz w:val="24"/>
          <w:szCs w:val="24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3248B9" w:rsidRPr="0008408E" w:rsidRDefault="003248B9" w:rsidP="006D7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3.9. Результаты работы Комиссии оформляются актом об определении места размещения контейнерной площадки. </w:t>
      </w:r>
      <w:r w:rsidR="006D785F">
        <w:rPr>
          <w:rFonts w:ascii="Arial" w:hAnsi="Arial" w:cs="Arial"/>
          <w:sz w:val="24"/>
          <w:szCs w:val="24"/>
        </w:rPr>
        <w:t xml:space="preserve">К акту прилагается графический </w:t>
      </w:r>
      <w:r w:rsidRPr="0008408E">
        <w:rPr>
          <w:rFonts w:ascii="Arial" w:hAnsi="Arial" w:cs="Arial"/>
          <w:sz w:val="24"/>
          <w:szCs w:val="24"/>
        </w:rPr>
        <w:t>материал.</w:t>
      </w:r>
    </w:p>
    <w:p w:rsidR="003248B9" w:rsidRPr="0008408E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3.10. Акт об определении места размещения контейнерной площадки утверждается главой </w:t>
      </w:r>
      <w:r w:rsidR="006D785F">
        <w:rPr>
          <w:rFonts w:ascii="Arial" w:hAnsi="Arial" w:cs="Arial"/>
          <w:sz w:val="24"/>
          <w:szCs w:val="24"/>
        </w:rPr>
        <w:t>Большерудкинского сельсовета Шарангского муниципального района</w:t>
      </w:r>
      <w:r w:rsidRPr="0008408E">
        <w:rPr>
          <w:rFonts w:ascii="Arial" w:hAnsi="Arial" w:cs="Arial"/>
          <w:sz w:val="24"/>
          <w:szCs w:val="24"/>
        </w:rPr>
        <w:t>. Утвержденный акт служит основанием для размещения контейнерной площадки.</w:t>
      </w:r>
    </w:p>
    <w:p w:rsidR="003248B9" w:rsidRPr="0008408E" w:rsidRDefault="003248B9" w:rsidP="000840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785F" w:rsidRDefault="006D785F">
      <w:pPr>
        <w:rPr>
          <w:rStyle w:val="a5"/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Style w:val="a5"/>
          <w:b w:val="0"/>
          <w:bCs w:val="0"/>
        </w:rPr>
        <w:br w:type="page"/>
      </w:r>
    </w:p>
    <w:p w:rsidR="003248B9" w:rsidRPr="0008408E" w:rsidRDefault="003248B9" w:rsidP="0008408E">
      <w:pPr>
        <w:pStyle w:val="Default"/>
        <w:ind w:left="5103"/>
        <w:jc w:val="right"/>
      </w:pPr>
      <w:r w:rsidRPr="0008408E">
        <w:rPr>
          <w:rStyle w:val="a5"/>
          <w:b w:val="0"/>
          <w:bCs w:val="0"/>
        </w:rPr>
        <w:lastRenderedPageBreak/>
        <w:t>Приложение</w:t>
      </w:r>
      <w:r w:rsidR="005F2F60">
        <w:rPr>
          <w:rStyle w:val="a5"/>
          <w:b w:val="0"/>
          <w:bCs w:val="0"/>
        </w:rPr>
        <w:t xml:space="preserve"> </w:t>
      </w:r>
      <w:r w:rsidRPr="0008408E">
        <w:rPr>
          <w:rStyle w:val="a5"/>
          <w:b w:val="0"/>
          <w:bCs w:val="0"/>
        </w:rPr>
        <w:t xml:space="preserve">к </w:t>
      </w:r>
      <w:r w:rsidRPr="0008408E">
        <w:t>ПОЛОЖЕНИЮ</w:t>
      </w:r>
    </w:p>
    <w:p w:rsidR="003248B9" w:rsidRPr="0008408E" w:rsidRDefault="003248B9" w:rsidP="0008408E">
      <w:pPr>
        <w:pStyle w:val="Default"/>
        <w:ind w:left="5103"/>
        <w:jc w:val="right"/>
      </w:pPr>
      <w:r w:rsidRPr="0008408E">
        <w:t xml:space="preserve">о </w:t>
      </w:r>
      <w:r w:rsidR="006D785F">
        <w:t xml:space="preserve">постоянно действующей комиссии </w:t>
      </w:r>
      <w:r w:rsidRPr="0008408E">
        <w:t xml:space="preserve">по определению мест размещения контейнерных площадок для сбора ТКО на территории </w:t>
      </w:r>
      <w:r w:rsidR="006D785F">
        <w:t>Большерудкинского сельсовета</w:t>
      </w:r>
    </w:p>
    <w:p w:rsidR="003248B9" w:rsidRPr="006D785F" w:rsidRDefault="003248B9" w:rsidP="0008408E">
      <w:pPr>
        <w:pStyle w:val="Default"/>
        <w:jc w:val="right"/>
        <w:rPr>
          <w:sz w:val="32"/>
          <w:szCs w:val="32"/>
        </w:rPr>
      </w:pPr>
      <w:r w:rsidRPr="006D785F">
        <w:rPr>
          <w:b/>
          <w:bCs/>
          <w:sz w:val="32"/>
          <w:szCs w:val="32"/>
        </w:rPr>
        <w:t xml:space="preserve">Утверждаю: </w:t>
      </w:r>
    </w:p>
    <w:p w:rsidR="003248B9" w:rsidRPr="0008408E" w:rsidRDefault="003248B9" w:rsidP="0008408E">
      <w:pPr>
        <w:pStyle w:val="Default"/>
        <w:jc w:val="right"/>
      </w:pPr>
      <w:r w:rsidRPr="0008408E">
        <w:t xml:space="preserve">председатель комиссии </w:t>
      </w:r>
    </w:p>
    <w:p w:rsidR="003248B9" w:rsidRPr="006D785F" w:rsidRDefault="003248B9" w:rsidP="0008408E">
      <w:pPr>
        <w:pStyle w:val="Default"/>
        <w:jc w:val="right"/>
      </w:pPr>
      <w:r w:rsidRPr="0008408E">
        <w:t xml:space="preserve"> </w:t>
      </w:r>
      <w:r w:rsidR="006D785F" w:rsidRPr="006D785F">
        <w:t>Глава администрации</w:t>
      </w:r>
    </w:p>
    <w:p w:rsidR="003248B9" w:rsidRPr="006D785F" w:rsidRDefault="003248B9" w:rsidP="000840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785F">
        <w:rPr>
          <w:rFonts w:ascii="Arial" w:hAnsi="Arial" w:cs="Arial"/>
          <w:sz w:val="24"/>
          <w:szCs w:val="24"/>
        </w:rPr>
        <w:t>______________________________________</w:t>
      </w:r>
    </w:p>
    <w:p w:rsidR="003248B9" w:rsidRPr="0008408E" w:rsidRDefault="003248B9" w:rsidP="00084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8B9" w:rsidRPr="0008408E" w:rsidRDefault="003248B9" w:rsidP="0008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АКТ №_______</w:t>
      </w:r>
    </w:p>
    <w:p w:rsidR="003248B9" w:rsidRPr="0008408E" w:rsidRDefault="003248B9" w:rsidP="0008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по определению места размещения контейнерной площадки</w:t>
      </w:r>
    </w:p>
    <w:p w:rsidR="003248B9" w:rsidRPr="0008408E" w:rsidRDefault="003248B9" w:rsidP="000840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 </w:t>
      </w:r>
    </w:p>
    <w:p w:rsidR="003248B9" w:rsidRPr="0008408E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«___»_______________20___г. с. </w:t>
      </w:r>
    </w:p>
    <w:p w:rsidR="003248B9" w:rsidRPr="0008408E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 </w:t>
      </w:r>
    </w:p>
    <w:p w:rsidR="003248B9" w:rsidRPr="0008408E" w:rsidRDefault="003248B9" w:rsidP="0008408E">
      <w:pPr>
        <w:pStyle w:val="Default"/>
        <w:jc w:val="both"/>
      </w:pPr>
      <w:r w:rsidRPr="0008408E">
        <w:t>Комиссия в составе:</w:t>
      </w:r>
    </w:p>
    <w:p w:rsidR="003248B9" w:rsidRPr="0008408E" w:rsidRDefault="003248B9" w:rsidP="0008408E">
      <w:pPr>
        <w:pStyle w:val="Default"/>
        <w:jc w:val="both"/>
      </w:pPr>
      <w:r w:rsidRPr="0008408E">
        <w:t xml:space="preserve">Председатель комиссии – Глава </w:t>
      </w:r>
      <w:r w:rsidR="005F2F60">
        <w:t>администрации</w:t>
      </w:r>
      <w:r w:rsidRPr="0008408E">
        <w:t xml:space="preserve"> ________________________</w:t>
      </w:r>
      <w:r w:rsidR="005F2F60">
        <w:t>____</w:t>
      </w:r>
    </w:p>
    <w:p w:rsidR="003248B9" w:rsidRPr="0008408E" w:rsidRDefault="003248B9" w:rsidP="0008408E">
      <w:pPr>
        <w:pStyle w:val="Default"/>
        <w:jc w:val="both"/>
      </w:pPr>
      <w:r w:rsidRPr="0008408E">
        <w:t xml:space="preserve">______________________________________________________________________ </w:t>
      </w:r>
    </w:p>
    <w:p w:rsidR="003248B9" w:rsidRPr="0008408E" w:rsidRDefault="003248B9" w:rsidP="0008408E">
      <w:pPr>
        <w:pStyle w:val="Default"/>
        <w:jc w:val="both"/>
      </w:pPr>
    </w:p>
    <w:p w:rsidR="003248B9" w:rsidRPr="0008408E" w:rsidRDefault="003248B9" w:rsidP="0008408E">
      <w:pPr>
        <w:pStyle w:val="Default"/>
        <w:jc w:val="both"/>
      </w:pPr>
      <w:r w:rsidRPr="0008408E">
        <w:t xml:space="preserve">Члены комиссии: </w:t>
      </w:r>
    </w:p>
    <w:p w:rsidR="003248B9" w:rsidRPr="00292583" w:rsidRDefault="003248B9" w:rsidP="00243D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2583">
        <w:rPr>
          <w:rFonts w:ascii="Arial" w:hAnsi="Arial" w:cs="Arial"/>
          <w:sz w:val="24"/>
          <w:szCs w:val="24"/>
        </w:rPr>
        <w:t xml:space="preserve">1. </w:t>
      </w:r>
      <w:r w:rsidR="00292583" w:rsidRPr="00292583">
        <w:rPr>
          <w:rFonts w:ascii="Arial" w:hAnsi="Arial" w:cs="Arial"/>
          <w:sz w:val="24"/>
          <w:szCs w:val="24"/>
        </w:rPr>
        <w:t xml:space="preserve">Специалист администрации;                  </w:t>
      </w:r>
    </w:p>
    <w:p w:rsidR="003248B9" w:rsidRPr="0008408E" w:rsidRDefault="00292583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48B9" w:rsidRPr="0008408E">
        <w:rPr>
          <w:rFonts w:ascii="Arial" w:hAnsi="Arial" w:cs="Arial"/>
          <w:sz w:val="24"/>
          <w:szCs w:val="24"/>
        </w:rPr>
        <w:t>. Депутат</w:t>
      </w:r>
      <w:r>
        <w:rPr>
          <w:rFonts w:ascii="Arial" w:hAnsi="Arial" w:cs="Arial"/>
          <w:sz w:val="24"/>
          <w:szCs w:val="24"/>
        </w:rPr>
        <w:t xml:space="preserve"> сельского Совета </w:t>
      </w:r>
      <w:r w:rsidR="003248B9" w:rsidRPr="0008408E">
        <w:rPr>
          <w:rFonts w:ascii="Arial" w:hAnsi="Arial" w:cs="Arial"/>
          <w:sz w:val="24"/>
          <w:szCs w:val="24"/>
        </w:rPr>
        <w:t xml:space="preserve"> ;</w:t>
      </w:r>
    </w:p>
    <w:p w:rsidR="003248B9" w:rsidRPr="0008408E" w:rsidRDefault="00292583" w:rsidP="00243D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48B9" w:rsidRPr="0008408E">
        <w:rPr>
          <w:rFonts w:ascii="Arial" w:hAnsi="Arial" w:cs="Arial"/>
          <w:sz w:val="24"/>
          <w:szCs w:val="24"/>
        </w:rPr>
        <w:t>. Представитель собствен</w:t>
      </w:r>
      <w:r w:rsidR="003B4EAC">
        <w:rPr>
          <w:rFonts w:ascii="Arial" w:hAnsi="Arial" w:cs="Arial"/>
          <w:sz w:val="24"/>
          <w:szCs w:val="24"/>
        </w:rPr>
        <w:t xml:space="preserve">ников помещений </w:t>
      </w:r>
      <w:r w:rsidR="003248B9" w:rsidRPr="0008408E">
        <w:rPr>
          <w:rFonts w:ascii="Arial" w:hAnsi="Arial" w:cs="Arial"/>
          <w:sz w:val="24"/>
          <w:szCs w:val="24"/>
        </w:rPr>
        <w:t>(по согласованию)</w:t>
      </w:r>
    </w:p>
    <w:p w:rsidR="003248B9" w:rsidRPr="0008408E" w:rsidRDefault="00292583" w:rsidP="00243D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48B9" w:rsidRPr="0008408E">
        <w:rPr>
          <w:rFonts w:ascii="Arial" w:hAnsi="Arial" w:cs="Arial"/>
          <w:sz w:val="24"/>
          <w:szCs w:val="24"/>
        </w:rPr>
        <w:t>. Представитель регионального оператора по сбору ТКО (по согласованию)</w:t>
      </w:r>
      <w:r w:rsidR="00243D3A">
        <w:rPr>
          <w:rFonts w:ascii="Arial" w:hAnsi="Arial" w:cs="Arial"/>
          <w:sz w:val="24"/>
          <w:szCs w:val="24"/>
        </w:rPr>
        <w:t xml:space="preserve"> </w:t>
      </w:r>
      <w:r w:rsidR="003248B9" w:rsidRPr="0008408E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r w:rsidR="000966C5">
        <w:rPr>
          <w:rFonts w:ascii="Arial" w:hAnsi="Arial" w:cs="Arial"/>
          <w:sz w:val="24"/>
          <w:szCs w:val="24"/>
        </w:rPr>
        <w:t>Большерудкинского сельсовета</w:t>
      </w:r>
      <w:r w:rsidR="003248B9" w:rsidRPr="0008408E">
        <w:rPr>
          <w:rFonts w:ascii="Arial" w:hAnsi="Arial" w:cs="Arial"/>
          <w:sz w:val="24"/>
          <w:szCs w:val="24"/>
        </w:rPr>
        <w:t xml:space="preserve"> от  </w:t>
      </w:r>
      <w:r w:rsidR="003B4EAC">
        <w:rPr>
          <w:rFonts w:ascii="Arial" w:hAnsi="Arial" w:cs="Arial"/>
          <w:sz w:val="24"/>
          <w:szCs w:val="24"/>
        </w:rPr>
        <w:t>29</w:t>
      </w:r>
      <w:r w:rsidR="003248B9" w:rsidRPr="0008408E">
        <w:rPr>
          <w:rFonts w:ascii="Arial" w:hAnsi="Arial" w:cs="Arial"/>
          <w:sz w:val="24"/>
          <w:szCs w:val="24"/>
        </w:rPr>
        <w:t>.01.2019г №</w:t>
      </w:r>
      <w:r w:rsidR="003B4EAC">
        <w:rPr>
          <w:rFonts w:ascii="Arial" w:hAnsi="Arial" w:cs="Arial"/>
          <w:sz w:val="24"/>
          <w:szCs w:val="24"/>
        </w:rPr>
        <w:t xml:space="preserve"> 5</w:t>
      </w:r>
      <w:r w:rsidR="003248B9" w:rsidRPr="0008408E">
        <w:rPr>
          <w:rFonts w:ascii="Arial" w:hAnsi="Arial" w:cs="Arial"/>
          <w:sz w:val="24"/>
          <w:szCs w:val="24"/>
        </w:rPr>
        <w:t xml:space="preserve"> «</w:t>
      </w:r>
      <w:r w:rsidR="003248B9" w:rsidRPr="0008408E">
        <w:rPr>
          <w:rFonts w:ascii="Arial" w:hAnsi="Arial" w:cs="Arial"/>
          <w:color w:val="000000"/>
          <w:sz w:val="24"/>
          <w:szCs w:val="24"/>
        </w:rPr>
        <w:t>Об утверждении  Порядка  определения</w:t>
      </w:r>
      <w:r w:rsidR="003248B9" w:rsidRPr="0008408E">
        <w:rPr>
          <w:rFonts w:ascii="Arial" w:hAnsi="Arial" w:cs="Arial"/>
          <w:sz w:val="24"/>
          <w:szCs w:val="24"/>
        </w:rPr>
        <w:t xml:space="preserve"> мест размещения контейнерных площадок для сбора ТКО, а так же утверждении мест размещения </w:t>
      </w:r>
      <w:r w:rsidR="003248B9" w:rsidRPr="0008408E">
        <w:rPr>
          <w:rFonts w:ascii="Arial" w:hAnsi="Arial" w:cs="Arial"/>
          <w:b/>
          <w:sz w:val="24"/>
          <w:szCs w:val="24"/>
        </w:rPr>
        <w:t xml:space="preserve"> </w:t>
      </w:r>
      <w:r w:rsidR="003248B9" w:rsidRPr="0008408E">
        <w:rPr>
          <w:rFonts w:ascii="Arial" w:hAnsi="Arial" w:cs="Arial"/>
          <w:sz w:val="24"/>
          <w:szCs w:val="24"/>
        </w:rPr>
        <w:t xml:space="preserve">контейнерных площадок на территории </w:t>
      </w:r>
      <w:r w:rsidR="005F2F60">
        <w:rPr>
          <w:rFonts w:ascii="Arial" w:hAnsi="Arial" w:cs="Arial"/>
          <w:sz w:val="24"/>
          <w:szCs w:val="24"/>
        </w:rPr>
        <w:t>Большерудкинского сельсовета</w:t>
      </w:r>
      <w:r w:rsidR="003248B9" w:rsidRPr="0008408E">
        <w:rPr>
          <w:rFonts w:ascii="Arial" w:hAnsi="Arial" w:cs="Arial"/>
          <w:color w:val="000000"/>
          <w:sz w:val="24"/>
          <w:szCs w:val="24"/>
        </w:rPr>
        <w:t>»</w:t>
      </w:r>
      <w:r w:rsidR="003248B9" w:rsidRPr="0008408E">
        <w:rPr>
          <w:rFonts w:ascii="Arial" w:hAnsi="Arial" w:cs="Arial"/>
          <w:sz w:val="24"/>
          <w:szCs w:val="24"/>
        </w:rPr>
        <w:t xml:space="preserve"> произвела обследование территории по адресу__________________________________________</w:t>
      </w:r>
      <w:r w:rsidR="005F2F60">
        <w:rPr>
          <w:rFonts w:ascii="Arial" w:hAnsi="Arial" w:cs="Arial"/>
          <w:sz w:val="24"/>
          <w:szCs w:val="24"/>
        </w:rPr>
        <w:t>______________________</w:t>
      </w:r>
    </w:p>
    <w:p w:rsidR="003248B9" w:rsidRPr="0008408E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_____________________________________________</w:t>
      </w:r>
      <w:r w:rsidR="00243D3A">
        <w:rPr>
          <w:rFonts w:ascii="Arial" w:hAnsi="Arial" w:cs="Arial"/>
          <w:sz w:val="24"/>
          <w:szCs w:val="24"/>
        </w:rPr>
        <w:t>___________________</w:t>
      </w:r>
    </w:p>
    <w:p w:rsidR="003248B9" w:rsidRPr="0008408E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248B9" w:rsidRPr="0008408E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и рекомендовала  место размещения _________контейнерной (ых) площадки (ок) на _______ контейнеров_____ емкостью ________ каждый для сбора твердых бытовых отходов согласно прилагаемой схемы. </w:t>
      </w:r>
    </w:p>
    <w:p w:rsidR="003248B9" w:rsidRPr="0008408E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8B9" w:rsidRPr="0008408E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Председатель комиссии: _______________________________ </w:t>
      </w:r>
    </w:p>
    <w:p w:rsidR="003248B9" w:rsidRPr="0008408E" w:rsidRDefault="003248B9" w:rsidP="00084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Члены комиссии: 1. ____________________________ </w:t>
      </w:r>
    </w:p>
    <w:p w:rsidR="003248B9" w:rsidRPr="0008408E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                               2. _____________________________ </w:t>
      </w:r>
    </w:p>
    <w:p w:rsidR="003248B9" w:rsidRPr="0008408E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                               3.______________________________</w:t>
      </w:r>
    </w:p>
    <w:p w:rsidR="003248B9" w:rsidRPr="0008408E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                               4. _____________________________ </w:t>
      </w:r>
    </w:p>
    <w:p w:rsidR="003248B9" w:rsidRPr="0008408E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                               5. _____________________________ </w:t>
      </w:r>
    </w:p>
    <w:p w:rsidR="003248B9" w:rsidRPr="0008408E" w:rsidRDefault="003248B9" w:rsidP="0008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08E">
        <w:rPr>
          <w:rFonts w:ascii="Arial" w:hAnsi="Arial" w:cs="Arial"/>
          <w:sz w:val="24"/>
          <w:szCs w:val="24"/>
        </w:rPr>
        <w:t xml:space="preserve">                               6.______________________________</w:t>
      </w:r>
    </w:p>
    <w:sectPr w:rsidR="003248B9" w:rsidRPr="0008408E" w:rsidSect="00BA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E5F28"/>
    <w:multiLevelType w:val="multilevel"/>
    <w:tmpl w:val="B1BE654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248B9"/>
    <w:rsid w:val="0008408E"/>
    <w:rsid w:val="000966C5"/>
    <w:rsid w:val="00243D3A"/>
    <w:rsid w:val="002560A2"/>
    <w:rsid w:val="00292583"/>
    <w:rsid w:val="0032350C"/>
    <w:rsid w:val="003248B9"/>
    <w:rsid w:val="0035427B"/>
    <w:rsid w:val="003B4EAC"/>
    <w:rsid w:val="00446D85"/>
    <w:rsid w:val="005F2F60"/>
    <w:rsid w:val="00607ED0"/>
    <w:rsid w:val="006D785F"/>
    <w:rsid w:val="008A0731"/>
    <w:rsid w:val="0099139C"/>
    <w:rsid w:val="009C5FFB"/>
    <w:rsid w:val="00AD343A"/>
    <w:rsid w:val="00B35678"/>
    <w:rsid w:val="00B65867"/>
    <w:rsid w:val="00BA0B55"/>
    <w:rsid w:val="00D02D91"/>
    <w:rsid w:val="00D179D4"/>
    <w:rsid w:val="00E4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55"/>
  </w:style>
  <w:style w:type="paragraph" w:styleId="1">
    <w:name w:val="heading 1"/>
    <w:basedOn w:val="a"/>
    <w:next w:val="a"/>
    <w:link w:val="10"/>
    <w:qFormat/>
    <w:rsid w:val="003248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B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2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4">
    <w:name w:val="Гипертекстовая ссылка"/>
    <w:rsid w:val="003248B9"/>
    <w:rPr>
      <w:color w:val="106BBE"/>
    </w:rPr>
  </w:style>
  <w:style w:type="character" w:customStyle="1" w:styleId="a5">
    <w:name w:val="Цветовое выделение"/>
    <w:rsid w:val="003248B9"/>
    <w:rPr>
      <w:b/>
      <w:bCs/>
      <w:color w:val="26282F"/>
    </w:rPr>
  </w:style>
  <w:style w:type="character" w:styleId="a6">
    <w:name w:val="Strong"/>
    <w:basedOn w:val="a0"/>
    <w:uiPriority w:val="22"/>
    <w:qFormat/>
    <w:rsid w:val="003248B9"/>
    <w:rPr>
      <w:b/>
      <w:bCs/>
    </w:rPr>
  </w:style>
  <w:style w:type="paragraph" w:customStyle="1" w:styleId="Heading1">
    <w:name w:val="Heading 1"/>
    <w:basedOn w:val="a"/>
    <w:next w:val="a"/>
    <w:qFormat/>
    <w:rsid w:val="00AD343A"/>
    <w:pPr>
      <w:keepNext/>
      <w:numPr>
        <w:numId w:val="2"/>
      </w:numPr>
      <w:spacing w:before="40" w:after="0" w:line="216" w:lineRule="auto"/>
      <w:jc w:val="center"/>
      <w:outlineLvl w:val="0"/>
    </w:pPr>
    <w:rPr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rsid w:val="00AD343A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Heading3">
    <w:name w:val="Heading 3"/>
    <w:basedOn w:val="a"/>
    <w:next w:val="a"/>
    <w:rsid w:val="00AD343A"/>
    <w:pPr>
      <w:keepNext/>
      <w:numPr>
        <w:ilvl w:val="2"/>
        <w:numId w:val="2"/>
      </w:numPr>
      <w:spacing w:before="40" w:after="40"/>
      <w:jc w:val="center"/>
      <w:outlineLvl w:val="2"/>
    </w:pPr>
    <w:rPr>
      <w:rFonts w:ascii="Arial" w:hAnsi="Arial" w:cs="Arial"/>
      <w:b/>
      <w:bCs/>
      <w:lang w:val="en-US" w:eastAsia="en-US" w:bidi="en-US"/>
    </w:rPr>
  </w:style>
  <w:style w:type="paragraph" w:customStyle="1" w:styleId="Heading4">
    <w:name w:val="Heading 4"/>
    <w:basedOn w:val="a"/>
    <w:next w:val="a"/>
    <w:rsid w:val="00AD343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D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5A6C~1\AppData\Local\Temp\Rar$DIa0.638\&#1087;&#1088;&#1086;&#1077;&#1082;&#1090;%20&#1076;&#1083;&#1103;%20&#1072;&#1076;&#1084;&#1080;&#1085;&#1080;&#1089;&#1090;&#1088;&#1072;&#1094;&#1080;&#1080;%20&#1087;&#1086;%20&#1082;&#1086;&#1084;&#1080;&#1089;&#1089;&#1080;&#108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2019-02-05T06:43:00Z</cp:lastPrinted>
  <dcterms:created xsi:type="dcterms:W3CDTF">2019-01-23T05:53:00Z</dcterms:created>
  <dcterms:modified xsi:type="dcterms:W3CDTF">2019-02-05T06:44:00Z</dcterms:modified>
</cp:coreProperties>
</file>