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7D" w:rsidRDefault="00F4675A">
      <w:pPr>
        <w:spacing w:after="0" w:line="240" w:lineRule="auto"/>
        <w:jc w:val="center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2801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7D" w:rsidRDefault="00A20D7D">
      <w:pPr>
        <w:spacing w:after="0" w:line="240" w:lineRule="auto"/>
        <w:jc w:val="center"/>
        <w:rPr>
          <w:rFonts w:ascii="Arial" w:hAnsi="Arial" w:cs="Arial"/>
          <w:sz w:val="24"/>
          <w:lang w:eastAsia="ru-RU"/>
        </w:rPr>
      </w:pPr>
    </w:p>
    <w:p w:rsidR="00B04437" w:rsidRDefault="00F4675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</w:p>
    <w:p w:rsidR="00A20D7D" w:rsidRDefault="00B04437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"/>
          <w:sz w:val="32"/>
          <w:szCs w:val="32"/>
        </w:rPr>
        <w:t>БОЛЬШЕРУДКИНСКОГО</w:t>
      </w:r>
      <w:r w:rsidR="00F4675A">
        <w:rPr>
          <w:rFonts w:ascii="Arial" w:hAnsi="Arial" w:cs="Arial"/>
          <w:b/>
          <w:bCs/>
          <w:kern w:val="2"/>
          <w:sz w:val="32"/>
          <w:szCs w:val="32"/>
        </w:rPr>
        <w:t xml:space="preserve"> СЕЛЬСОВЕТА</w:t>
      </w:r>
    </w:p>
    <w:p w:rsidR="00A20D7D" w:rsidRDefault="00F4675A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A20D7D" w:rsidRDefault="00F467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A20D7D" w:rsidRDefault="00A20D7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A20D7D" w:rsidRDefault="00F4675A">
      <w:pPr>
        <w:pStyle w:val="Heading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860474" w:rsidRPr="00860474" w:rsidRDefault="00860474" w:rsidP="00860474"/>
    <w:p w:rsidR="00A20D7D" w:rsidRDefault="00855D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02.09.2019</w:t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860474">
        <w:rPr>
          <w:rFonts w:ascii="Arial" w:hAnsi="Arial" w:cs="Arial"/>
          <w:sz w:val="28"/>
          <w:szCs w:val="28"/>
        </w:rPr>
        <w:tab/>
      </w:r>
      <w:r w:rsidR="00F4675A">
        <w:rPr>
          <w:rFonts w:ascii="Arial" w:hAnsi="Arial" w:cs="Arial"/>
          <w:sz w:val="28"/>
          <w:szCs w:val="28"/>
        </w:rPr>
        <w:tab/>
      </w:r>
      <w:r w:rsidR="00F4675A" w:rsidRPr="0086047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A20D7D" w:rsidRDefault="00A20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D7D" w:rsidRDefault="00F4675A">
      <w:pPr>
        <w:spacing w:after="0" w:line="240" w:lineRule="auto"/>
        <w:ind w:left="993" w:right="99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на территории </w:t>
      </w:r>
      <w:r w:rsidR="00CF38C1">
        <w:rPr>
          <w:rFonts w:ascii="Arial" w:hAnsi="Arial" w:cs="Arial"/>
          <w:b/>
          <w:sz w:val="32"/>
          <w:szCs w:val="32"/>
        </w:rPr>
        <w:t>Большерудкинского</w:t>
      </w:r>
      <w:r>
        <w:rPr>
          <w:rFonts w:ascii="Arial" w:hAnsi="Arial" w:cs="Arial"/>
          <w:b/>
          <w:sz w:val="32"/>
          <w:szCs w:val="32"/>
        </w:rPr>
        <w:t xml:space="preserve"> сельсовета сезонной профилактической операции «Жильё»</w:t>
      </w:r>
    </w:p>
    <w:p w:rsidR="00A20D7D" w:rsidRDefault="00A20D7D" w:rsidP="00D91250">
      <w:pPr>
        <w:pStyle w:val="ConsPlusNormal"/>
        <w:widowControl/>
        <w:ind w:firstLine="0"/>
        <w:rPr>
          <w:b/>
          <w:sz w:val="28"/>
          <w:szCs w:val="28"/>
        </w:rPr>
      </w:pPr>
    </w:p>
    <w:p w:rsidR="00A20D7D" w:rsidRPr="00860474" w:rsidRDefault="00F4675A" w:rsidP="00D91250">
      <w:pPr>
        <w:tabs>
          <w:tab w:val="left" w:pos="1134"/>
        </w:tabs>
        <w:spacing w:after="0" w:line="240" w:lineRule="auto"/>
        <w:ind w:right="142" w:firstLine="720"/>
        <w:jc w:val="both"/>
        <w:rPr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69–ФЗ «О пожарной безопасности», Федеральным законом от 23 июня 2016 года № 182-ФЗ «Об основах системы профилактики правонарушений в Российской Федерации», постановлением Правительства Нижегородской области от 02 сентября 2016 года № 599 «Об утверждении Положения о профилактике пожаров в Нижегородской области», администрация </w:t>
      </w:r>
      <w:r w:rsidR="00CF38C1" w:rsidRPr="00860474">
        <w:rPr>
          <w:rFonts w:ascii="Arial" w:hAnsi="Arial" w:cs="Arial"/>
          <w:sz w:val="24"/>
          <w:szCs w:val="24"/>
        </w:rPr>
        <w:t>Большерудкинского</w:t>
      </w:r>
      <w:r w:rsidRPr="00860474">
        <w:rPr>
          <w:rFonts w:ascii="Arial" w:hAnsi="Arial" w:cs="Arial"/>
          <w:sz w:val="24"/>
          <w:szCs w:val="24"/>
        </w:rPr>
        <w:t xml:space="preserve"> сельсовета </w:t>
      </w:r>
      <w:r w:rsidRPr="00860474">
        <w:rPr>
          <w:rFonts w:ascii="Arial" w:hAnsi="Arial" w:cs="Arial"/>
          <w:b/>
          <w:sz w:val="24"/>
          <w:szCs w:val="24"/>
        </w:rPr>
        <w:t>постановляет:</w:t>
      </w:r>
    </w:p>
    <w:p w:rsidR="003B1DF0" w:rsidRDefault="003B1DF0" w:rsidP="003B1DF0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675A" w:rsidRPr="00860474">
        <w:rPr>
          <w:rFonts w:ascii="Arial" w:hAnsi="Arial" w:cs="Arial"/>
          <w:sz w:val="24"/>
          <w:szCs w:val="24"/>
        </w:rPr>
        <w:t xml:space="preserve">Организовать и провести на территории </w:t>
      </w:r>
      <w:r w:rsidR="00CF38C1" w:rsidRPr="00860474">
        <w:rPr>
          <w:rFonts w:ascii="Arial" w:hAnsi="Arial" w:cs="Arial"/>
          <w:sz w:val="24"/>
          <w:szCs w:val="24"/>
        </w:rPr>
        <w:t>Большерудкинского</w:t>
      </w:r>
      <w:r w:rsidR="00F4675A" w:rsidRPr="00860474">
        <w:rPr>
          <w:rFonts w:ascii="Arial" w:hAnsi="Arial" w:cs="Arial"/>
          <w:sz w:val="24"/>
          <w:szCs w:val="24"/>
        </w:rPr>
        <w:t xml:space="preserve"> сельсовета в период с 01 сентября 201</w:t>
      </w:r>
      <w:r w:rsidR="00855DD1">
        <w:rPr>
          <w:rFonts w:ascii="Arial" w:hAnsi="Arial" w:cs="Arial"/>
          <w:sz w:val="24"/>
          <w:szCs w:val="24"/>
        </w:rPr>
        <w:t>9</w:t>
      </w:r>
      <w:r w:rsidR="00F4675A" w:rsidRPr="00860474">
        <w:rPr>
          <w:rFonts w:ascii="Arial" w:hAnsi="Arial" w:cs="Arial"/>
          <w:sz w:val="24"/>
          <w:szCs w:val="24"/>
        </w:rPr>
        <w:t xml:space="preserve"> года по 31 марта 20</w:t>
      </w:r>
      <w:r w:rsidR="00855DD1">
        <w:rPr>
          <w:rFonts w:ascii="Arial" w:hAnsi="Arial" w:cs="Arial"/>
          <w:sz w:val="24"/>
          <w:szCs w:val="24"/>
        </w:rPr>
        <w:t>20</w:t>
      </w:r>
      <w:r w:rsidR="00F4675A" w:rsidRPr="00860474">
        <w:rPr>
          <w:rFonts w:ascii="Arial" w:hAnsi="Arial" w:cs="Arial"/>
          <w:sz w:val="24"/>
          <w:szCs w:val="24"/>
        </w:rPr>
        <w:t xml:space="preserve"> года сезонную пожарно-профилактическую операцию «Жильё».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DF0" w:rsidRPr="00860474" w:rsidRDefault="003B1DF0" w:rsidP="003B1DF0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Определить состав профилактических групп и их старших.</w:t>
      </w:r>
    </w:p>
    <w:p w:rsidR="00A20D7D" w:rsidRPr="00550B6F" w:rsidRDefault="003B1DF0" w:rsidP="003B1DF0">
      <w:pPr>
        <w:pStyle w:val="ad"/>
        <w:spacing w:before="0"/>
        <w:ind w:firstLine="56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F4675A" w:rsidRPr="00860474">
        <w:rPr>
          <w:rFonts w:cs="Arial"/>
          <w:sz w:val="24"/>
          <w:szCs w:val="24"/>
        </w:rPr>
        <w:t xml:space="preserve">Силами профилактических групп, а также лицами, </w:t>
      </w:r>
      <w:r w:rsidR="00F4675A" w:rsidRPr="00550B6F">
        <w:rPr>
          <w:rFonts w:cs="Arial"/>
          <w:sz w:val="24"/>
          <w:szCs w:val="24"/>
        </w:rPr>
        <w:t>осуществляющими работу вне состава профилактических групп, организовать проведение профилактических мероприятий в жилищном фонде населенных пунктов в сроки, установленные «Дорожной картой по проведению профилактической работы, направленной на предупреждение пожаров на территории Шарангского муниципального района Нижегородской области на 2017-2019 годы», утвержденной постановлением администрации Шарангского муниципального района от 16.12.2016 № 710 (далее-«Дорожная карта»). Особое внимание уделить местам проживания неблагополучных, многодетных семей, одиноких престарелых граждан, лиц, злоупотребляющих спиртными напитками и иных социально-неадаптированных граждан. Информирование населения о мерах пожарной безопасности осуществлять путем поквартирного обхода жилого фонда, в процессе которого: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4675A" w:rsidRPr="00860474">
        <w:rPr>
          <w:rFonts w:cs="Arial"/>
          <w:sz w:val="24"/>
          <w:szCs w:val="24"/>
        </w:rPr>
        <w:t>.1. разъяснять нормативные правовые акты и документы, содержащие требования пожарной безопасности;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4675A" w:rsidRPr="00860474">
        <w:rPr>
          <w:rFonts w:cs="Arial"/>
          <w:sz w:val="24"/>
          <w:szCs w:val="24"/>
        </w:rPr>
        <w:t>.2. проводить инструктаж о мерах пожарной безопасности с вручением памяток (листовок);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4675A" w:rsidRPr="00860474">
        <w:rPr>
          <w:rFonts w:cs="Arial"/>
          <w:sz w:val="24"/>
          <w:szCs w:val="24"/>
        </w:rPr>
        <w:t>.3. проводить осмотр (при согласии собственника) помещений домовладения, хозяйственных строений, прилегающей придомовой территории и в случае наличия нарушений обязательных требований пожарной безопасности разъяснять пути их устранения;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4675A" w:rsidRPr="00860474">
        <w:rPr>
          <w:rFonts w:cs="Arial"/>
          <w:sz w:val="24"/>
          <w:szCs w:val="24"/>
        </w:rPr>
        <w:t>.4. информацию о проведенном мероприятии отражать в акте профилактического обследования домовладения согласно приложению № 1;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</w:t>
      </w:r>
      <w:r w:rsidR="00F4675A" w:rsidRPr="00860474">
        <w:rPr>
          <w:rFonts w:cs="Arial"/>
          <w:sz w:val="24"/>
          <w:szCs w:val="24"/>
        </w:rPr>
        <w:t>.5. в случае необходимости доведения информации до граждан организовывать встречи с населением, с приглашением сотрудников федерального государственного пожарного надзора. Информацию о проведенной встрече отражать в протоколе проведения встречи согласно приложению № 2;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 xml:space="preserve">. Специалисту администрации </w:t>
      </w:r>
      <w:r w:rsidR="00CF38C1" w:rsidRPr="00860474">
        <w:rPr>
          <w:rFonts w:cs="Arial"/>
          <w:sz w:val="24"/>
          <w:szCs w:val="24"/>
        </w:rPr>
        <w:t>Большерудкинского</w:t>
      </w:r>
      <w:r w:rsidR="00F4675A" w:rsidRPr="00860474">
        <w:rPr>
          <w:rFonts w:cs="Arial"/>
          <w:sz w:val="24"/>
          <w:szCs w:val="24"/>
        </w:rPr>
        <w:t xml:space="preserve"> сельсовета </w:t>
      </w:r>
      <w:r w:rsidR="00CF38C1" w:rsidRPr="00860474">
        <w:rPr>
          <w:rFonts w:cs="Arial"/>
          <w:sz w:val="24"/>
          <w:szCs w:val="24"/>
        </w:rPr>
        <w:t>Бахтиной Т.И.: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.1. организовать ведение журналов: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.1.1. учета актов профилактического обследования домовладений на закрепленной территории согласно приложению № 3;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.1.2. учета протоколов встреч с населением на закрепленной территории согласно приложению № 4;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 сформировать накопительное дело по осуществлению профилактической работы, в котором содержать: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.2.1. копию «Дорожной карты»;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.2.2. утвержденные графики проведения профилактических мероприятий;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.2.3. списки лиц, принимающих участие в профилактической работе;</w:t>
      </w:r>
    </w:p>
    <w:p w:rsidR="00A20D7D" w:rsidRPr="00860474" w:rsidRDefault="003B1DF0" w:rsidP="00D91250">
      <w:pPr>
        <w:pStyle w:val="ad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.2.4. списки мест проживания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A20D7D" w:rsidRPr="00860474" w:rsidRDefault="003B1DF0" w:rsidP="00D91250">
      <w:pPr>
        <w:pStyle w:val="ad"/>
        <w:spacing w:before="0"/>
        <w:outlineLvl w:val="0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.2.5. копии агитационных материалов (памятка, листовки и т.д.);</w:t>
      </w:r>
    </w:p>
    <w:p w:rsidR="00A20D7D" w:rsidRPr="00860474" w:rsidRDefault="003B1DF0" w:rsidP="00D91250">
      <w:pPr>
        <w:pStyle w:val="ad"/>
        <w:spacing w:before="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4675A" w:rsidRPr="00860474">
        <w:rPr>
          <w:rFonts w:cs="Arial"/>
          <w:sz w:val="24"/>
          <w:szCs w:val="24"/>
        </w:rPr>
        <w:t>.2.6. информацию о проведенной работе по противопожарной пропаганде (вырезки из газет, фото материалы);</w:t>
      </w:r>
    </w:p>
    <w:p w:rsidR="00A20D7D" w:rsidRPr="00860474" w:rsidRDefault="003B1DF0" w:rsidP="00D91250">
      <w:pPr>
        <w:pStyle w:val="20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50B6F">
        <w:rPr>
          <w:rFonts w:ascii="Arial" w:hAnsi="Arial" w:cs="Arial"/>
          <w:sz w:val="24"/>
          <w:szCs w:val="24"/>
        </w:rPr>
        <w:t>.3</w:t>
      </w:r>
      <w:r w:rsidR="00F4675A" w:rsidRPr="00860474">
        <w:rPr>
          <w:rFonts w:ascii="Arial" w:hAnsi="Arial" w:cs="Arial"/>
          <w:sz w:val="24"/>
          <w:szCs w:val="24"/>
        </w:rPr>
        <w:t xml:space="preserve">. </w:t>
      </w:r>
      <w:r w:rsidR="00550B6F">
        <w:rPr>
          <w:rFonts w:ascii="Arial" w:hAnsi="Arial" w:cs="Arial"/>
          <w:sz w:val="24"/>
          <w:szCs w:val="24"/>
        </w:rPr>
        <w:t>о проделанной работе, противопожарном  состоянии жилищного фонда</w:t>
      </w:r>
      <w:r w:rsidR="00F4675A" w:rsidRPr="00860474">
        <w:rPr>
          <w:rFonts w:ascii="Arial" w:hAnsi="Arial" w:cs="Arial"/>
          <w:sz w:val="24"/>
          <w:szCs w:val="24"/>
        </w:rPr>
        <w:t xml:space="preserve">, ежемесячно до 25 числа отчетного месяца </w:t>
      </w:r>
      <w:r w:rsidR="00550B6F">
        <w:rPr>
          <w:rFonts w:ascii="Arial" w:hAnsi="Arial" w:cs="Arial"/>
          <w:sz w:val="24"/>
          <w:szCs w:val="24"/>
        </w:rPr>
        <w:t xml:space="preserve">информировать отделение надзорной деятельности и профилактической работы по Большерудкинскому сельсовету путем </w:t>
      </w:r>
      <w:r w:rsidR="00F4675A" w:rsidRPr="00860474">
        <w:rPr>
          <w:rFonts w:ascii="Arial" w:hAnsi="Arial" w:cs="Arial"/>
          <w:sz w:val="24"/>
          <w:szCs w:val="24"/>
        </w:rPr>
        <w:t xml:space="preserve"> направления копии журналов учета актов профилактического обследования домовладений на закрепленной территории и учета протоколов встреч с населением на закрепленной территории.</w:t>
      </w:r>
    </w:p>
    <w:p w:rsidR="00A20D7D" w:rsidRPr="00860474" w:rsidRDefault="003B1DF0" w:rsidP="00D91250">
      <w:pPr>
        <w:tabs>
          <w:tab w:val="left" w:pos="1134"/>
        </w:tabs>
        <w:spacing w:after="0" w:line="240" w:lineRule="auto"/>
        <w:ind w:left="720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675A" w:rsidRPr="008604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675A" w:rsidRPr="0086047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</w:t>
      </w:r>
    </w:p>
    <w:p w:rsidR="00A20D7D" w:rsidRPr="00860474" w:rsidRDefault="00F4675A" w:rsidP="00D91250">
      <w:pPr>
        <w:tabs>
          <w:tab w:val="left" w:pos="1134"/>
        </w:tabs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за собой.</w:t>
      </w:r>
    </w:p>
    <w:p w:rsidR="00A20D7D" w:rsidRPr="00860474" w:rsidRDefault="00A20D7D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D7D" w:rsidRPr="00860474" w:rsidRDefault="00A20D7D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D7D" w:rsidRPr="00860474" w:rsidRDefault="00CF38C1" w:rsidP="00D91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Глава администрации</w:t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  <w:t>Г.Г.</w:t>
      </w:r>
      <w:r w:rsidR="003828B7">
        <w:rPr>
          <w:rFonts w:ascii="Arial" w:hAnsi="Arial" w:cs="Arial"/>
          <w:sz w:val="24"/>
          <w:szCs w:val="24"/>
        </w:rPr>
        <w:t>К</w:t>
      </w:r>
      <w:r w:rsidRPr="00860474">
        <w:rPr>
          <w:rFonts w:ascii="Arial" w:hAnsi="Arial" w:cs="Arial"/>
          <w:sz w:val="24"/>
          <w:szCs w:val="24"/>
        </w:rPr>
        <w:t>ачмашева</w:t>
      </w:r>
    </w:p>
    <w:p w:rsidR="00860474" w:rsidRDefault="00860474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11B3" w:rsidRDefault="000A11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  <w:t xml:space="preserve"> постановлением администрации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="00CF38C1" w:rsidRPr="00860474">
        <w:rPr>
          <w:rFonts w:ascii="Arial" w:hAnsi="Arial" w:cs="Arial"/>
          <w:sz w:val="24"/>
          <w:szCs w:val="24"/>
        </w:rPr>
        <w:t>Большерудкинского</w:t>
      </w:r>
      <w:r w:rsidRPr="00860474">
        <w:rPr>
          <w:rFonts w:ascii="Arial" w:hAnsi="Arial" w:cs="Arial"/>
          <w:sz w:val="24"/>
          <w:szCs w:val="24"/>
        </w:rPr>
        <w:t xml:space="preserve"> сельсовета 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  <w:t xml:space="preserve">от </w:t>
      </w:r>
      <w:r w:rsidR="003B1DF0">
        <w:rPr>
          <w:rFonts w:ascii="Arial" w:hAnsi="Arial" w:cs="Arial"/>
          <w:sz w:val="24"/>
          <w:szCs w:val="24"/>
        </w:rPr>
        <w:t>02.09.2019</w:t>
      </w:r>
      <w:r w:rsidR="00860474">
        <w:rPr>
          <w:rFonts w:ascii="Arial" w:hAnsi="Arial" w:cs="Arial"/>
          <w:sz w:val="24"/>
          <w:szCs w:val="24"/>
        </w:rPr>
        <w:t xml:space="preserve"> </w:t>
      </w:r>
      <w:r w:rsidRPr="00860474">
        <w:rPr>
          <w:rFonts w:ascii="Arial" w:hAnsi="Arial" w:cs="Arial"/>
          <w:sz w:val="24"/>
          <w:szCs w:val="24"/>
        </w:rPr>
        <w:t xml:space="preserve">№ </w:t>
      </w:r>
      <w:r w:rsidR="003B1DF0">
        <w:rPr>
          <w:rFonts w:ascii="Arial" w:hAnsi="Arial" w:cs="Arial"/>
          <w:sz w:val="24"/>
          <w:szCs w:val="24"/>
        </w:rPr>
        <w:t>34</w:t>
      </w:r>
    </w:p>
    <w:p w:rsidR="00A20D7D" w:rsidRPr="00860474" w:rsidRDefault="00A20D7D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 xml:space="preserve">Состав профилактических групп, </w:t>
      </w:r>
    </w:p>
    <w:p w:rsidR="00A20D7D" w:rsidRPr="00860474" w:rsidRDefault="00F4675A" w:rsidP="00D91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 xml:space="preserve">осуществляющих проведение профилактических мероприятий в жилищном фонде населенных пунктов </w:t>
      </w:r>
      <w:r w:rsidR="00CF38C1" w:rsidRPr="00860474">
        <w:rPr>
          <w:rFonts w:ascii="Arial" w:hAnsi="Arial" w:cs="Arial"/>
          <w:b/>
          <w:sz w:val="24"/>
          <w:szCs w:val="24"/>
        </w:rPr>
        <w:t>Большерудкинского</w:t>
      </w:r>
      <w:r w:rsidRPr="0086047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20D7D" w:rsidRPr="00860474" w:rsidRDefault="00A20D7D" w:rsidP="00D91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1.Представители администрации сельсовета (глава администрации, специалист).</w:t>
      </w:r>
    </w:p>
    <w:p w:rsidR="00A20D7D" w:rsidRPr="00860474" w:rsidRDefault="00F4675A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2.Работники муниципальной пожарной охраны (по 1 чел.).</w:t>
      </w:r>
    </w:p>
    <w:p w:rsidR="00A20D7D" w:rsidRPr="00860474" w:rsidRDefault="00F4675A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3.Члены добровольной пожарной охраны (по 1 чел.).</w:t>
      </w:r>
    </w:p>
    <w:p w:rsidR="00A20D7D" w:rsidRPr="00860474" w:rsidRDefault="00F4675A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4.Специалист по социальной работе (по согласованию).</w:t>
      </w:r>
    </w:p>
    <w:p w:rsidR="00A20D7D" w:rsidRPr="00860474" w:rsidRDefault="00F4675A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5.Участковый уполномоченный полиции (по согласованию).</w:t>
      </w:r>
    </w:p>
    <w:p w:rsidR="00A20D7D" w:rsidRPr="00860474" w:rsidRDefault="00F4675A" w:rsidP="00D91250">
      <w:pPr>
        <w:spacing w:after="0" w:line="240" w:lineRule="auto"/>
        <w:jc w:val="both"/>
        <w:rPr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6.Сотрудники ОНД и ПР по Шарангскому району (по согласованию).</w:t>
      </w:r>
    </w:p>
    <w:p w:rsidR="00A20D7D" w:rsidRPr="00860474" w:rsidRDefault="00A20D7D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0474" w:rsidRDefault="00860474" w:rsidP="00D912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20D7D" w:rsidRPr="00860474" w:rsidRDefault="00CF38C1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Большерудкинского</w:t>
      </w:r>
      <w:r w:rsidR="00F4675A" w:rsidRPr="00860474">
        <w:rPr>
          <w:rFonts w:ascii="Arial" w:hAnsi="Arial" w:cs="Arial"/>
          <w:sz w:val="24"/>
          <w:szCs w:val="24"/>
        </w:rPr>
        <w:t xml:space="preserve"> сельсовета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от </w:t>
      </w:r>
      <w:r w:rsidR="003B1DF0">
        <w:rPr>
          <w:rFonts w:ascii="Arial" w:hAnsi="Arial" w:cs="Arial"/>
          <w:sz w:val="24"/>
          <w:szCs w:val="24"/>
        </w:rPr>
        <w:t>02.09.2019</w:t>
      </w:r>
      <w:r w:rsidR="00860474">
        <w:rPr>
          <w:rFonts w:ascii="Arial" w:hAnsi="Arial" w:cs="Arial"/>
          <w:sz w:val="24"/>
          <w:szCs w:val="24"/>
        </w:rPr>
        <w:t xml:space="preserve"> </w:t>
      </w:r>
      <w:r w:rsidRPr="00860474">
        <w:rPr>
          <w:rFonts w:ascii="Arial" w:hAnsi="Arial" w:cs="Arial"/>
          <w:sz w:val="24"/>
          <w:szCs w:val="24"/>
        </w:rPr>
        <w:t xml:space="preserve">№ </w:t>
      </w:r>
      <w:r w:rsidR="003B1DF0">
        <w:rPr>
          <w:rFonts w:ascii="Arial" w:hAnsi="Arial" w:cs="Arial"/>
          <w:sz w:val="24"/>
          <w:szCs w:val="24"/>
        </w:rPr>
        <w:t>34</w:t>
      </w:r>
    </w:p>
    <w:p w:rsidR="00A20D7D" w:rsidRPr="00860474" w:rsidRDefault="00A20D7D" w:rsidP="00D91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>АКТ</w:t>
      </w:r>
    </w:p>
    <w:p w:rsidR="00A20D7D" w:rsidRPr="00860474" w:rsidRDefault="00777476" w:rsidP="00D91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5" o:spid="_x0000_s1065" style="position:absolute;left:0;text-align:left;z-index:251638784" from="548.55pt,12.05pt" to="561.35pt,18.15pt" strokeweight=".26mm">
            <v:fill o:detectmouseclick="t"/>
            <v:stroke joinstyle="miter" endcap="square"/>
          </v:line>
        </w:pict>
      </w:r>
      <w:r w:rsidR="00F4675A" w:rsidRPr="00860474">
        <w:rPr>
          <w:rFonts w:ascii="Arial" w:hAnsi="Arial" w:cs="Arial"/>
          <w:b/>
          <w:sz w:val="24"/>
          <w:szCs w:val="24"/>
        </w:rPr>
        <w:t>профилактического обследования домовладения</w:t>
      </w:r>
    </w:p>
    <w:p w:rsidR="00A20D7D" w:rsidRPr="00860474" w:rsidRDefault="00777476" w:rsidP="00D91250">
      <w:pPr>
        <w:tabs>
          <w:tab w:val="left" w:pos="6860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4" o:spid="_x0000_s1066" style="position:absolute;left:0;text-align:left;flip:x;z-index:251637760" from="-108.95pt,7.95pt" to="-108.95pt,15.05pt" strokeweight=".26mm">
            <v:fill o:detectmouseclick="t"/>
            <v:stroke joinstyle="miter" endcap="square"/>
          </v:line>
        </w:pict>
      </w:r>
      <w:r w:rsidR="00F4675A" w:rsidRPr="00860474">
        <w:rPr>
          <w:rFonts w:ascii="Arial" w:hAnsi="Arial" w:cs="Arial"/>
          <w:sz w:val="24"/>
          <w:szCs w:val="24"/>
        </w:rPr>
        <w:t>№«</w:t>
      </w:r>
      <w:r w:rsidR="00860474">
        <w:rPr>
          <w:rFonts w:ascii="Arial" w:hAnsi="Arial" w:cs="Arial"/>
          <w:sz w:val="24"/>
          <w:szCs w:val="24"/>
        </w:rPr>
        <w:t>_____</w:t>
      </w:r>
      <w:r w:rsidR="00F4675A" w:rsidRPr="00860474">
        <w:rPr>
          <w:rFonts w:ascii="Arial" w:hAnsi="Arial" w:cs="Arial"/>
          <w:sz w:val="24"/>
          <w:szCs w:val="24"/>
        </w:rPr>
        <w:t>»</w:t>
      </w:r>
      <w:r w:rsidR="00860474" w:rsidRPr="00860474">
        <w:rPr>
          <w:rFonts w:ascii="Arial" w:hAnsi="Arial" w:cs="Arial"/>
          <w:sz w:val="24"/>
          <w:szCs w:val="24"/>
        </w:rPr>
        <w:t>_</w:t>
      </w:r>
      <w:r w:rsidR="00860474">
        <w:rPr>
          <w:rFonts w:ascii="Arial" w:hAnsi="Arial" w:cs="Arial"/>
          <w:sz w:val="24"/>
          <w:szCs w:val="24"/>
        </w:rPr>
        <w:t>__________</w:t>
      </w:r>
      <w:r w:rsidR="00F4675A" w:rsidRPr="00860474">
        <w:rPr>
          <w:rFonts w:ascii="Arial" w:hAnsi="Arial" w:cs="Arial"/>
          <w:sz w:val="24"/>
          <w:szCs w:val="24"/>
        </w:rPr>
        <w:t>20</w:t>
      </w:r>
      <w:r w:rsidR="00860474">
        <w:rPr>
          <w:rFonts w:ascii="Arial" w:hAnsi="Arial" w:cs="Arial"/>
          <w:sz w:val="24"/>
          <w:szCs w:val="24"/>
        </w:rPr>
        <w:t>____</w:t>
      </w:r>
      <w:r w:rsidR="00F4675A" w:rsidRPr="00860474">
        <w:rPr>
          <w:rFonts w:ascii="Arial" w:hAnsi="Arial" w:cs="Arial"/>
          <w:sz w:val="24"/>
          <w:szCs w:val="24"/>
        </w:rPr>
        <w:t>г.</w:t>
      </w:r>
      <w:r w:rsidR="00860474">
        <w:rPr>
          <w:rFonts w:ascii="Arial" w:hAnsi="Arial" w:cs="Arial"/>
          <w:sz w:val="24"/>
          <w:szCs w:val="24"/>
        </w:rPr>
        <w:tab/>
        <w:t>________________</w:t>
      </w:r>
    </w:p>
    <w:p w:rsidR="00A20D7D" w:rsidRPr="00860474" w:rsidRDefault="00F4675A" w:rsidP="00D91250">
      <w:pPr>
        <w:spacing w:after="0" w:line="240" w:lineRule="auto"/>
        <w:ind w:left="-567"/>
        <w:rPr>
          <w:sz w:val="24"/>
          <w:szCs w:val="24"/>
        </w:rPr>
      </w:pP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Pr="00860474">
        <w:rPr>
          <w:sz w:val="24"/>
          <w:szCs w:val="24"/>
        </w:rPr>
        <w:tab/>
      </w:r>
      <w:r w:rsidR="00860474">
        <w:rPr>
          <w:sz w:val="24"/>
          <w:szCs w:val="24"/>
        </w:rPr>
        <w:tab/>
      </w:r>
      <w:r w:rsidRPr="00860474">
        <w:rPr>
          <w:sz w:val="24"/>
          <w:szCs w:val="24"/>
        </w:rPr>
        <w:t>(дата обследования)</w:t>
      </w:r>
    </w:p>
    <w:p w:rsidR="00A20D7D" w:rsidRPr="00860474" w:rsidRDefault="00777476" w:rsidP="00D91250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2" o:spid="_x0000_s1064" style="position:absolute;left:0;text-align:left;z-index:251639808" from="131.6pt,14.35pt" to="473.6pt,14.3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b/>
          <w:sz w:val="24"/>
          <w:szCs w:val="24"/>
        </w:rPr>
        <w:t xml:space="preserve">Адрес </w:t>
      </w:r>
      <w:r w:rsidR="00F4675A" w:rsidRPr="00860474">
        <w:rPr>
          <w:rFonts w:ascii="Times New Roman" w:hAnsi="Times New Roman"/>
          <w:b/>
          <w:sz w:val="24"/>
          <w:szCs w:val="24"/>
        </w:rPr>
        <w:t>домовладения</w:t>
      </w:r>
    </w:p>
    <w:p w:rsidR="00A20D7D" w:rsidRPr="00860474" w:rsidRDefault="00F4675A" w:rsidP="00D91250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860474">
        <w:rPr>
          <w:rFonts w:ascii="Times New Roman" w:hAnsi="Times New Roman"/>
          <w:b/>
          <w:sz w:val="24"/>
          <w:szCs w:val="24"/>
        </w:rPr>
        <w:t>ФИО собственника (нанимателя)</w:t>
      </w:r>
    </w:p>
    <w:p w:rsidR="00A20D7D" w:rsidRPr="00860474" w:rsidRDefault="00777476" w:rsidP="00D91250">
      <w:pPr>
        <w:tabs>
          <w:tab w:val="left" w:pos="284"/>
        </w:tabs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1" o:spid="_x0000_s1062" style="position:absolute;left:0;text-align:left;z-index:251641856" from="195.45pt,1.7pt" to="475.1pt,1.7pt" strokeweight=".26mm">
            <v:fill o:detectmouseclick="t"/>
            <v:stroke joinstyle="miter" endcap="square"/>
          </v:line>
        </w:pict>
      </w:r>
      <w:r w:rsidR="00D91250">
        <w:rPr>
          <w:sz w:val="24"/>
          <w:szCs w:val="24"/>
        </w:rPr>
        <w:tab/>
      </w:r>
      <w:r w:rsidR="00F4675A" w:rsidRPr="00860474">
        <w:rPr>
          <w:sz w:val="24"/>
          <w:szCs w:val="24"/>
        </w:rPr>
        <w:t>(нужное подчеркнуть)</w:t>
      </w:r>
    </w:p>
    <w:p w:rsidR="00A20D7D" w:rsidRPr="00860474" w:rsidRDefault="00F4675A" w:rsidP="00D91250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860474">
        <w:rPr>
          <w:rFonts w:ascii="Times New Roman" w:hAnsi="Times New Roman"/>
          <w:b/>
          <w:sz w:val="24"/>
          <w:szCs w:val="24"/>
        </w:rPr>
        <w:t>Результаты профилактического обследования:</w:t>
      </w:r>
    </w:p>
    <w:p w:rsidR="00A20D7D" w:rsidRPr="00860474" w:rsidRDefault="00777476" w:rsidP="00D91250">
      <w:pPr>
        <w:pStyle w:val="ae"/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/>
          <w:spacing w:val="-14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73" o:spid="_x0000_s1061" style="position:absolute;left:0;text-align:left;z-index:251642880" from="399.45pt,12.35pt" to="475.1pt,12.35pt" strokeweight=".26mm">
            <v:fill o:detectmouseclick="t"/>
            <v:stroke joinstyle="miter" endcap="square"/>
          </v:line>
        </w:pict>
      </w:r>
      <w:r w:rsidR="00F4675A" w:rsidRPr="00860474">
        <w:rPr>
          <w:rFonts w:ascii="Times New Roman" w:hAnsi="Times New Roman"/>
          <w:spacing w:val="-4"/>
          <w:sz w:val="24"/>
          <w:szCs w:val="24"/>
        </w:rPr>
        <w:t>3.1.Отметка о допуске собственником (нанимателем) на проведение обследования</w:t>
      </w:r>
      <w:r w:rsidR="00F4675A" w:rsidRPr="00860474">
        <w:rPr>
          <w:rFonts w:ascii="Times New Roman" w:hAnsi="Times New Roman"/>
          <w:spacing w:val="-14"/>
          <w:sz w:val="24"/>
          <w:szCs w:val="24"/>
        </w:rPr>
        <w:t>:</w:t>
      </w:r>
    </w:p>
    <w:p w:rsidR="00A20D7D" w:rsidRPr="00860474" w:rsidRDefault="00F4675A" w:rsidP="00D91250">
      <w:pPr>
        <w:pStyle w:val="ae"/>
        <w:tabs>
          <w:tab w:val="left" w:pos="284"/>
          <w:tab w:val="left" w:pos="426"/>
        </w:tabs>
        <w:spacing w:after="0" w:line="240" w:lineRule="auto"/>
        <w:ind w:left="-567" w:right="-1"/>
        <w:jc w:val="both"/>
        <w:rPr>
          <w:sz w:val="24"/>
          <w:szCs w:val="24"/>
        </w:rPr>
      </w:pPr>
      <w:r w:rsidRPr="00860474">
        <w:rPr>
          <w:rFonts w:ascii="Times New Roman" w:hAnsi="Times New Roman"/>
          <w:sz w:val="24"/>
          <w:szCs w:val="24"/>
        </w:rPr>
        <w:t>3.2.СОСТОЯНИЕ ПРИЛЕГАЮЩЕЙ (ПРИДОМОВОЙ) ТЕРРИТОРИИ: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9" o:spid="_x0000_s1060" style="position:absolute;left:0;text-align:left;z-index:251643904" from="385.2pt,11.55pt" to="475.1pt,11.5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наличие горючих отходов, мусора, тары, опавших листьев, сухой травы и т. п.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line id="Прямая соединительная линия 8" o:spid="_x0000_s1059" style="position:absolute;left:0;text-align:left;z-index:251644928" from="-24.3pt,11.4pt" to="475.1pt,11.4pt" strokeweight=".26mm">
            <v:fill o:detectmouseclick="t"/>
            <v:stroke joinstyle="miter" endcap="square"/>
          </v:line>
        </w:pic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0" o:spid="_x0000_s1058" style="position:absolute;left:0;text-align:left;z-index:251645952" from="377.7pt,11.15pt" to="475.1pt,11.1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pacing w:val="-10"/>
          <w:sz w:val="24"/>
          <w:szCs w:val="24"/>
        </w:rPr>
        <w:t>возможность подъезда пожарно-спасательной техники (на расстояние не более 50 м)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1" o:spid="_x0000_s1057" style="position:absolute;left:0;text-align:left;z-index:251646976" from="458.7pt,11.75pt" to="475.8pt,11.7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наличие приспособленных источников противопожарного водоснабжения (в радиусе 200 м.)</w:t>
      </w:r>
    </w:p>
    <w:p w:rsidR="00A20D7D" w:rsidRPr="00860474" w:rsidRDefault="00F4675A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860474">
        <w:rPr>
          <w:rFonts w:ascii="Times New Roman" w:hAnsi="Times New Roman"/>
          <w:sz w:val="24"/>
          <w:szCs w:val="24"/>
        </w:rPr>
        <w:t>3.3. СОСТОЯНИЕ ЖИЛОГО ДОМА: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3" o:spid="_x0000_s1056" style="position:absolute;left:0;text-align:left;z-index:251648000" from="33.35pt,11.45pt" to="477.4pt,11.4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отопление</w:t>
      </w:r>
    </w:p>
    <w:p w:rsidR="00A20D7D" w:rsidRPr="00860474" w:rsidRDefault="00A20D7D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6" o:spid="_x0000_s1055" style="position:absolute;left:0;text-align:left;z-index:251649024" from="-24.3pt,1.1pt" to="475.1pt,1.1pt" strokeweight=".26mm">
            <v:fill o:detectmouseclick="t"/>
            <v:stroke joinstyle="miter" endcap="square"/>
          </v:line>
        </w:pict>
      </w:r>
      <w:r w:rsidR="00F4675A" w:rsidRPr="00860474">
        <w:rPr>
          <w:rFonts w:ascii="Times New Roman" w:hAnsi="Times New Roman"/>
          <w:sz w:val="24"/>
          <w:szCs w:val="24"/>
        </w:rPr>
        <w:t>(указываются вид отопления, наличие имеющихся нарушений требований пожарной безопасности)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17" o:spid="_x0000_s1054" style="position:absolute;left:0;text-align:left;z-index:251650048" from="69.9pt,11.5pt" to="475.1pt,11.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электропроводка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18" o:spid="_x0000_s1053" style="position:absolute;left:0;text-align:left;z-index:251651072" from="15.2pt,11.2pt" to="475.1pt,11.2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чердак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2" o:spid="_x0000_s1052" style="position:absolute;left:0;text-align:left;z-index:251652096" from="259.15pt,11pt" to="473.6pt,11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наличие пожарного извещателя (имеется/отсутствует)</w:t>
      </w:r>
    </w:p>
    <w:p w:rsidR="00A20D7D" w:rsidRPr="00860474" w:rsidRDefault="00860474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F4675A" w:rsidRPr="00860474">
        <w:rPr>
          <w:rFonts w:ascii="Times New Roman" w:hAnsi="Times New Roman"/>
          <w:sz w:val="24"/>
          <w:szCs w:val="24"/>
        </w:rPr>
        <w:t>СОСТОЯНИЕ ХОЗЯЙСТВЕННЫХ СТРОЕНИЙ (указывается наличие имеющихся нарушений требований пожарной безопасности):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20" o:spid="_x0000_s1051" style="position:absolute;left:0;text-align:left;z-index:251653120" from="3.3pt,11.65pt" to="478pt,11.65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баня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21" o:spid="_x0000_s1050" style="position:absolute;left:0;text-align:left;z-index:251654144" from="9.45pt,12.3pt" to="473.6pt,12.3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гараж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22" o:spid="_x0000_s1049" style="position:absolute;left:0;text-align:left;z-index:251655168" from="42.9pt,12.7pt" to="477.3pt,12.7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двор (сарай)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777476">
        <w:rPr>
          <w:sz w:val="24"/>
          <w:szCs w:val="24"/>
        </w:rPr>
        <w:pict>
          <v:rect id="Прямоугольник 43" o:spid="_x0000_s1048" style="position:absolute;left:0;text-align:left;margin-left:434.7pt;margin-top:8.4pt;width:38.4pt;height:14.9pt;z-index:251656192" strokeweight=".71mm">
            <v:fill color2="black" o:detectmouseclick="t"/>
            <v:stroke endcap="square"/>
          </v:rect>
        </w:pict>
      </w:r>
      <w:r w:rsidR="00860474">
        <w:rPr>
          <w:rFonts w:ascii="Times New Roman" w:hAnsi="Times New Roman"/>
          <w:b/>
          <w:sz w:val="24"/>
          <w:szCs w:val="24"/>
        </w:rPr>
        <w:t>4.</w:t>
      </w:r>
      <w:r w:rsidR="00F4675A" w:rsidRPr="00860474">
        <w:rPr>
          <w:rFonts w:ascii="Times New Roman" w:hAnsi="Times New Roman"/>
          <w:b/>
          <w:sz w:val="24"/>
          <w:szCs w:val="24"/>
        </w:rPr>
        <w:t>Выданы памятки: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rect id="Прямоугольник 44" o:spid="_x0000_s1047" style="position:absolute;left:0;text-align:left;margin-left:434.3pt;margin-top:9.4pt;width:38.4pt;height:14.9pt;z-index:251657216" strokeweight=".71mm">
            <v:fill color2="black" o:detectmouseclick="t"/>
            <v:stroke endcap="square"/>
          </v:rect>
        </w:pict>
      </w:r>
      <w:r w:rsidR="00F4675A" w:rsidRPr="00860474">
        <w:rPr>
          <w:rFonts w:ascii="Times New Roman" w:hAnsi="Times New Roman"/>
          <w:sz w:val="24"/>
          <w:szCs w:val="24"/>
        </w:rPr>
        <w:t>т</w: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ребования пожарной безопасности при эксплуатации печей и дымоходов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rect id="Прямоугольник 45" o:spid="_x0000_s1046" style="position:absolute;left:0;text-align:left;margin-left:434.75pt;margin-top:10.6pt;width:38.4pt;height:14.9pt;z-index:251658240" strokeweight=".71mm">
            <v:fill color2="black" o:detectmouseclick="t"/>
            <v:stroke endcap="square"/>
          </v:rect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требования пожарной безопасности при эксплуатации электрооборудования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rect id="Прямоугольник 46" o:spid="_x0000_s1045" style="position:absolute;left:0;text-align:left;margin-left:434.7pt;margin-top:11.9pt;width:38.4pt;height:14.9pt;z-index:251659264" strokeweight=".71mm">
            <v:fill color2="black" o:detectmouseclick="t"/>
            <v:stroke endcap="square"/>
          </v:rect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положительный опыт использования автономных пожарных извещателей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  <w:tab w:val="left" w:pos="6379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rect id="Прямоугольник 6" o:spid="_x0000_s1044" style="position:absolute;left:0;text-align:left;margin-left:434.7pt;margin-top:12.6pt;width:38.4pt;height:14.9pt;z-index:251660288" strokeweight=".71mm">
            <v:fill color2="black" o:detectmouseclick="t"/>
            <v:stroke endcap="square"/>
          </v:rect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>действия в случае возникновения пожара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14" o:spid="_x0000_s1043" style="position:absolute;left:0;text-align:left;z-index:251661312" from="69.9pt,11.2pt" to="471.4pt,11.2pt" strokeweight=".26mm">
            <v:fill o:detectmouseclick="t"/>
            <v:stroke joinstyle="miter" endcap="square"/>
          </v:line>
        </w:pict>
      </w:r>
      <w:r w:rsidR="00D91250">
        <w:rPr>
          <w:rFonts w:ascii="Times New Roman" w:hAnsi="Times New Roman"/>
          <w:sz w:val="24"/>
          <w:szCs w:val="24"/>
        </w:rPr>
        <w:t xml:space="preserve">- </w:t>
      </w:r>
      <w:r w:rsidR="00F4675A" w:rsidRPr="00860474">
        <w:rPr>
          <w:rFonts w:ascii="Times New Roman" w:hAnsi="Times New Roman"/>
          <w:sz w:val="24"/>
          <w:szCs w:val="24"/>
        </w:rPr>
        <w:t xml:space="preserve">иной вид памятки </w:t>
      </w:r>
    </w:p>
    <w:p w:rsidR="00A20D7D" w:rsidRPr="00860474" w:rsidRDefault="00F4675A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0474">
        <w:rPr>
          <w:rFonts w:ascii="Times New Roman" w:hAnsi="Times New Roman"/>
          <w:sz w:val="24"/>
          <w:szCs w:val="24"/>
        </w:rPr>
        <w:t>(указывается вид врученной памятки)</w:t>
      </w:r>
    </w:p>
    <w:p w:rsidR="00A20D7D" w:rsidRPr="00860474" w:rsidRDefault="00860474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F4675A" w:rsidRPr="00860474">
        <w:rPr>
          <w:rFonts w:ascii="Times New Roman" w:hAnsi="Times New Roman"/>
          <w:b/>
          <w:sz w:val="24"/>
          <w:szCs w:val="24"/>
        </w:rPr>
        <w:t>Рекомендации: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line id="Прямая соединительная линия 47" o:spid="_x0000_s1042" style="position:absolute;left:0;text-align:left;z-index:251662336" from="-27.5pt,6.95pt" to="480.7pt,6.95pt" strokeweight=".26mm">
            <v:fill o:detectmouseclick="t"/>
            <v:stroke joinstyle="miter" endcap="square"/>
          </v:line>
        </w:pic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line id="Прямая соединительная линия 49" o:spid="_x0000_s1041" style="position:absolute;left:0;text-align:left;z-index:251663360" from="-27.5pt,7.6pt" to="480.7pt,7.6pt" strokeweight=".26mm">
            <v:fill o:detectmouseclick="t"/>
            <v:stroke joinstyle="miter" endcap="square"/>
          </v:line>
        </w:pic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line id="Прямая соединительная линия 51" o:spid="_x0000_s1040" style="position:absolute;left:0;text-align:left;z-index:251664384" from="-30.2pt,10.8pt" to="478pt,10.8pt" strokeweight=".26mm">
            <v:fill o:detectmouseclick="t"/>
            <v:stroke joinstyle="miter" endcap="square"/>
          </v:line>
        </w:pict>
      </w:r>
    </w:p>
    <w:p w:rsidR="00A20D7D" w:rsidRPr="00860474" w:rsidRDefault="00860474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4675A" w:rsidRPr="00860474">
        <w:rPr>
          <w:rFonts w:ascii="Times New Roman" w:hAnsi="Times New Roman"/>
          <w:b/>
          <w:sz w:val="24"/>
          <w:szCs w:val="24"/>
        </w:rPr>
        <w:t>Подписи лиц, получивших инструктаж о соблюдении требований пожарной безопасности:</w:t>
      </w:r>
    </w:p>
    <w:p w:rsidR="00A20D7D" w:rsidRPr="00860474" w:rsidRDefault="00F4675A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860474">
        <w:rPr>
          <w:rFonts w:ascii="Times New Roman" w:hAnsi="Times New Roman"/>
          <w:sz w:val="24"/>
          <w:szCs w:val="24"/>
        </w:rPr>
        <w:t>1.</w:t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  <w:t>2.</w:t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  <w:t>3.</w:t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  <w:t xml:space="preserve">             4.</w:t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</w:r>
      <w:r w:rsidRPr="00860474">
        <w:rPr>
          <w:rFonts w:ascii="Times New Roman" w:hAnsi="Times New Roman"/>
          <w:sz w:val="24"/>
          <w:szCs w:val="24"/>
        </w:rPr>
        <w:tab/>
        <w:t xml:space="preserve">           5.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54" o:spid="_x0000_s1039" style="position:absolute;left:0;text-align:left;z-index:251665408" from="-18.6pt,-.25pt" to="69.85pt,-.2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0" o:spid="_x0000_s1038" style="position:absolute;left:0;text-align:left;z-index:251666432" from="80.55pt,-.4pt" to="169pt,-.4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1" o:spid="_x0000_s1037" style="position:absolute;left:0;text-align:left;z-index:251667456" from="181.35pt,-.2pt" to="269.8pt,-.2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4" o:spid="_x0000_s1036" style="position:absolute;left:0;text-align:left;z-index:251668480" from="280.65pt,-.25pt" to="369.1pt,-.2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6" o:spid="_x0000_s1035" style="position:absolute;left:0;text-align:left;z-index:251669504" from="385.2pt,-.45pt" to="468.4pt,-.45pt" strokeweight=".26mm">
            <v:fill o:detectmouseclick="t"/>
            <v:stroke joinstyle="miter" endcap="square"/>
          </v:line>
        </w:pict>
      </w:r>
      <w:r w:rsidR="00F4675A" w:rsidRPr="00860474">
        <w:rPr>
          <w:rFonts w:ascii="Times New Roman" w:hAnsi="Times New Roman"/>
          <w:sz w:val="24"/>
          <w:szCs w:val="24"/>
        </w:rPr>
        <w:t xml:space="preserve">(подпись)  </w:t>
      </w:r>
      <w:r w:rsidR="00F4675A" w:rsidRPr="00860474">
        <w:rPr>
          <w:rFonts w:ascii="Times New Roman" w:hAnsi="Times New Roman"/>
          <w:sz w:val="24"/>
          <w:szCs w:val="24"/>
        </w:rPr>
        <w:tab/>
      </w:r>
      <w:r w:rsidR="00F4675A" w:rsidRPr="00860474">
        <w:rPr>
          <w:rFonts w:ascii="Times New Roman" w:hAnsi="Times New Roman"/>
          <w:sz w:val="24"/>
          <w:szCs w:val="24"/>
        </w:rPr>
        <w:tab/>
        <w:t xml:space="preserve">            </w:t>
      </w:r>
      <w:r w:rsidR="00D91250">
        <w:rPr>
          <w:rFonts w:ascii="Times New Roman" w:hAnsi="Times New Roman"/>
          <w:sz w:val="24"/>
          <w:szCs w:val="24"/>
        </w:rPr>
        <w:t xml:space="preserve"> (подпись)</w:t>
      </w:r>
      <w:r w:rsidR="00D91250">
        <w:rPr>
          <w:rFonts w:ascii="Times New Roman" w:hAnsi="Times New Roman"/>
          <w:sz w:val="24"/>
          <w:szCs w:val="24"/>
        </w:rPr>
        <w:tab/>
      </w:r>
      <w:r w:rsidR="00D91250">
        <w:rPr>
          <w:rFonts w:ascii="Times New Roman" w:hAnsi="Times New Roman"/>
          <w:sz w:val="24"/>
          <w:szCs w:val="24"/>
        </w:rPr>
        <w:tab/>
        <w:t xml:space="preserve">         (подпись)         </w:t>
      </w:r>
      <w:r w:rsidR="00F4675A" w:rsidRPr="00860474">
        <w:rPr>
          <w:rFonts w:ascii="Times New Roman" w:hAnsi="Times New Roman"/>
          <w:sz w:val="24"/>
          <w:szCs w:val="24"/>
        </w:rPr>
        <w:t xml:space="preserve">(подпись) </w:t>
      </w:r>
      <w:r w:rsidR="00D91250">
        <w:rPr>
          <w:rFonts w:ascii="Times New Roman" w:hAnsi="Times New Roman"/>
          <w:sz w:val="24"/>
          <w:szCs w:val="24"/>
        </w:rPr>
        <w:t xml:space="preserve">                            </w:t>
      </w:r>
      <w:r w:rsidR="00F4675A" w:rsidRPr="00860474">
        <w:rPr>
          <w:rFonts w:ascii="Times New Roman" w:hAnsi="Times New Roman"/>
          <w:sz w:val="24"/>
          <w:szCs w:val="24"/>
        </w:rPr>
        <w:t>(подпись)</w:t>
      </w:r>
    </w:p>
    <w:p w:rsidR="00A20D7D" w:rsidRPr="00860474" w:rsidRDefault="00A20D7D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A20D7D" w:rsidRPr="00860474" w:rsidRDefault="00777476" w:rsidP="00D91250">
      <w:pPr>
        <w:pStyle w:val="ae"/>
        <w:tabs>
          <w:tab w:val="left" w:pos="284"/>
          <w:tab w:val="left" w:pos="567"/>
          <w:tab w:val="left" w:pos="1985"/>
          <w:tab w:val="left" w:pos="2127"/>
          <w:tab w:val="left" w:pos="3969"/>
          <w:tab w:val="left" w:pos="4111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77476">
        <w:rPr>
          <w:sz w:val="24"/>
          <w:szCs w:val="24"/>
        </w:rPr>
        <w:pict>
          <v:line id="Прямая соединительная линия 55" o:spid="_x0000_s1034" style="position:absolute;left:0;text-align:left;z-index:251670528" from="-21.45pt,1.05pt" to="66.5pt,1.0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2" o:spid="_x0000_s1033" style="position:absolute;left:0;text-align:left;z-index:251671552" from="81.05pt,1.05pt" to="169pt,1.0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3" o:spid="_x0000_s1032" style="position:absolute;left:0;text-align:left;z-index:251672576" from="181.35pt,1.05pt" to="269.3pt,1.0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5" o:spid="_x0000_s1031" style="position:absolute;left:0;text-align:left;z-index:251673600" from="280.65pt,1.05pt" to="368.6pt,1.05pt" strokeweight=".26mm">
            <v:fill o:detectmouseclick="t"/>
            <v:stroke joinstyle="miter" endcap="square"/>
          </v:line>
        </w:pict>
      </w:r>
      <w:r w:rsidRPr="00777476">
        <w:rPr>
          <w:sz w:val="24"/>
          <w:szCs w:val="24"/>
        </w:rPr>
        <w:pict>
          <v:line id="Прямая соединительная линия 67" o:spid="_x0000_s1030" style="position:absolute;left:0;text-align:left;z-index:251674624" from="388.75pt,1.05pt" to="471.45pt,1.05pt" strokeweight=".26mm">
            <v:fill o:detectmouseclick="t"/>
            <v:stroke joinstyle="miter" endcap="square"/>
          </v:line>
        </w:pict>
      </w:r>
      <w:r w:rsidR="00F4675A" w:rsidRPr="00860474">
        <w:rPr>
          <w:rFonts w:ascii="Times New Roman" w:hAnsi="Times New Roman"/>
          <w:sz w:val="24"/>
          <w:szCs w:val="24"/>
        </w:rPr>
        <w:t xml:space="preserve">(ФИО) </w:t>
      </w:r>
      <w:r w:rsidR="00F4675A" w:rsidRPr="00860474">
        <w:rPr>
          <w:rFonts w:ascii="Times New Roman" w:hAnsi="Times New Roman"/>
          <w:sz w:val="24"/>
          <w:szCs w:val="24"/>
        </w:rPr>
        <w:tab/>
      </w:r>
      <w:r w:rsidR="00F4675A" w:rsidRPr="00860474">
        <w:rPr>
          <w:rFonts w:ascii="Times New Roman" w:hAnsi="Times New Roman"/>
          <w:sz w:val="24"/>
          <w:szCs w:val="24"/>
        </w:rPr>
        <w:tab/>
      </w:r>
      <w:r w:rsidR="00D91250">
        <w:rPr>
          <w:rFonts w:ascii="Times New Roman" w:hAnsi="Times New Roman"/>
          <w:sz w:val="24"/>
          <w:szCs w:val="24"/>
        </w:rPr>
        <w:tab/>
      </w:r>
      <w:r w:rsidR="00F4675A" w:rsidRPr="00860474">
        <w:rPr>
          <w:rFonts w:ascii="Times New Roman" w:hAnsi="Times New Roman"/>
          <w:sz w:val="24"/>
          <w:szCs w:val="24"/>
        </w:rPr>
        <w:t xml:space="preserve"> (ФИО)</w:t>
      </w:r>
      <w:r w:rsidR="00F4675A" w:rsidRPr="00860474">
        <w:rPr>
          <w:rFonts w:ascii="Times New Roman" w:hAnsi="Times New Roman"/>
          <w:sz w:val="24"/>
          <w:szCs w:val="24"/>
        </w:rPr>
        <w:tab/>
        <w:t xml:space="preserve">ФИО </w:t>
      </w:r>
      <w:r w:rsidR="00D91250">
        <w:rPr>
          <w:rFonts w:ascii="Times New Roman" w:hAnsi="Times New Roman"/>
          <w:sz w:val="24"/>
          <w:szCs w:val="24"/>
        </w:rPr>
        <w:tab/>
      </w:r>
      <w:r w:rsidR="00D91250">
        <w:rPr>
          <w:rFonts w:ascii="Times New Roman" w:hAnsi="Times New Roman"/>
          <w:sz w:val="24"/>
          <w:szCs w:val="24"/>
        </w:rPr>
        <w:tab/>
        <w:t>(ФИО)</w:t>
      </w:r>
      <w:r w:rsidR="00D91250">
        <w:rPr>
          <w:rFonts w:ascii="Times New Roman" w:hAnsi="Times New Roman"/>
          <w:sz w:val="24"/>
          <w:szCs w:val="24"/>
        </w:rPr>
        <w:tab/>
      </w:r>
      <w:r w:rsidR="00D91250">
        <w:rPr>
          <w:rFonts w:ascii="Times New Roman" w:hAnsi="Times New Roman"/>
          <w:sz w:val="24"/>
          <w:szCs w:val="24"/>
        </w:rPr>
        <w:tab/>
      </w:r>
      <w:r w:rsidR="00D91250">
        <w:rPr>
          <w:rFonts w:ascii="Times New Roman" w:hAnsi="Times New Roman"/>
          <w:sz w:val="24"/>
          <w:szCs w:val="24"/>
        </w:rPr>
        <w:tab/>
      </w:r>
      <w:r w:rsidR="00F4675A" w:rsidRPr="00860474">
        <w:rPr>
          <w:rFonts w:ascii="Times New Roman" w:hAnsi="Times New Roman"/>
          <w:sz w:val="24"/>
          <w:szCs w:val="24"/>
        </w:rPr>
        <w:t>(ФИО)</w:t>
      </w:r>
    </w:p>
    <w:p w:rsidR="00A20D7D" w:rsidRPr="00860474" w:rsidRDefault="00D91250" w:rsidP="00D91250">
      <w:pPr>
        <w:pStyle w:val="ae"/>
        <w:tabs>
          <w:tab w:val="left" w:pos="284"/>
          <w:tab w:val="left" w:pos="567"/>
        </w:tabs>
        <w:spacing w:after="0" w:line="240" w:lineRule="auto"/>
        <w:ind w:left="-567" w:right="-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F4675A" w:rsidRPr="00860474">
        <w:rPr>
          <w:rFonts w:ascii="Times New Roman" w:hAnsi="Times New Roman"/>
          <w:b/>
          <w:sz w:val="24"/>
          <w:szCs w:val="24"/>
        </w:rPr>
        <w:t>Для заметок:</w:t>
      </w:r>
    </w:p>
    <w:p w:rsidR="00A20D7D" w:rsidRPr="00860474" w:rsidRDefault="00777476" w:rsidP="00D91250">
      <w:pPr>
        <w:pStyle w:val="ae"/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line id="Прямая соединительная линия 76" o:spid="_x0000_s1029" style="position:absolute;left:0;text-align:left;z-index:251675648" from="56.7pt,3.25pt" to="480.7pt,3.25pt" strokeweight=".26mm">
            <v:fill o:detectmouseclick="t"/>
            <v:stroke joinstyle="miter" endcap="square"/>
          </v:line>
        </w:pict>
      </w:r>
    </w:p>
    <w:p w:rsidR="00A20D7D" w:rsidRPr="00860474" w:rsidRDefault="00777476" w:rsidP="00D91250">
      <w:pPr>
        <w:pStyle w:val="ad"/>
        <w:ind w:left="-567"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line id="Прямая соединительная линия 77" o:spid="_x0000_s1028" style="position:absolute;left:0;text-align:left;z-index:251676672" from="-24.3pt,6.8pt" to="483.9pt,6.8pt" strokeweight=".26mm">
            <v:fill o:detectmouseclick="t"/>
            <v:stroke joinstyle="miter" endcap="square"/>
          </v:line>
        </w:pict>
      </w:r>
    </w:p>
    <w:p w:rsidR="00A20D7D" w:rsidRPr="00860474" w:rsidRDefault="00777476" w:rsidP="00D9125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25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68" o:spid="_x0000_s1027" style="position:absolute;left:0;text-align:left;z-index:251677696" from="-24.3pt,9.75pt" to="208.3pt,9.75pt" strokeweight=".26mm">
            <v:fill o:detectmouseclick="t"/>
            <v:stroke joinstyle="miter" endcap="square"/>
          </v:line>
        </w:pict>
      </w:r>
      <w:r>
        <w:rPr>
          <w:sz w:val="24"/>
          <w:szCs w:val="24"/>
        </w:rPr>
        <w:pict>
          <v:line id="Прямая соединительная линия 69" o:spid="_x0000_s1026" style="position:absolute;left:0;text-align:left;z-index:251678720" from="385.2pt,9.75pt" to="485.65pt,9.75pt" strokeweight=".26mm">
            <v:fill o:detectmouseclick="t"/>
            <v:stroke joinstyle="miter" endcap="square"/>
          </v:line>
        </w:pict>
      </w:r>
      <w:r w:rsidR="00F4675A" w:rsidRPr="00860474">
        <w:rPr>
          <w:sz w:val="24"/>
          <w:szCs w:val="24"/>
        </w:rPr>
        <w:tab/>
      </w:r>
      <w:r w:rsidR="00F4675A" w:rsidRPr="00860474">
        <w:rPr>
          <w:sz w:val="24"/>
          <w:szCs w:val="24"/>
        </w:rPr>
        <w:tab/>
      </w:r>
      <w:r w:rsidR="00F4675A" w:rsidRPr="00860474">
        <w:rPr>
          <w:sz w:val="24"/>
          <w:szCs w:val="24"/>
        </w:rPr>
        <w:tab/>
      </w:r>
      <w:r w:rsidR="00F4675A" w:rsidRPr="00860474">
        <w:rPr>
          <w:sz w:val="24"/>
          <w:szCs w:val="24"/>
        </w:rPr>
        <w:tab/>
      </w:r>
      <w:r w:rsidR="00D91250">
        <w:rPr>
          <w:sz w:val="24"/>
          <w:szCs w:val="24"/>
        </w:rPr>
        <w:tab/>
      </w:r>
    </w:p>
    <w:p w:rsidR="00D91250" w:rsidRDefault="00F4675A" w:rsidP="00D91250">
      <w:pPr>
        <w:spacing w:after="0" w:line="240" w:lineRule="auto"/>
        <w:ind w:left="-567"/>
        <w:jc w:val="both"/>
        <w:rPr>
          <w:sz w:val="24"/>
          <w:szCs w:val="24"/>
        </w:rPr>
      </w:pPr>
      <w:r w:rsidRPr="00860474">
        <w:rPr>
          <w:sz w:val="24"/>
          <w:szCs w:val="24"/>
        </w:rPr>
        <w:t xml:space="preserve">(должность, ФИО сотрудника, </w:t>
      </w:r>
      <w:r w:rsidR="00D91250">
        <w:rPr>
          <w:sz w:val="24"/>
          <w:szCs w:val="24"/>
        </w:rPr>
        <w:t>проводившего обследование</w:t>
      </w:r>
      <w:r w:rsidRPr="00860474">
        <w:rPr>
          <w:sz w:val="24"/>
          <w:szCs w:val="24"/>
        </w:rPr>
        <w:t xml:space="preserve">                                         (подпись)</w:t>
      </w:r>
    </w:p>
    <w:p w:rsidR="00D91250" w:rsidRDefault="00D91250" w:rsidP="00D912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0D7D" w:rsidRPr="00860474" w:rsidRDefault="00A20D7D" w:rsidP="00D91250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Приложение № 2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20D7D" w:rsidRPr="00860474" w:rsidRDefault="00CF38C1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Большерудкинского</w:t>
      </w:r>
      <w:r w:rsidR="00F4675A" w:rsidRPr="00860474">
        <w:rPr>
          <w:rFonts w:ascii="Arial" w:hAnsi="Arial" w:cs="Arial"/>
          <w:sz w:val="24"/>
          <w:szCs w:val="24"/>
        </w:rPr>
        <w:t xml:space="preserve"> сельсовета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от </w:t>
      </w:r>
      <w:r w:rsidR="003B1DF0">
        <w:rPr>
          <w:rFonts w:ascii="Arial" w:hAnsi="Arial" w:cs="Arial"/>
          <w:sz w:val="24"/>
          <w:szCs w:val="24"/>
        </w:rPr>
        <w:t>02.09.2019 № 34</w:t>
      </w:r>
    </w:p>
    <w:p w:rsidR="00A20D7D" w:rsidRPr="00860474" w:rsidRDefault="00A20D7D" w:rsidP="00D91250">
      <w:pPr>
        <w:tabs>
          <w:tab w:val="left" w:pos="8415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20D7D" w:rsidRPr="00860474" w:rsidRDefault="00F4675A" w:rsidP="00D91250">
      <w:pPr>
        <w:pStyle w:val="a9"/>
        <w:rPr>
          <w:rFonts w:ascii="Arial" w:hAnsi="Arial" w:cs="Arial"/>
          <w:b w:val="0"/>
        </w:rPr>
      </w:pPr>
      <w:r w:rsidRPr="00860474">
        <w:rPr>
          <w:rFonts w:ascii="Arial" w:hAnsi="Arial" w:cs="Arial"/>
          <w:b w:val="0"/>
        </w:rPr>
        <w:t>ПРОТОКОЛ №___ от «___» ________20__г.</w:t>
      </w:r>
    </w:p>
    <w:p w:rsidR="00A20D7D" w:rsidRPr="00860474" w:rsidRDefault="00F4675A" w:rsidP="00D91250">
      <w:pPr>
        <w:pStyle w:val="a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>ПРОВЕДЕНИЯ ВСТРЕЧИ</w:t>
      </w:r>
    </w:p>
    <w:p w:rsidR="00A20D7D" w:rsidRPr="00860474" w:rsidRDefault="00F4675A" w:rsidP="00D91250">
      <w:pPr>
        <w:pStyle w:val="aa"/>
        <w:spacing w:after="0" w:line="240" w:lineRule="auto"/>
        <w:rPr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 xml:space="preserve">с жителями </w:t>
      </w:r>
      <w:r w:rsidRPr="00860474">
        <w:rPr>
          <w:rFonts w:ascii="Arial" w:hAnsi="Arial" w:cs="Arial"/>
          <w:b/>
          <w:sz w:val="24"/>
          <w:szCs w:val="24"/>
          <w:u w:val="single"/>
        </w:rPr>
        <w:t>__________________________________________________</w:t>
      </w:r>
    </w:p>
    <w:p w:rsidR="00A20D7D" w:rsidRPr="00860474" w:rsidRDefault="00F4675A" w:rsidP="00D91250">
      <w:pPr>
        <w:pStyle w:val="aa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  <w:vertAlign w:val="superscript"/>
        </w:rPr>
      </w:pPr>
      <w:r w:rsidRPr="00860474">
        <w:rPr>
          <w:rFonts w:ascii="Arial" w:hAnsi="Arial" w:cs="Arial"/>
          <w:b/>
          <w:sz w:val="24"/>
          <w:szCs w:val="24"/>
          <w:vertAlign w:val="superscript"/>
        </w:rPr>
        <w:t>(наименование населенного пункта, муниципального образования)</w:t>
      </w:r>
    </w:p>
    <w:p w:rsidR="00A20D7D" w:rsidRPr="00860474" w:rsidRDefault="00A20D7D" w:rsidP="00D91250">
      <w:pPr>
        <w:pStyle w:val="aa"/>
        <w:spacing w:after="0" w:line="240" w:lineRule="auto"/>
        <w:rPr>
          <w:rFonts w:ascii="Arial" w:hAnsi="Arial" w:cs="Arial"/>
          <w:b/>
          <w:sz w:val="24"/>
          <w:szCs w:val="24"/>
          <w:u w:val="single"/>
          <w:vertAlign w:val="superscript"/>
        </w:rPr>
      </w:pPr>
    </w:p>
    <w:p w:rsidR="00A20D7D" w:rsidRPr="00860474" w:rsidRDefault="00F4675A" w:rsidP="00D91250">
      <w:pPr>
        <w:spacing w:after="0" w:line="240" w:lineRule="auto"/>
        <w:ind w:left="75"/>
        <w:jc w:val="both"/>
        <w:rPr>
          <w:sz w:val="24"/>
          <w:szCs w:val="24"/>
        </w:rPr>
      </w:pPr>
      <w:r w:rsidRPr="00860474">
        <w:rPr>
          <w:rFonts w:ascii="Arial" w:hAnsi="Arial" w:cs="Arial"/>
          <w:bCs/>
          <w:sz w:val="24"/>
          <w:szCs w:val="24"/>
        </w:rPr>
        <w:t>по вопросу  обеспечения пожарной безопасности.</w:t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ab/>
      </w:r>
      <w:r w:rsidR="000A11B3">
        <w:rPr>
          <w:rFonts w:ascii="Arial" w:hAnsi="Arial" w:cs="Arial"/>
          <w:sz w:val="24"/>
          <w:szCs w:val="24"/>
        </w:rPr>
        <w:tab/>
      </w:r>
      <w:r w:rsidRPr="00860474">
        <w:rPr>
          <w:rFonts w:ascii="Arial" w:hAnsi="Arial" w:cs="Arial"/>
          <w:sz w:val="24"/>
          <w:szCs w:val="24"/>
        </w:rPr>
        <w:t>_______________________</w:t>
      </w:r>
    </w:p>
    <w:p w:rsidR="00A20D7D" w:rsidRPr="00860474" w:rsidRDefault="00F4675A" w:rsidP="00D912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( населенный пункт, улица)</w:t>
      </w:r>
    </w:p>
    <w:p w:rsidR="00A20D7D" w:rsidRPr="00860474" w:rsidRDefault="00A20D7D" w:rsidP="00D912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Встречу провел:____________________________________________________</w:t>
      </w:r>
    </w:p>
    <w:p w:rsidR="00A20D7D" w:rsidRPr="00860474" w:rsidRDefault="00F4675A" w:rsidP="00D91250">
      <w:pPr>
        <w:spacing w:after="0" w:line="240" w:lineRule="auto"/>
        <w:rPr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С участием: </w:t>
      </w:r>
    </w:p>
    <w:p w:rsidR="00A20D7D" w:rsidRPr="00860474" w:rsidRDefault="00F4675A" w:rsidP="00D91250">
      <w:pPr>
        <w:spacing w:after="0" w:line="240" w:lineRule="auto"/>
        <w:ind w:left="992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20D7D" w:rsidRPr="00860474" w:rsidRDefault="00F4675A" w:rsidP="00D91250">
      <w:pPr>
        <w:spacing w:after="0" w:line="240" w:lineRule="auto"/>
        <w:ind w:left="992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20D7D" w:rsidRPr="00860474" w:rsidRDefault="00F4675A" w:rsidP="00D91250">
      <w:pPr>
        <w:spacing w:after="0" w:line="240" w:lineRule="auto"/>
        <w:ind w:left="992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20D7D" w:rsidRPr="00860474" w:rsidRDefault="00F4675A" w:rsidP="00D91250">
      <w:pPr>
        <w:spacing w:after="0" w:line="240" w:lineRule="auto"/>
        <w:ind w:left="992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20D7D" w:rsidRPr="00860474" w:rsidRDefault="00F4675A" w:rsidP="00D91250">
      <w:pPr>
        <w:spacing w:after="0" w:line="240" w:lineRule="auto"/>
        <w:ind w:left="992"/>
        <w:rPr>
          <w:rFonts w:ascii="Arial" w:hAnsi="Arial" w:cs="Arial"/>
          <w:bCs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20D7D" w:rsidRPr="00860474" w:rsidRDefault="00F4675A" w:rsidP="00D912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474">
        <w:rPr>
          <w:rFonts w:ascii="Arial" w:hAnsi="Arial" w:cs="Arial"/>
          <w:bCs/>
          <w:sz w:val="24"/>
          <w:szCs w:val="24"/>
        </w:rPr>
        <w:t>Всего присутствовало: ____ человек (не менее 10 человек).</w:t>
      </w:r>
    </w:p>
    <w:p w:rsidR="00A20D7D" w:rsidRPr="00860474" w:rsidRDefault="00F4675A" w:rsidP="00D912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474">
        <w:rPr>
          <w:rFonts w:ascii="Arial" w:hAnsi="Arial" w:cs="Arial"/>
          <w:bCs/>
          <w:sz w:val="24"/>
          <w:szCs w:val="24"/>
        </w:rPr>
        <w:t>На встрече рассмотрены следующие темы:</w:t>
      </w:r>
    </w:p>
    <w:p w:rsidR="00A20D7D" w:rsidRPr="00860474" w:rsidRDefault="00F4675A" w:rsidP="00D91250">
      <w:pPr>
        <w:pStyle w:val="ad"/>
        <w:spacing w:befor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1.____________________________________________________________________________________________________________________</w:t>
      </w:r>
    </w:p>
    <w:p w:rsidR="00A20D7D" w:rsidRPr="00860474" w:rsidRDefault="00F4675A" w:rsidP="00D91250">
      <w:pPr>
        <w:pStyle w:val="ad"/>
        <w:spacing w:befor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2.____________________________________________________________________________________________________________________</w:t>
      </w:r>
    </w:p>
    <w:p w:rsidR="00A20D7D" w:rsidRPr="00860474" w:rsidRDefault="00F4675A" w:rsidP="00D91250">
      <w:pPr>
        <w:pStyle w:val="ad"/>
        <w:spacing w:before="0"/>
        <w:ind w:firstLine="0"/>
        <w:rPr>
          <w:sz w:val="24"/>
          <w:szCs w:val="24"/>
        </w:rPr>
      </w:pPr>
      <w:r w:rsidRPr="00860474">
        <w:rPr>
          <w:rFonts w:cs="Arial"/>
          <w:sz w:val="24"/>
          <w:szCs w:val="24"/>
        </w:rPr>
        <w:t>Решение жителей:</w:t>
      </w:r>
    </w:p>
    <w:p w:rsidR="00A20D7D" w:rsidRPr="00860474" w:rsidRDefault="00F4675A" w:rsidP="00D91250">
      <w:pPr>
        <w:pStyle w:val="ad"/>
        <w:spacing w:befor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1.____________________________________________________________________________________________________________________</w:t>
      </w:r>
    </w:p>
    <w:p w:rsidR="00A20D7D" w:rsidRPr="00860474" w:rsidRDefault="00F4675A" w:rsidP="00D91250">
      <w:pPr>
        <w:pStyle w:val="ad"/>
        <w:spacing w:befor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2.____________________________________________________________________________________________________________________</w:t>
      </w:r>
    </w:p>
    <w:p w:rsidR="00A20D7D" w:rsidRPr="00860474" w:rsidRDefault="00A20D7D" w:rsidP="00D91250">
      <w:pPr>
        <w:pStyle w:val="ad"/>
        <w:spacing w:before="0"/>
        <w:rPr>
          <w:rFonts w:cs="Arial"/>
          <w:sz w:val="24"/>
          <w:szCs w:val="24"/>
        </w:rPr>
      </w:pPr>
    </w:p>
    <w:p w:rsidR="00A20D7D" w:rsidRPr="00860474" w:rsidRDefault="00F4675A" w:rsidP="00D91250">
      <w:pPr>
        <w:pStyle w:val="ad"/>
        <w:spacing w:before="0"/>
        <w:ind w:firstLin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Глава администрации ___________________</w:t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</w:p>
    <w:p w:rsidR="00A20D7D" w:rsidRPr="00860474" w:rsidRDefault="00F4675A" w:rsidP="00D91250">
      <w:pPr>
        <w:pStyle w:val="ad"/>
        <w:spacing w:before="0"/>
        <w:ind w:firstLin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(наименование муниципального образования)</w:t>
      </w:r>
    </w:p>
    <w:p w:rsidR="00A20D7D" w:rsidRPr="00860474" w:rsidRDefault="00A20D7D" w:rsidP="00D91250">
      <w:pPr>
        <w:pStyle w:val="ad"/>
        <w:tabs>
          <w:tab w:val="left" w:pos="2865"/>
        </w:tabs>
        <w:spacing w:before="0"/>
        <w:rPr>
          <w:rFonts w:cs="Arial"/>
          <w:sz w:val="24"/>
          <w:szCs w:val="24"/>
          <w:vertAlign w:val="subscript"/>
        </w:rPr>
      </w:pPr>
    </w:p>
    <w:p w:rsidR="00A20D7D" w:rsidRPr="00860474" w:rsidRDefault="00F4675A" w:rsidP="00D91250">
      <w:pPr>
        <w:pStyle w:val="ad"/>
        <w:spacing w:before="0"/>
        <w:ind w:firstLine="0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___________________</w:t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  <w:t>___________________</w:t>
      </w:r>
    </w:p>
    <w:p w:rsidR="00A20D7D" w:rsidRPr="00860474" w:rsidRDefault="00F4675A" w:rsidP="00D91250">
      <w:pPr>
        <w:pStyle w:val="ad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(подпись)</w:t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</w:r>
      <w:r w:rsidRPr="00860474">
        <w:rPr>
          <w:rFonts w:cs="Arial"/>
          <w:sz w:val="24"/>
          <w:szCs w:val="24"/>
        </w:rPr>
        <w:tab/>
        <w:t xml:space="preserve"> (Ф.И.О.)</w:t>
      </w:r>
    </w:p>
    <w:p w:rsidR="00A20D7D" w:rsidRPr="00860474" w:rsidRDefault="00A20D7D" w:rsidP="00D91250">
      <w:pPr>
        <w:pStyle w:val="ad"/>
        <w:rPr>
          <w:rFonts w:cs="Arial"/>
          <w:sz w:val="24"/>
          <w:szCs w:val="24"/>
        </w:rPr>
      </w:pPr>
    </w:p>
    <w:p w:rsidR="00A20D7D" w:rsidRPr="00860474" w:rsidRDefault="00F4675A" w:rsidP="00D91250">
      <w:pPr>
        <w:pStyle w:val="ad"/>
        <w:rPr>
          <w:rFonts w:cs="Arial"/>
          <w:sz w:val="24"/>
          <w:szCs w:val="24"/>
        </w:rPr>
      </w:pPr>
      <w:r w:rsidRPr="00860474">
        <w:rPr>
          <w:rFonts w:cs="Arial"/>
          <w:sz w:val="24"/>
          <w:szCs w:val="24"/>
        </w:rPr>
        <w:t>М.П.</w:t>
      </w:r>
    </w:p>
    <w:p w:rsidR="00A20D7D" w:rsidRPr="00860474" w:rsidRDefault="00A20D7D" w:rsidP="00D91250">
      <w:pPr>
        <w:pStyle w:val="ad"/>
        <w:spacing w:before="0"/>
        <w:rPr>
          <w:rFonts w:cs="Arial"/>
          <w:sz w:val="24"/>
          <w:szCs w:val="24"/>
        </w:rPr>
      </w:pPr>
    </w:p>
    <w:p w:rsidR="00A20D7D" w:rsidRPr="00860474" w:rsidRDefault="00860474" w:rsidP="00D91250">
      <w:pPr>
        <w:pStyle w:val="ad"/>
        <w:ind w:firstLine="0"/>
        <w:rPr>
          <w:rFonts w:cs="Arial"/>
          <w:sz w:val="24"/>
          <w:szCs w:val="24"/>
        </w:rPr>
        <w:sectPr w:rsidR="00A20D7D" w:rsidRPr="00860474" w:rsidSect="00D91250">
          <w:headerReference w:type="even" r:id="rId9"/>
          <w:headerReference w:type="default" r:id="rId10"/>
          <w:type w:val="continuous"/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272"/>
        </w:sectPr>
      </w:pPr>
      <w:r w:rsidRPr="00860474">
        <w:rPr>
          <w:rFonts w:cs="Arial"/>
          <w:sz w:val="24"/>
          <w:szCs w:val="24"/>
        </w:rPr>
        <w:t xml:space="preserve"> </w:t>
      </w:r>
      <w:r w:rsidR="00F4675A" w:rsidRPr="00860474">
        <w:rPr>
          <w:rFonts w:cs="Arial"/>
          <w:sz w:val="24"/>
          <w:szCs w:val="24"/>
        </w:rPr>
        <w:t>(Должность, Ф.И.О. сотрудника, проводившего сход (встречу)</w:t>
      </w:r>
      <w:r w:rsidR="00F4675A" w:rsidRPr="00860474">
        <w:rPr>
          <w:rFonts w:cs="Arial"/>
          <w:sz w:val="24"/>
          <w:szCs w:val="24"/>
        </w:rPr>
        <w:tab/>
      </w:r>
      <w:r w:rsidR="00F4675A" w:rsidRPr="00860474">
        <w:rPr>
          <w:rFonts w:cs="Arial"/>
          <w:sz w:val="24"/>
          <w:szCs w:val="24"/>
        </w:rPr>
        <w:tab/>
      </w:r>
      <w:r w:rsidR="00F4675A" w:rsidRPr="00860474">
        <w:rPr>
          <w:rFonts w:cs="Arial"/>
          <w:sz w:val="24"/>
          <w:szCs w:val="24"/>
        </w:rPr>
        <w:tab/>
      </w:r>
      <w:r w:rsidR="00F4675A" w:rsidRPr="00860474">
        <w:rPr>
          <w:rFonts w:cs="Arial"/>
          <w:sz w:val="24"/>
          <w:szCs w:val="24"/>
        </w:rPr>
        <w:tab/>
        <w:t xml:space="preserve">        (подпись)</w:t>
      </w:r>
    </w:p>
    <w:p w:rsidR="00A20D7D" w:rsidRPr="00860474" w:rsidRDefault="00A20D7D" w:rsidP="00D91250">
      <w:pPr>
        <w:tabs>
          <w:tab w:val="left" w:pos="8415"/>
        </w:tabs>
        <w:spacing w:after="0" w:line="240" w:lineRule="auto"/>
        <w:ind w:left="-567"/>
        <w:jc w:val="both"/>
        <w:rPr>
          <w:rFonts w:cs="Arial"/>
          <w:sz w:val="24"/>
          <w:szCs w:val="24"/>
        </w:rPr>
      </w:pP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Приложение № 3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20D7D" w:rsidRPr="00860474" w:rsidRDefault="00CF38C1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Большерудкинского</w:t>
      </w:r>
      <w:r w:rsidR="00F4675A" w:rsidRPr="00860474">
        <w:rPr>
          <w:rFonts w:ascii="Arial" w:hAnsi="Arial" w:cs="Arial"/>
          <w:sz w:val="24"/>
          <w:szCs w:val="24"/>
        </w:rPr>
        <w:t xml:space="preserve"> сельсовета</w:t>
      </w:r>
    </w:p>
    <w:p w:rsidR="00A20D7D" w:rsidRPr="00860474" w:rsidRDefault="00F4675A" w:rsidP="00D912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от </w:t>
      </w:r>
      <w:r w:rsidR="003B1DF0">
        <w:rPr>
          <w:rFonts w:ascii="Arial" w:hAnsi="Arial" w:cs="Arial"/>
          <w:sz w:val="24"/>
          <w:szCs w:val="24"/>
        </w:rPr>
        <w:t>02.09.2019 № 34</w:t>
      </w:r>
    </w:p>
    <w:tbl>
      <w:tblPr>
        <w:tblW w:w="15347" w:type="dxa"/>
        <w:tblInd w:w="-25" w:type="dxa"/>
        <w:tblLook w:val="0000"/>
      </w:tblPr>
      <w:tblGrid>
        <w:gridCol w:w="802"/>
        <w:gridCol w:w="131"/>
        <w:gridCol w:w="1800"/>
        <w:gridCol w:w="482"/>
        <w:gridCol w:w="735"/>
        <w:gridCol w:w="1813"/>
        <w:gridCol w:w="578"/>
        <w:gridCol w:w="214"/>
        <w:gridCol w:w="627"/>
        <w:gridCol w:w="69"/>
        <w:gridCol w:w="1695"/>
        <w:gridCol w:w="826"/>
        <w:gridCol w:w="498"/>
        <w:gridCol w:w="705"/>
        <w:gridCol w:w="1575"/>
        <w:gridCol w:w="690"/>
        <w:gridCol w:w="2026"/>
        <w:gridCol w:w="10"/>
        <w:gridCol w:w="10"/>
        <w:gridCol w:w="61"/>
      </w:tblGrid>
      <w:tr w:rsidR="00A20D7D" w:rsidRPr="00860474">
        <w:trPr>
          <w:trHeight w:val="255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474">
              <w:rPr>
                <w:rFonts w:ascii="Arial" w:hAnsi="Arial" w:cs="Arial"/>
                <w:b/>
                <w:bCs/>
                <w:sz w:val="24"/>
                <w:szCs w:val="24"/>
              </w:rPr>
              <w:t>ЖУРНАЛ</w:t>
            </w:r>
          </w:p>
          <w:p w:rsidR="00A20D7D" w:rsidRPr="00860474" w:rsidRDefault="00F4675A" w:rsidP="00D91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0474">
              <w:rPr>
                <w:rFonts w:ascii="Arial" w:hAnsi="Arial" w:cs="Arial"/>
                <w:b/>
                <w:bCs/>
                <w:sz w:val="24"/>
                <w:szCs w:val="24"/>
              </w:rPr>
              <w:t>учета актов профилактического обследования домовладений</w:t>
            </w: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20D7D" w:rsidRPr="00860474">
        <w:trPr>
          <w:trHeight w:val="270"/>
        </w:trPr>
        <w:tc>
          <w:tcPr>
            <w:tcW w:w="677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593"/>
        </w:trPr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Ф.И.О. сотрудника (работника) проводившего обследование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Дата профилактического обследования</w:t>
            </w:r>
          </w:p>
        </w:tc>
        <w:tc>
          <w:tcPr>
            <w:tcW w:w="31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Адрес дома</w:t>
            </w:r>
          </w:p>
        </w:tc>
        <w:tc>
          <w:tcPr>
            <w:tcW w:w="510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Количество проинструктированных граждан, чел.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35"/>
        </w:trPr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30"/>
        </w:trPr>
        <w:tc>
          <w:tcPr>
            <w:tcW w:w="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474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3757" w:type="dxa"/>
            <w:gridSpan w:val="5"/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10177" w:type="dxa"/>
            <w:gridSpan w:val="13"/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1. № п/п должен совпадать с № акта профилактического обследования</w:t>
            </w: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10177" w:type="dxa"/>
            <w:gridSpan w:val="13"/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2. При заполнении графы 5 необходимо указывать только количественный показатель.</w:t>
            </w:r>
          </w:p>
        </w:tc>
        <w:tc>
          <w:tcPr>
            <w:tcW w:w="5089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255"/>
        </w:trPr>
        <w:tc>
          <w:tcPr>
            <w:tcW w:w="543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255"/>
        </w:trPr>
        <w:tc>
          <w:tcPr>
            <w:tcW w:w="543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60474" w:rsidRPr="00860474" w:rsidRDefault="00860474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 w:rsidTr="00D91250">
        <w:trPr>
          <w:trHeight w:val="1308"/>
        </w:trPr>
        <w:tc>
          <w:tcPr>
            <w:tcW w:w="15266" w:type="dxa"/>
            <w:gridSpan w:val="17"/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</w:p>
          <w:p w:rsidR="00A20D7D" w:rsidRPr="00860474" w:rsidRDefault="00F4675A" w:rsidP="00D912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A20D7D" w:rsidRPr="00860474" w:rsidRDefault="00CF38C1" w:rsidP="00D912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Большерудкинского</w:t>
            </w:r>
            <w:r w:rsidR="00F4675A" w:rsidRPr="008604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20D7D" w:rsidRPr="00860474" w:rsidRDefault="00F4675A" w:rsidP="00D912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B1DF0">
              <w:rPr>
                <w:rFonts w:ascii="Arial" w:hAnsi="Arial" w:cs="Arial"/>
                <w:sz w:val="24"/>
                <w:szCs w:val="24"/>
              </w:rPr>
              <w:t>02.09.2019</w:t>
            </w:r>
            <w:r w:rsidRPr="00860474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3B1DF0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A20D7D" w:rsidRPr="00860474" w:rsidRDefault="00A20D7D" w:rsidP="00D91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D7D" w:rsidRPr="00860474">
        <w:trPr>
          <w:trHeight w:val="255"/>
        </w:trPr>
        <w:tc>
          <w:tcPr>
            <w:tcW w:w="15327" w:type="dxa"/>
            <w:gridSpan w:val="20"/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474">
              <w:rPr>
                <w:rFonts w:ascii="Arial" w:hAnsi="Arial" w:cs="Arial"/>
                <w:b/>
                <w:bCs/>
                <w:sz w:val="24"/>
                <w:szCs w:val="24"/>
              </w:rPr>
              <w:t>ЖУРНАЛ</w:t>
            </w:r>
          </w:p>
        </w:tc>
      </w:tr>
      <w:tr w:rsidR="00A20D7D" w:rsidRPr="00860474">
        <w:trPr>
          <w:trHeight w:val="255"/>
        </w:trPr>
        <w:tc>
          <w:tcPr>
            <w:tcW w:w="15327" w:type="dxa"/>
            <w:gridSpan w:val="20"/>
            <w:shd w:val="clear" w:color="auto" w:fill="auto"/>
            <w:vAlign w:val="bottom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474">
              <w:rPr>
                <w:rFonts w:ascii="Arial" w:hAnsi="Arial" w:cs="Arial"/>
                <w:b/>
                <w:bCs/>
                <w:sz w:val="24"/>
                <w:szCs w:val="24"/>
              </w:rPr>
              <w:t>учета протоколов проведения встреч с населением</w:t>
            </w:r>
          </w:p>
        </w:tc>
      </w:tr>
      <w:tr w:rsidR="00A20D7D" w:rsidRPr="00860474">
        <w:trPr>
          <w:trHeight w:val="270"/>
        </w:trPr>
        <w:tc>
          <w:tcPr>
            <w:tcW w:w="543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510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Ф.И.О. проводившего встречу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Наименование улицы, населенного пункта, где проводилась встреча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Всего присутствовало человек:</w:t>
            </w:r>
          </w:p>
        </w:tc>
        <w:tc>
          <w:tcPr>
            <w:tcW w:w="82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A20D7D" w:rsidRPr="00860474">
        <w:trPr>
          <w:trHeight w:val="3135"/>
        </w:trPr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 xml:space="preserve">Представители органов местного самоуправления 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Представители органов внутренних дел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Представители др. служб и ведомств</w:t>
            </w:r>
          </w:p>
        </w:tc>
      </w:tr>
      <w:tr w:rsidR="00A20D7D" w:rsidRPr="00860474">
        <w:trPr>
          <w:trHeight w:val="330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0D7D" w:rsidRPr="00860474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0D7D" w:rsidRPr="00860474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0D7D" w:rsidRPr="00860474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0D7D" w:rsidRPr="00860474">
        <w:trPr>
          <w:trHeight w:val="3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0D7D" w:rsidRPr="00860474">
        <w:trPr>
          <w:trHeight w:val="315"/>
        </w:trPr>
        <w:tc>
          <w:tcPr>
            <w:tcW w:w="543" w:type="dxa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D7D" w:rsidRPr="00860474">
        <w:trPr>
          <w:trHeight w:val="315"/>
        </w:trPr>
        <w:tc>
          <w:tcPr>
            <w:tcW w:w="6397" w:type="dxa"/>
            <w:gridSpan w:val="8"/>
            <w:shd w:val="clear" w:color="auto" w:fill="auto"/>
            <w:vAlign w:val="center"/>
          </w:tcPr>
          <w:p w:rsidR="00A20D7D" w:rsidRPr="00860474" w:rsidRDefault="00F4675A" w:rsidP="00D91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474">
              <w:rPr>
                <w:rFonts w:ascii="Arial" w:hAnsi="Arial" w:cs="Arial"/>
                <w:sz w:val="24"/>
                <w:szCs w:val="24"/>
              </w:rPr>
              <w:t>1. № п/п должен совпадать с № протокола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20D7D" w:rsidRPr="00860474" w:rsidRDefault="00A20D7D" w:rsidP="00D9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D7D" w:rsidRPr="00860474" w:rsidRDefault="00A20D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20D7D" w:rsidRPr="00860474" w:rsidSect="00D91250">
      <w:headerReference w:type="default" r:id="rId11"/>
      <w:type w:val="continuous"/>
      <w:pgSz w:w="16838" w:h="11906" w:orient="landscape"/>
      <w:pgMar w:top="851" w:right="851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B3" w:rsidRDefault="00A664B3" w:rsidP="00A20D7D">
      <w:pPr>
        <w:spacing w:after="0" w:line="240" w:lineRule="auto"/>
      </w:pPr>
      <w:r>
        <w:separator/>
      </w:r>
    </w:p>
  </w:endnote>
  <w:endnote w:type="continuationSeparator" w:id="1">
    <w:p w:rsidR="00A664B3" w:rsidRDefault="00A664B3" w:rsidP="00A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B3" w:rsidRDefault="00A664B3" w:rsidP="00A20D7D">
      <w:pPr>
        <w:spacing w:after="0" w:line="240" w:lineRule="auto"/>
      </w:pPr>
      <w:r>
        <w:separator/>
      </w:r>
    </w:p>
  </w:footnote>
  <w:footnote w:type="continuationSeparator" w:id="1">
    <w:p w:rsidR="00A664B3" w:rsidRDefault="00A664B3" w:rsidP="00A2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DF" w:rsidRDefault="00D5781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7D" w:rsidRDefault="00777476" w:rsidP="00CF38C1">
    <w:pPr>
      <w:pStyle w:val="Header"/>
      <w:tabs>
        <w:tab w:val="clear" w:pos="4677"/>
        <w:tab w:val="clear" w:pos="9355"/>
        <w:tab w:val="right" w:pos="9637"/>
      </w:tabs>
    </w:pPr>
    <w:r>
      <w:pict>
        <v:rect id="_x0000_s2050" style="position:absolute;margin-left:522.3pt;margin-top:-31pt;width:3.55pt;height:3.55pt;rotation:-655883fd;z-index:251657216;mso-wrap-distance-left:0;mso-wrap-distance-right:0;mso-position-horizontal-relative:margin">
          <v:fill opacity="0"/>
          <v:textbox style="mso-next-textbox:#_x0000_s2050">
            <w:txbxContent>
              <w:p w:rsidR="00A20D7D" w:rsidRDefault="00A20D7D">
                <w:pPr>
                  <w:pStyle w:val="Header"/>
                  <w:rPr>
                    <w:rStyle w:val="a6"/>
                  </w:rPr>
                </w:pPr>
              </w:p>
            </w:txbxContent>
          </v:textbox>
          <w10:wrap type="square" side="largest" anchorx="margin"/>
        </v:rect>
      </w:pict>
    </w:r>
    <w:r w:rsidR="00CF38C1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7D" w:rsidRDefault="00A20D7D" w:rsidP="005A185C">
    <w:pPr>
      <w:pStyle w:val="Header"/>
      <w:numPr>
        <w:ilvl w:val="0"/>
        <w:numId w:val="5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E2E"/>
    <w:multiLevelType w:val="multilevel"/>
    <w:tmpl w:val="7C1A62E8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11F8E"/>
    <w:multiLevelType w:val="hybridMultilevel"/>
    <w:tmpl w:val="91E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47EE"/>
    <w:multiLevelType w:val="multilevel"/>
    <w:tmpl w:val="F4B6AB2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A42641"/>
    <w:multiLevelType w:val="multilevel"/>
    <w:tmpl w:val="A7D4F32E"/>
    <w:lvl w:ilvl="0">
      <w:start w:val="1"/>
      <w:numFmt w:val="bullet"/>
      <w:lvlText w:val=""/>
      <w:lvlJc w:val="left"/>
      <w:pPr>
        <w:tabs>
          <w:tab w:val="num" w:pos="1181"/>
        </w:tabs>
        <w:ind w:left="992" w:hanging="171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E1CC7"/>
    <w:multiLevelType w:val="multilevel"/>
    <w:tmpl w:val="5948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0D7D"/>
    <w:rsid w:val="000A11B3"/>
    <w:rsid w:val="00130DBA"/>
    <w:rsid w:val="0016669D"/>
    <w:rsid w:val="001E5720"/>
    <w:rsid w:val="00253A9B"/>
    <w:rsid w:val="003828B7"/>
    <w:rsid w:val="003B1DF0"/>
    <w:rsid w:val="00550B6F"/>
    <w:rsid w:val="005A185C"/>
    <w:rsid w:val="00606343"/>
    <w:rsid w:val="006F5AAF"/>
    <w:rsid w:val="00777476"/>
    <w:rsid w:val="007A7A51"/>
    <w:rsid w:val="00855DD1"/>
    <w:rsid w:val="00860474"/>
    <w:rsid w:val="00A20D7D"/>
    <w:rsid w:val="00A664B3"/>
    <w:rsid w:val="00B04437"/>
    <w:rsid w:val="00B307DF"/>
    <w:rsid w:val="00C47F06"/>
    <w:rsid w:val="00CF38C1"/>
    <w:rsid w:val="00D57818"/>
    <w:rsid w:val="00D91250"/>
    <w:rsid w:val="00DC36AE"/>
    <w:rsid w:val="00ED0FE8"/>
    <w:rsid w:val="00F4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7D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20D7D"/>
    <w:pPr>
      <w:keepNext/>
      <w:numPr>
        <w:numId w:val="1"/>
      </w:numPr>
      <w:spacing w:before="40" w:after="0" w:line="216" w:lineRule="auto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customStyle="1" w:styleId="WW8Num1z0">
    <w:name w:val="WW8Num1z0"/>
    <w:qFormat/>
    <w:rsid w:val="00A20D7D"/>
    <w:rPr>
      <w:rFonts w:ascii="Arial" w:hAnsi="Arial" w:cs="Arial"/>
      <w:sz w:val="28"/>
      <w:szCs w:val="28"/>
    </w:rPr>
  </w:style>
  <w:style w:type="character" w:customStyle="1" w:styleId="WW8Num1z1">
    <w:name w:val="WW8Num1z1"/>
    <w:qFormat/>
    <w:rsid w:val="00A20D7D"/>
  </w:style>
  <w:style w:type="character" w:customStyle="1" w:styleId="WW8Num1z2">
    <w:name w:val="WW8Num1z2"/>
    <w:qFormat/>
    <w:rsid w:val="00A20D7D"/>
  </w:style>
  <w:style w:type="character" w:customStyle="1" w:styleId="WW8Num1z3">
    <w:name w:val="WW8Num1z3"/>
    <w:qFormat/>
    <w:rsid w:val="00A20D7D"/>
  </w:style>
  <w:style w:type="character" w:customStyle="1" w:styleId="WW8Num1z4">
    <w:name w:val="WW8Num1z4"/>
    <w:qFormat/>
    <w:rsid w:val="00A20D7D"/>
  </w:style>
  <w:style w:type="character" w:customStyle="1" w:styleId="WW8Num1z5">
    <w:name w:val="WW8Num1z5"/>
    <w:qFormat/>
    <w:rsid w:val="00A20D7D"/>
  </w:style>
  <w:style w:type="character" w:customStyle="1" w:styleId="WW8Num1z6">
    <w:name w:val="WW8Num1z6"/>
    <w:qFormat/>
    <w:rsid w:val="00A20D7D"/>
  </w:style>
  <w:style w:type="character" w:customStyle="1" w:styleId="WW8Num1z7">
    <w:name w:val="WW8Num1z7"/>
    <w:qFormat/>
    <w:rsid w:val="00A20D7D"/>
  </w:style>
  <w:style w:type="character" w:customStyle="1" w:styleId="WW8Num1z8">
    <w:name w:val="WW8Num1z8"/>
    <w:qFormat/>
    <w:rsid w:val="00A20D7D"/>
  </w:style>
  <w:style w:type="character" w:customStyle="1" w:styleId="WW8Num2z0">
    <w:name w:val="WW8Num2z0"/>
    <w:qFormat/>
    <w:rsid w:val="00A20D7D"/>
    <w:rPr>
      <w:b/>
    </w:rPr>
  </w:style>
  <w:style w:type="character" w:customStyle="1" w:styleId="WW8Num2z1">
    <w:name w:val="WW8Num2z1"/>
    <w:qFormat/>
    <w:rsid w:val="00A20D7D"/>
  </w:style>
  <w:style w:type="character" w:customStyle="1" w:styleId="WW8Num2z2">
    <w:name w:val="WW8Num2z2"/>
    <w:qFormat/>
    <w:rsid w:val="00A20D7D"/>
  </w:style>
  <w:style w:type="character" w:customStyle="1" w:styleId="WW8Num2z3">
    <w:name w:val="WW8Num2z3"/>
    <w:qFormat/>
    <w:rsid w:val="00A20D7D"/>
  </w:style>
  <w:style w:type="character" w:customStyle="1" w:styleId="WW8Num2z4">
    <w:name w:val="WW8Num2z4"/>
    <w:qFormat/>
    <w:rsid w:val="00A20D7D"/>
  </w:style>
  <w:style w:type="character" w:customStyle="1" w:styleId="WW8Num2z5">
    <w:name w:val="WW8Num2z5"/>
    <w:qFormat/>
    <w:rsid w:val="00A20D7D"/>
  </w:style>
  <w:style w:type="character" w:customStyle="1" w:styleId="WW8Num2z6">
    <w:name w:val="WW8Num2z6"/>
    <w:qFormat/>
    <w:rsid w:val="00A20D7D"/>
  </w:style>
  <w:style w:type="character" w:customStyle="1" w:styleId="WW8Num2z7">
    <w:name w:val="WW8Num2z7"/>
    <w:qFormat/>
    <w:rsid w:val="00A20D7D"/>
  </w:style>
  <w:style w:type="character" w:customStyle="1" w:styleId="WW8Num2z8">
    <w:name w:val="WW8Num2z8"/>
    <w:qFormat/>
    <w:rsid w:val="00A20D7D"/>
  </w:style>
  <w:style w:type="character" w:customStyle="1" w:styleId="WW8Num3z0">
    <w:name w:val="WW8Num3z0"/>
    <w:qFormat/>
    <w:rsid w:val="00A20D7D"/>
    <w:rPr>
      <w:rFonts w:ascii="Symbol" w:hAnsi="Symbol" w:cs="Symbol"/>
    </w:rPr>
  </w:style>
  <w:style w:type="character" w:customStyle="1" w:styleId="WW8Num3z1">
    <w:name w:val="WW8Num3z1"/>
    <w:qFormat/>
    <w:rsid w:val="00A20D7D"/>
    <w:rPr>
      <w:rFonts w:ascii="Courier New" w:hAnsi="Courier New" w:cs="Courier New"/>
    </w:rPr>
  </w:style>
  <w:style w:type="character" w:customStyle="1" w:styleId="WW8Num3z2">
    <w:name w:val="WW8Num3z2"/>
    <w:qFormat/>
    <w:rsid w:val="00A20D7D"/>
    <w:rPr>
      <w:rFonts w:ascii="Wingdings" w:hAnsi="Wingdings" w:cs="Wingdings"/>
    </w:rPr>
  </w:style>
  <w:style w:type="character" w:customStyle="1" w:styleId="WW8Num4z0">
    <w:name w:val="WW8Num4z0"/>
    <w:qFormat/>
    <w:rsid w:val="00A20D7D"/>
  </w:style>
  <w:style w:type="character" w:customStyle="1" w:styleId="1">
    <w:name w:val="Заголовок 1 Знак"/>
    <w:basedOn w:val="a0"/>
    <w:qFormat/>
    <w:rsid w:val="00A20D7D"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character" w:customStyle="1" w:styleId="a3">
    <w:name w:val="Основной текст с отступом Знак"/>
    <w:basedOn w:val="a0"/>
    <w:qFormat/>
    <w:rsid w:val="00A20D7D"/>
    <w:rPr>
      <w:rFonts w:ascii="Arial" w:hAnsi="Arial" w:cs="Arial"/>
      <w:sz w:val="26"/>
    </w:rPr>
  </w:style>
  <w:style w:type="character" w:customStyle="1" w:styleId="2">
    <w:name w:val="Основной текст с отступом 2 Знак"/>
    <w:basedOn w:val="a0"/>
    <w:qFormat/>
    <w:rsid w:val="00A20D7D"/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qFormat/>
    <w:rsid w:val="00A20D7D"/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qFormat/>
    <w:rsid w:val="00A20D7D"/>
  </w:style>
  <w:style w:type="character" w:styleId="a6">
    <w:name w:val="page number"/>
    <w:basedOn w:val="a0"/>
    <w:rsid w:val="00A20D7D"/>
  </w:style>
  <w:style w:type="character" w:customStyle="1" w:styleId="a7">
    <w:name w:val="Название Знак"/>
    <w:basedOn w:val="a0"/>
    <w:qFormat/>
    <w:rsid w:val="00A20D7D"/>
    <w:rPr>
      <w:b/>
      <w:bCs/>
      <w:sz w:val="24"/>
      <w:szCs w:val="24"/>
    </w:rPr>
  </w:style>
  <w:style w:type="character" w:customStyle="1" w:styleId="a8">
    <w:name w:val="Нижний колонтитул Знак"/>
    <w:basedOn w:val="a0"/>
    <w:qFormat/>
    <w:rsid w:val="00A20D7D"/>
    <w:rPr>
      <w:rFonts w:ascii="Calibri" w:hAnsi="Calibri" w:cs="Calibri"/>
      <w:sz w:val="22"/>
      <w:szCs w:val="22"/>
    </w:rPr>
  </w:style>
  <w:style w:type="paragraph" w:customStyle="1" w:styleId="a9">
    <w:name w:val="Заголовок"/>
    <w:basedOn w:val="a"/>
    <w:next w:val="aa"/>
    <w:qFormat/>
    <w:rsid w:val="00A20D7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rsid w:val="00A20D7D"/>
    <w:pPr>
      <w:spacing w:after="120"/>
    </w:pPr>
  </w:style>
  <w:style w:type="paragraph" w:styleId="ab">
    <w:name w:val="List"/>
    <w:basedOn w:val="aa"/>
    <w:rsid w:val="00A20D7D"/>
    <w:rPr>
      <w:rFonts w:cs="Mangal"/>
    </w:rPr>
  </w:style>
  <w:style w:type="paragraph" w:customStyle="1" w:styleId="Caption">
    <w:name w:val="Caption"/>
    <w:basedOn w:val="a"/>
    <w:qFormat/>
    <w:rsid w:val="00A20D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20D7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20D7D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ody Text Indent"/>
    <w:basedOn w:val="a"/>
    <w:rsid w:val="00A20D7D"/>
    <w:pPr>
      <w:spacing w:before="60" w:after="0" w:line="240" w:lineRule="auto"/>
      <w:ind w:firstLine="708"/>
      <w:jc w:val="both"/>
    </w:pPr>
    <w:rPr>
      <w:rFonts w:ascii="Arial" w:hAnsi="Arial" w:cs="Times New Roman"/>
      <w:sz w:val="26"/>
      <w:szCs w:val="20"/>
    </w:rPr>
  </w:style>
  <w:style w:type="paragraph" w:styleId="20">
    <w:name w:val="Body Text Indent 2"/>
    <w:basedOn w:val="a"/>
    <w:qFormat/>
    <w:rsid w:val="00A20D7D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A20D7D"/>
    <w:pPr>
      <w:ind w:left="720"/>
      <w:contextualSpacing/>
    </w:pPr>
    <w:rPr>
      <w:rFonts w:eastAsia="Calibri" w:cs="Times New Roman"/>
    </w:rPr>
  </w:style>
  <w:style w:type="paragraph" w:customStyle="1" w:styleId="Header">
    <w:name w:val="Header"/>
    <w:basedOn w:val="a"/>
    <w:rsid w:val="00A20D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A20D7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A20D7D"/>
    <w:pPr>
      <w:suppressLineNumbers/>
    </w:pPr>
  </w:style>
  <w:style w:type="paragraph" w:customStyle="1" w:styleId="af0">
    <w:name w:val="Заголовок таблицы"/>
    <w:basedOn w:val="af"/>
    <w:qFormat/>
    <w:rsid w:val="00A20D7D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A20D7D"/>
  </w:style>
  <w:style w:type="numbering" w:customStyle="1" w:styleId="WW8Num1">
    <w:name w:val="WW8Num1"/>
    <w:qFormat/>
    <w:rsid w:val="00A20D7D"/>
  </w:style>
  <w:style w:type="numbering" w:customStyle="1" w:styleId="WW8Num2">
    <w:name w:val="WW8Num2"/>
    <w:qFormat/>
    <w:rsid w:val="00A20D7D"/>
  </w:style>
  <w:style w:type="numbering" w:customStyle="1" w:styleId="WW8Num3">
    <w:name w:val="WW8Num3"/>
    <w:qFormat/>
    <w:rsid w:val="00A20D7D"/>
  </w:style>
  <w:style w:type="numbering" w:customStyle="1" w:styleId="WW8Num4">
    <w:name w:val="WW8Num4"/>
    <w:qFormat/>
    <w:rsid w:val="00A20D7D"/>
  </w:style>
  <w:style w:type="paragraph" w:styleId="af2">
    <w:name w:val="Balloon Text"/>
    <w:basedOn w:val="a"/>
    <w:link w:val="af3"/>
    <w:uiPriority w:val="99"/>
    <w:semiHidden/>
    <w:unhideWhenUsed/>
    <w:rsid w:val="00B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4437"/>
    <w:rPr>
      <w:rFonts w:ascii="Tahoma" w:eastAsia="Times New Roman" w:hAnsi="Tahoma" w:cs="Tahoma"/>
      <w:sz w:val="16"/>
      <w:szCs w:val="16"/>
      <w:lang w:bidi="ar-SA"/>
    </w:rPr>
  </w:style>
  <w:style w:type="paragraph" w:styleId="af4">
    <w:name w:val="header"/>
    <w:basedOn w:val="a"/>
    <w:link w:val="10"/>
    <w:uiPriority w:val="99"/>
    <w:semiHidden/>
    <w:unhideWhenUsed/>
    <w:rsid w:val="00C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4"/>
    <w:uiPriority w:val="99"/>
    <w:semiHidden/>
    <w:rsid w:val="00CF38C1"/>
    <w:rPr>
      <w:rFonts w:ascii="Calibri" w:eastAsia="Times New Roman" w:hAnsi="Calibri" w:cs="Calibri"/>
      <w:sz w:val="22"/>
      <w:szCs w:val="22"/>
      <w:lang w:bidi="ar-SA"/>
    </w:rPr>
  </w:style>
  <w:style w:type="paragraph" w:styleId="af5">
    <w:name w:val="footer"/>
    <w:basedOn w:val="a"/>
    <w:link w:val="11"/>
    <w:uiPriority w:val="99"/>
    <w:semiHidden/>
    <w:unhideWhenUsed/>
    <w:rsid w:val="00C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5"/>
    <w:uiPriority w:val="99"/>
    <w:semiHidden/>
    <w:rsid w:val="00CF38C1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A7AC-7CD8-4B17-9B91-E6234DD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30</cp:revision>
  <cp:lastPrinted>2019-09-09T13:48:00Z</cp:lastPrinted>
  <dcterms:created xsi:type="dcterms:W3CDTF">2017-04-28T14:18:00Z</dcterms:created>
  <dcterms:modified xsi:type="dcterms:W3CDTF">2019-09-26T11:21:00Z</dcterms:modified>
  <dc:language>ru-RU</dc:language>
</cp:coreProperties>
</file>