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5" w:rsidRPr="00B10222" w:rsidRDefault="00A01215" w:rsidP="00A01215">
      <w:pPr>
        <w:pStyle w:val="a3"/>
        <w:jc w:val="center"/>
        <w:rPr>
          <w:rFonts w:ascii="Arial" w:hAnsi="Arial" w:cs="Arial"/>
          <w:sz w:val="32"/>
          <w:szCs w:val="32"/>
        </w:rPr>
      </w:pPr>
      <w:r w:rsidRPr="00B1022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5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15" w:rsidRPr="00B10222" w:rsidRDefault="00A01215" w:rsidP="00A01215">
      <w:pPr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  <w:r w:rsidRPr="00B10222">
        <w:rPr>
          <w:rFonts w:ascii="Arial" w:hAnsi="Arial" w:cs="Arial"/>
          <w:b/>
          <w:sz w:val="32"/>
          <w:szCs w:val="32"/>
        </w:rPr>
        <w:br/>
        <w:t xml:space="preserve">ШАРАНГСКОГО МУНИЦИПАЛЬНОГО РАЙОНА </w:t>
      </w:r>
    </w:p>
    <w:p w:rsidR="00A01215" w:rsidRPr="00B10222" w:rsidRDefault="00A01215" w:rsidP="00A01215">
      <w:pPr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01215" w:rsidRPr="00B10222" w:rsidRDefault="00A01215" w:rsidP="00A01215">
      <w:pPr>
        <w:jc w:val="center"/>
        <w:rPr>
          <w:rFonts w:ascii="Arial" w:hAnsi="Arial" w:cs="Arial"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ПОСТАНОВЛЕНИЕ</w:t>
      </w:r>
    </w:p>
    <w:p w:rsidR="00A01215" w:rsidRDefault="00A01215" w:rsidP="00A0121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6D4E86">
        <w:rPr>
          <w:rFonts w:ascii="Arial" w:hAnsi="Arial" w:cs="Arial"/>
        </w:rPr>
        <w:t>26</w:t>
      </w:r>
      <w:r>
        <w:rPr>
          <w:rFonts w:ascii="Arial" w:hAnsi="Arial" w:cs="Arial"/>
        </w:rPr>
        <w:t>.0</w:t>
      </w:r>
      <w:r w:rsidRPr="006D4E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.2017 г.                                                                                 № </w:t>
      </w:r>
      <w:r w:rsidRPr="006D4E8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A01215" w:rsidRPr="00B10222" w:rsidRDefault="00A01215" w:rsidP="00A01215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О присвоении почтовых адресов</w:t>
      </w:r>
    </w:p>
    <w:p w:rsidR="00A01215" w:rsidRPr="00B10222" w:rsidRDefault="00A01215" w:rsidP="00A01215">
      <w:pPr>
        <w:tabs>
          <w:tab w:val="left" w:pos="1080"/>
        </w:tabs>
        <w:jc w:val="both"/>
        <w:rPr>
          <w:rFonts w:ascii="Arial" w:hAnsi="Arial" w:cs="Arial"/>
          <w:b/>
          <w:sz w:val="32"/>
          <w:szCs w:val="32"/>
        </w:rPr>
      </w:pPr>
    </w:p>
    <w:p w:rsidR="00A01215" w:rsidRDefault="00A01215" w:rsidP="00A0121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связи с вводом в эксплуатацию объекта присвоить почтовый адрес дом:</w:t>
      </w:r>
    </w:p>
    <w:p w:rsidR="00A01215" w:rsidRDefault="00A01215" w:rsidP="00A0121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ачеево</w:t>
      </w:r>
      <w:proofErr w:type="spellEnd"/>
      <w:r>
        <w:rPr>
          <w:rFonts w:ascii="Arial" w:hAnsi="Arial" w:cs="Arial"/>
        </w:rPr>
        <w:t>, № 13 А.</w:t>
      </w:r>
    </w:p>
    <w:p w:rsidR="00A01215" w:rsidRDefault="00A01215" w:rsidP="00A01215">
      <w:pPr>
        <w:rPr>
          <w:rFonts w:ascii="Arial" w:hAnsi="Arial" w:cs="Arial"/>
        </w:rPr>
      </w:pPr>
    </w:p>
    <w:p w:rsidR="00A01215" w:rsidRDefault="00A01215" w:rsidP="00A01215">
      <w:pPr>
        <w:rPr>
          <w:rFonts w:ascii="Arial" w:hAnsi="Arial" w:cs="Arial"/>
        </w:rPr>
      </w:pPr>
    </w:p>
    <w:p w:rsidR="00A01215" w:rsidRDefault="00A01215" w:rsidP="00A01215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И.В.Алтаева</w:t>
      </w:r>
    </w:p>
    <w:p w:rsidR="006429CA" w:rsidRDefault="006429CA"/>
    <w:sectPr w:rsidR="006429CA" w:rsidSect="00134C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215"/>
    <w:rsid w:val="00134C34"/>
    <w:rsid w:val="006429CA"/>
    <w:rsid w:val="008B4F77"/>
    <w:rsid w:val="00A0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2017-07-11T08:35:00Z</dcterms:created>
  <dcterms:modified xsi:type="dcterms:W3CDTF">2017-07-11T08:38:00Z</dcterms:modified>
</cp:coreProperties>
</file>