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EE" w:rsidRDefault="00B464EE" w:rsidP="00B464EE">
      <w:pPr>
        <w:spacing w:before="100" w:beforeAutospacing="1" w:line="240" w:lineRule="auto"/>
        <w:ind w:left="1417" w:right="85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" cy="63627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EE" w:rsidRPr="0034173B" w:rsidRDefault="00B464EE" w:rsidP="00B464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17F1">
        <w:rPr>
          <w:rFonts w:ascii="Arial" w:hAnsi="Arial" w:cs="Arial"/>
          <w:b/>
          <w:sz w:val="32"/>
          <w:szCs w:val="32"/>
        </w:rPr>
        <w:t xml:space="preserve">АДМИНИСТРАЦИЯ ЧЕРНОМУЖСКОГО СЕЛЬСОВЕТА  ШАРАНГСКОГО МУНИЦИПАЛЬНОГО РАЙОНА </w:t>
      </w:r>
    </w:p>
    <w:p w:rsidR="00B464EE" w:rsidRPr="0034173B" w:rsidRDefault="00B464EE" w:rsidP="00B464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17F1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B464EE" w:rsidRDefault="00B464EE" w:rsidP="00B46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F1">
        <w:rPr>
          <w:rFonts w:ascii="Arial" w:hAnsi="Arial" w:cs="Arial"/>
          <w:b/>
          <w:sz w:val="32"/>
          <w:szCs w:val="32"/>
        </w:rPr>
        <w:t>РАСПОРЯЖЕНИЕ</w:t>
      </w:r>
    </w:p>
    <w:p w:rsidR="00B464EE" w:rsidRDefault="00B464EE" w:rsidP="00B464EE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 14</w:t>
      </w:r>
      <w:r w:rsidRPr="005B17F1">
        <w:rPr>
          <w:rFonts w:ascii="Arial" w:hAnsi="Arial" w:cs="Arial"/>
          <w:sz w:val="24"/>
          <w:szCs w:val="24"/>
        </w:rPr>
        <w:t>.</w:t>
      </w:r>
      <w:r w:rsidRPr="00665E68">
        <w:rPr>
          <w:rFonts w:ascii="Arial" w:hAnsi="Arial" w:cs="Arial"/>
          <w:sz w:val="24"/>
          <w:szCs w:val="24"/>
        </w:rPr>
        <w:t>12</w:t>
      </w:r>
      <w:r w:rsidRPr="005B17F1">
        <w:rPr>
          <w:rFonts w:ascii="Arial" w:hAnsi="Arial" w:cs="Arial"/>
          <w:sz w:val="24"/>
          <w:szCs w:val="24"/>
        </w:rPr>
        <w:t>.2017г.</w:t>
      </w:r>
      <w:r w:rsidRPr="005B17F1">
        <w:rPr>
          <w:rFonts w:ascii="Arial" w:hAnsi="Arial" w:cs="Arial"/>
          <w:sz w:val="24"/>
          <w:szCs w:val="24"/>
        </w:rPr>
        <w:tab/>
      </w:r>
      <w:r w:rsidRPr="005B17F1">
        <w:rPr>
          <w:rFonts w:ascii="Arial" w:hAnsi="Arial" w:cs="Arial"/>
          <w:sz w:val="24"/>
          <w:szCs w:val="24"/>
        </w:rPr>
        <w:tab/>
      </w:r>
      <w:r w:rsidRPr="005B17F1">
        <w:rPr>
          <w:rFonts w:ascii="Arial" w:hAnsi="Arial" w:cs="Arial"/>
          <w:sz w:val="24"/>
          <w:szCs w:val="24"/>
        </w:rPr>
        <w:tab/>
      </w:r>
      <w:r w:rsidRPr="005B17F1">
        <w:rPr>
          <w:rFonts w:ascii="Arial" w:hAnsi="Arial" w:cs="Arial"/>
          <w:sz w:val="24"/>
          <w:szCs w:val="24"/>
        </w:rPr>
        <w:tab/>
      </w:r>
      <w:r w:rsidRPr="005B17F1">
        <w:rPr>
          <w:rFonts w:ascii="Arial" w:hAnsi="Arial" w:cs="Arial"/>
          <w:sz w:val="24"/>
          <w:szCs w:val="24"/>
        </w:rPr>
        <w:tab/>
      </w:r>
      <w:r w:rsidRPr="005B17F1">
        <w:rPr>
          <w:rFonts w:ascii="Arial" w:hAnsi="Arial" w:cs="Arial"/>
          <w:sz w:val="24"/>
          <w:szCs w:val="24"/>
        </w:rPr>
        <w:tab/>
      </w:r>
      <w:r w:rsidRPr="005B17F1">
        <w:rPr>
          <w:rFonts w:ascii="Arial" w:hAnsi="Arial" w:cs="Arial"/>
          <w:sz w:val="24"/>
          <w:szCs w:val="24"/>
        </w:rPr>
        <w:tab/>
      </w:r>
      <w:r w:rsidRPr="005B17F1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10</w:t>
      </w:r>
    </w:p>
    <w:p w:rsidR="00B464EE" w:rsidRPr="00757427" w:rsidRDefault="00B464EE" w:rsidP="00B464E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57427">
        <w:rPr>
          <w:rFonts w:ascii="Arial" w:hAnsi="Arial" w:cs="Arial"/>
          <w:b/>
          <w:sz w:val="32"/>
          <w:szCs w:val="32"/>
        </w:rPr>
        <w:t xml:space="preserve">О назначении ответственного за работу по профилактике коррупционных и иных правонарушений в администрации </w:t>
      </w:r>
      <w:proofErr w:type="spellStart"/>
      <w:r w:rsidRPr="00757427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757427">
        <w:rPr>
          <w:rFonts w:ascii="Arial" w:hAnsi="Arial" w:cs="Arial"/>
          <w:b/>
          <w:sz w:val="32"/>
          <w:szCs w:val="32"/>
        </w:rPr>
        <w:t xml:space="preserve">  сельсовета </w:t>
      </w:r>
      <w:proofErr w:type="spellStart"/>
      <w:r w:rsidRPr="00757427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757427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</w:t>
      </w:r>
    </w:p>
    <w:p w:rsidR="00B464EE" w:rsidRPr="00757427" w:rsidRDefault="00B464EE" w:rsidP="00B464E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B464EE" w:rsidRPr="00757427" w:rsidRDefault="00B464EE" w:rsidP="00B464EE">
      <w:pPr>
        <w:pStyle w:val="a4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757427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21 сентября 2009 года №1065 «</w:t>
      </w:r>
      <w:r w:rsidRPr="00757427">
        <w:rPr>
          <w:rFonts w:ascii="Arial" w:eastAsia="Calibri" w:hAnsi="Arial" w:cs="Arial"/>
          <w:sz w:val="24"/>
          <w:szCs w:val="24"/>
          <w:lang w:eastAsia="en-US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</w:t>
      </w:r>
      <w:proofErr w:type="gramEnd"/>
    </w:p>
    <w:p w:rsidR="00B464EE" w:rsidRPr="00757427" w:rsidRDefault="00B464EE" w:rsidP="00B464E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57427">
        <w:rPr>
          <w:rFonts w:ascii="Arial" w:hAnsi="Arial" w:cs="Arial"/>
          <w:sz w:val="24"/>
          <w:szCs w:val="24"/>
        </w:rPr>
        <w:t xml:space="preserve">1. Назначить Алтаеву Татьяну Юрьевну, специалиста администрации </w:t>
      </w:r>
      <w:proofErr w:type="spellStart"/>
      <w:r w:rsidRPr="00757427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757427">
        <w:rPr>
          <w:rFonts w:ascii="Arial" w:hAnsi="Arial" w:cs="Arial"/>
          <w:sz w:val="24"/>
          <w:szCs w:val="24"/>
        </w:rPr>
        <w:t xml:space="preserve">  сельсовета, ответственной за </w:t>
      </w:r>
      <w:r w:rsidRPr="00757427">
        <w:rPr>
          <w:rFonts w:ascii="Arial" w:hAnsi="Arial" w:cs="Arial"/>
          <w:bCs/>
          <w:sz w:val="24"/>
          <w:szCs w:val="24"/>
        </w:rPr>
        <w:t xml:space="preserve">работу по профилактике коррупционных и иных правонарушений в администрации </w:t>
      </w:r>
      <w:proofErr w:type="spellStart"/>
      <w:r w:rsidRPr="00757427">
        <w:rPr>
          <w:rFonts w:ascii="Arial" w:hAnsi="Arial" w:cs="Arial"/>
          <w:bCs/>
          <w:sz w:val="24"/>
          <w:szCs w:val="24"/>
        </w:rPr>
        <w:t>Черномужского</w:t>
      </w:r>
      <w:proofErr w:type="spellEnd"/>
      <w:r w:rsidRPr="0075742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757427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757427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области.</w:t>
      </w:r>
    </w:p>
    <w:p w:rsidR="00B464EE" w:rsidRPr="00757427" w:rsidRDefault="00B464EE" w:rsidP="00B464EE">
      <w:pPr>
        <w:pStyle w:val="a4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57427">
        <w:rPr>
          <w:rFonts w:ascii="Arial" w:hAnsi="Arial" w:cs="Arial"/>
          <w:bCs/>
          <w:sz w:val="24"/>
          <w:szCs w:val="24"/>
        </w:rPr>
        <w:t xml:space="preserve">2. Возложить на </w:t>
      </w:r>
      <w:r w:rsidRPr="00757427">
        <w:rPr>
          <w:rFonts w:ascii="Arial" w:hAnsi="Arial" w:cs="Arial"/>
          <w:sz w:val="24"/>
          <w:szCs w:val="24"/>
        </w:rPr>
        <w:t>Алтаеву Татьяну Юрьевну</w:t>
      </w:r>
      <w:r w:rsidRPr="00757427">
        <w:rPr>
          <w:rFonts w:ascii="Arial" w:hAnsi="Arial" w:cs="Arial"/>
          <w:bCs/>
          <w:sz w:val="24"/>
          <w:szCs w:val="24"/>
        </w:rPr>
        <w:t xml:space="preserve"> следующие функции:</w:t>
      </w:r>
    </w:p>
    <w:p w:rsidR="00B464EE" w:rsidRPr="00757427" w:rsidRDefault="00B464EE" w:rsidP="00B464E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57427">
        <w:rPr>
          <w:rFonts w:ascii="Arial" w:hAnsi="Arial" w:cs="Arial"/>
          <w:sz w:val="24"/>
          <w:szCs w:val="24"/>
        </w:rPr>
        <w:t xml:space="preserve">1) обеспечение соблюдения муниципальными служащими,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757427">
          <w:rPr>
            <w:rStyle w:val="a3"/>
            <w:rFonts w:ascii="Arial" w:eastAsiaTheme="minorEastAsia" w:hAnsi="Arial" w:cs="Arial"/>
            <w:sz w:val="24"/>
            <w:szCs w:val="24"/>
          </w:rPr>
          <w:t>законом</w:t>
        </w:r>
      </w:hyperlink>
      <w:r w:rsidRPr="00757427">
        <w:rPr>
          <w:rFonts w:ascii="Arial" w:hAnsi="Arial" w:cs="Arial"/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B464EE" w:rsidRPr="00757427" w:rsidRDefault="00B464EE" w:rsidP="00B464E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57427">
        <w:rPr>
          <w:rFonts w:ascii="Arial" w:hAnsi="Arial" w:cs="Arial"/>
          <w:sz w:val="24"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B464EE" w:rsidRPr="00757427" w:rsidRDefault="00B464EE" w:rsidP="00B464E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7427">
        <w:rPr>
          <w:rFonts w:ascii="Arial" w:hAnsi="Arial" w:cs="Arial"/>
          <w:sz w:val="24"/>
          <w:szCs w:val="24"/>
        </w:rPr>
        <w:t xml:space="preserve">3) 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6" w:history="1">
        <w:r w:rsidRPr="00757427">
          <w:rPr>
            <w:rStyle w:val="a3"/>
            <w:rFonts w:ascii="Arial" w:eastAsiaTheme="minorEastAsia" w:hAnsi="Arial" w:cs="Arial"/>
            <w:sz w:val="24"/>
            <w:szCs w:val="24"/>
          </w:rPr>
          <w:t>принципов</w:t>
        </w:r>
      </w:hyperlink>
      <w:r w:rsidRPr="00757427">
        <w:rPr>
          <w:rFonts w:ascii="Arial" w:hAnsi="Arial" w:cs="Arial"/>
          <w:sz w:val="24"/>
          <w:szCs w:val="24"/>
        </w:rPr>
        <w:t xml:space="preserve"> служебного поведения муниципальных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</w:t>
      </w:r>
      <w:proofErr w:type="gramEnd"/>
      <w:r w:rsidRPr="00757427">
        <w:rPr>
          <w:rFonts w:ascii="Arial" w:hAnsi="Arial" w:cs="Arial"/>
          <w:sz w:val="24"/>
          <w:szCs w:val="24"/>
        </w:rPr>
        <w:t xml:space="preserve">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464EE" w:rsidRPr="00757427" w:rsidRDefault="00B464EE" w:rsidP="00B464E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57427">
        <w:rPr>
          <w:rFonts w:ascii="Arial" w:hAnsi="Arial" w:cs="Arial"/>
          <w:sz w:val="24"/>
          <w:szCs w:val="24"/>
        </w:rPr>
        <w:t>4)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464EE" w:rsidRPr="00757427" w:rsidRDefault="00B464EE" w:rsidP="00B464E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57427">
        <w:rPr>
          <w:rFonts w:ascii="Arial" w:hAnsi="Arial" w:cs="Arial"/>
          <w:sz w:val="24"/>
          <w:szCs w:val="24"/>
        </w:rPr>
        <w:t>5) организация правового просвещения муниципальных служащих;</w:t>
      </w:r>
    </w:p>
    <w:p w:rsidR="00B464EE" w:rsidRPr="00757427" w:rsidRDefault="00B464EE" w:rsidP="00B464E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57427">
        <w:rPr>
          <w:rFonts w:ascii="Arial" w:hAnsi="Arial" w:cs="Arial"/>
          <w:sz w:val="24"/>
          <w:szCs w:val="24"/>
        </w:rPr>
        <w:t>6) проведение служебных проверок;</w:t>
      </w:r>
    </w:p>
    <w:p w:rsidR="00B464EE" w:rsidRPr="00757427" w:rsidRDefault="00B464EE" w:rsidP="00B464E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57427">
        <w:rPr>
          <w:rFonts w:ascii="Arial" w:hAnsi="Arial" w:cs="Arial"/>
          <w:sz w:val="24"/>
          <w:szCs w:val="24"/>
        </w:rPr>
        <w:t>7) подготовка проектов нормативных правовых актов о противодействии коррупции;</w:t>
      </w:r>
    </w:p>
    <w:p w:rsidR="00B464EE" w:rsidRPr="00757427" w:rsidRDefault="00B464EE" w:rsidP="00B464E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57427">
        <w:rPr>
          <w:rFonts w:ascii="Arial" w:hAnsi="Arial" w:cs="Arial"/>
          <w:sz w:val="24"/>
          <w:szCs w:val="24"/>
        </w:rPr>
        <w:lastRenderedPageBreak/>
        <w:t>8) взаимодействие с правоохранительными органами в установленной сфере деятельности;</w:t>
      </w:r>
    </w:p>
    <w:p w:rsidR="00B464EE" w:rsidRPr="00757427" w:rsidRDefault="00B464EE" w:rsidP="00B464E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57427">
        <w:rPr>
          <w:rFonts w:ascii="Arial" w:hAnsi="Arial" w:cs="Arial"/>
          <w:sz w:val="24"/>
          <w:szCs w:val="24"/>
        </w:rPr>
        <w:t>9) анализ сведений о доходах, об имуществе и обязательствах имущественного характера, представляемых лицами, замещающими муниципальные должности и должности муниципальной службы;</w:t>
      </w:r>
    </w:p>
    <w:p w:rsidR="00B464EE" w:rsidRPr="00757427" w:rsidRDefault="00B464EE" w:rsidP="00B464E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57427">
        <w:rPr>
          <w:rFonts w:ascii="Arial" w:hAnsi="Arial" w:cs="Arial"/>
          <w:sz w:val="24"/>
          <w:szCs w:val="24"/>
        </w:rPr>
        <w:t xml:space="preserve">10)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</w:t>
      </w:r>
      <w:proofErr w:type="spellStart"/>
      <w:proofErr w:type="gramStart"/>
      <w:r w:rsidRPr="00757427">
        <w:rPr>
          <w:rFonts w:ascii="Arial" w:hAnsi="Arial" w:cs="Arial"/>
          <w:sz w:val="24"/>
          <w:szCs w:val="24"/>
        </w:rPr>
        <w:t>службы</w:t>
      </w:r>
      <w:proofErr w:type="spellEnd"/>
      <w:proofErr w:type="gramEnd"/>
      <w:r w:rsidRPr="00757427">
        <w:rPr>
          <w:rFonts w:ascii="Arial" w:hAnsi="Arial" w:cs="Arial"/>
          <w:sz w:val="24"/>
          <w:szCs w:val="24"/>
        </w:rPr>
        <w:t xml:space="preserve"> трудового договора и (или) гражданско-правового договора в случаях, предусмотренных федеральными законами.</w:t>
      </w:r>
    </w:p>
    <w:p w:rsidR="00B464EE" w:rsidRPr="00757427" w:rsidRDefault="00B464EE" w:rsidP="00B464EE">
      <w:pPr>
        <w:jc w:val="both"/>
        <w:rPr>
          <w:rFonts w:ascii="Arial" w:hAnsi="Arial" w:cs="Arial"/>
          <w:sz w:val="24"/>
          <w:szCs w:val="24"/>
        </w:rPr>
      </w:pPr>
    </w:p>
    <w:p w:rsidR="00B464EE" w:rsidRPr="00757427" w:rsidRDefault="00B464EE" w:rsidP="00B464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427">
        <w:rPr>
          <w:rFonts w:ascii="Arial" w:hAnsi="Arial" w:cs="Arial"/>
          <w:sz w:val="24"/>
          <w:szCs w:val="24"/>
        </w:rPr>
        <w:t>Глава  администрации:                         И.В.Алтаева</w:t>
      </w:r>
    </w:p>
    <w:p w:rsidR="00B40EF4" w:rsidRDefault="00B40EF4"/>
    <w:sectPr w:rsidR="00B40EF4" w:rsidSect="008F363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634"/>
    <w:rsid w:val="00705B89"/>
    <w:rsid w:val="008F3634"/>
    <w:rsid w:val="00B40EF4"/>
    <w:rsid w:val="00B4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634"/>
    <w:rPr>
      <w:color w:val="0000FF"/>
      <w:u w:val="single"/>
    </w:rPr>
  </w:style>
  <w:style w:type="paragraph" w:styleId="a4">
    <w:name w:val="No Spacing"/>
    <w:uiPriority w:val="1"/>
    <w:qFormat/>
    <w:rsid w:val="008F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8BABA4C35E386021DC647181B6FFEEFBBF18508441E084A55849F95267795015F3FF6BCD4D9z1vCG" TargetMode="External"/><Relationship Id="rId5" Type="http://schemas.openxmlformats.org/officeDocument/2006/relationships/hyperlink" Target="consultantplus://offline/ref=6B38BABA4C35E386021DC647181B6FFEE5B3F485054A4302420C889D92z2v9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2017-12-22T08:43:00Z</dcterms:created>
  <dcterms:modified xsi:type="dcterms:W3CDTF">2018-01-11T12:11:00Z</dcterms:modified>
</cp:coreProperties>
</file>