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CF" w:rsidRDefault="001130CF" w:rsidP="001130CF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28015" cy="612140"/>
            <wp:effectExtent l="19050" t="0" r="635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CF" w:rsidRPr="00C30206" w:rsidRDefault="001130CF" w:rsidP="001130CF">
      <w:pPr>
        <w:jc w:val="center"/>
        <w:rPr>
          <w:rFonts w:ascii="Arial" w:hAnsi="Arial" w:cs="Arial"/>
          <w:b/>
          <w:sz w:val="32"/>
          <w:szCs w:val="32"/>
        </w:rPr>
      </w:pPr>
      <w:r w:rsidRPr="00C30206"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1130CF" w:rsidRPr="00C30206" w:rsidRDefault="001130CF" w:rsidP="001130CF">
      <w:pPr>
        <w:jc w:val="center"/>
        <w:rPr>
          <w:rFonts w:ascii="Arial" w:hAnsi="Arial" w:cs="Arial"/>
          <w:b/>
          <w:sz w:val="32"/>
          <w:szCs w:val="32"/>
        </w:rPr>
      </w:pPr>
      <w:r w:rsidRPr="00C30206">
        <w:rPr>
          <w:rFonts w:ascii="Arial" w:hAnsi="Arial" w:cs="Arial"/>
          <w:b/>
          <w:sz w:val="32"/>
          <w:szCs w:val="32"/>
        </w:rPr>
        <w:t xml:space="preserve">ШАРАНГСКОГО МУНИЦИПАЛЬНОГО  РАЙОНА </w:t>
      </w:r>
    </w:p>
    <w:p w:rsidR="001130CF" w:rsidRPr="00C30206" w:rsidRDefault="001130CF" w:rsidP="001130CF">
      <w:pPr>
        <w:jc w:val="center"/>
        <w:rPr>
          <w:rFonts w:ascii="Arial" w:hAnsi="Arial" w:cs="Arial"/>
          <w:b/>
          <w:sz w:val="32"/>
          <w:szCs w:val="32"/>
        </w:rPr>
      </w:pPr>
      <w:r w:rsidRPr="00C30206"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</w:p>
    <w:p w:rsidR="001130CF" w:rsidRDefault="001130CF" w:rsidP="001130CF">
      <w:pPr>
        <w:tabs>
          <w:tab w:val="left" w:pos="3300"/>
        </w:tabs>
        <w:jc w:val="center"/>
      </w:pPr>
      <w:r w:rsidRPr="00C30206">
        <w:rPr>
          <w:rFonts w:ascii="Arial" w:hAnsi="Arial" w:cs="Arial"/>
          <w:b/>
          <w:sz w:val="32"/>
          <w:szCs w:val="32"/>
        </w:rPr>
        <w:t>РЕШЕНИЕ</w:t>
      </w:r>
    </w:p>
    <w:p w:rsidR="001130CF" w:rsidRDefault="001130CF" w:rsidP="001130CF">
      <w:pPr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01.0</w:t>
      </w:r>
      <w:r w:rsidRPr="00136236">
        <w:rPr>
          <w:rFonts w:ascii="Arial" w:hAnsi="Arial" w:cs="Arial"/>
          <w:sz w:val="24"/>
          <w:szCs w:val="24"/>
        </w:rPr>
        <w:t>9</w:t>
      </w:r>
      <w:r w:rsidRPr="00B10BBA">
        <w:rPr>
          <w:rFonts w:ascii="Arial" w:hAnsi="Arial" w:cs="Arial"/>
          <w:sz w:val="24"/>
          <w:szCs w:val="24"/>
        </w:rPr>
        <w:t>.2017 г                                                                      № 2</w:t>
      </w:r>
      <w:r w:rsidRPr="0020270C">
        <w:rPr>
          <w:rFonts w:ascii="Arial" w:hAnsi="Arial" w:cs="Arial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35pt;margin-top:5.95pt;width:86.95pt;height:3.55pt;z-index:251660288;mso-wrap-distance-left:9.05pt;mso-wrap-distance-right:9.05pt;mso-position-horizontal-relative:text;mso-position-vertical-relative:text" stroked="f">
            <v:fill opacity="0" color2="black"/>
            <v:textbox style="mso-next-textbox:#_x0000_s1026" inset="0,0,0,0">
              <w:txbxContent>
                <w:p w:rsidR="001130CF" w:rsidRPr="00DD58F3" w:rsidRDefault="001130CF" w:rsidP="001130CF">
                  <w:pPr>
                    <w:rPr>
                      <w:szCs w:val="28"/>
                    </w:rPr>
                  </w:pPr>
                  <w:r w:rsidRPr="00DD58F3">
                    <w:rPr>
                      <w:szCs w:val="28"/>
                      <w:lang w:val="en-US"/>
                    </w:rPr>
                    <w:t xml:space="preserve"> </w:t>
                  </w:r>
                  <w:r w:rsidRPr="00DD58F3">
                    <w:rPr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>7</w:t>
      </w:r>
    </w:p>
    <w:p w:rsidR="001130CF" w:rsidRPr="00A44CF9" w:rsidRDefault="001130CF" w:rsidP="001130CF">
      <w:pPr>
        <w:pStyle w:val="ConsPlusTitle"/>
        <w:widowControl/>
        <w:jc w:val="center"/>
        <w:rPr>
          <w:rFonts w:ascii="Arial" w:hAnsi="Arial" w:cs="Arial"/>
          <w:spacing w:val="-2"/>
          <w:sz w:val="32"/>
          <w:szCs w:val="32"/>
        </w:rPr>
      </w:pPr>
      <w:r w:rsidRPr="00A44CF9">
        <w:rPr>
          <w:rFonts w:ascii="Arial" w:hAnsi="Arial" w:cs="Arial"/>
          <w:sz w:val="32"/>
          <w:szCs w:val="32"/>
        </w:rPr>
        <w:t xml:space="preserve">О внесении изменений в Положение о </w:t>
      </w:r>
      <w:r w:rsidRPr="00A44CF9">
        <w:rPr>
          <w:rFonts w:ascii="Arial" w:hAnsi="Arial" w:cs="Arial"/>
          <w:spacing w:val="-2"/>
          <w:sz w:val="32"/>
          <w:szCs w:val="32"/>
        </w:rPr>
        <w:t xml:space="preserve"> порядке проведения</w:t>
      </w:r>
    </w:p>
    <w:p w:rsidR="001130CF" w:rsidRPr="00A44CF9" w:rsidRDefault="001130CF" w:rsidP="001130CF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A44CF9">
        <w:rPr>
          <w:rFonts w:ascii="Arial" w:hAnsi="Arial" w:cs="Arial"/>
          <w:spacing w:val="-2"/>
          <w:sz w:val="32"/>
          <w:szCs w:val="32"/>
        </w:rPr>
        <w:t>конкурса и назначения на должность главы администрации</w:t>
      </w:r>
    </w:p>
    <w:p w:rsidR="001130CF" w:rsidRPr="00A44CF9" w:rsidRDefault="001130CF" w:rsidP="001130CF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proofErr w:type="spellStart"/>
      <w:r w:rsidRPr="00A44CF9">
        <w:rPr>
          <w:rFonts w:ascii="Arial" w:hAnsi="Arial" w:cs="Arial"/>
          <w:sz w:val="32"/>
          <w:szCs w:val="32"/>
        </w:rPr>
        <w:t>Черномужского</w:t>
      </w:r>
      <w:proofErr w:type="spellEnd"/>
      <w:r w:rsidRPr="00A44CF9">
        <w:rPr>
          <w:rFonts w:ascii="Arial" w:hAnsi="Arial" w:cs="Arial"/>
          <w:sz w:val="32"/>
          <w:szCs w:val="32"/>
        </w:rPr>
        <w:t xml:space="preserve"> сельсовета </w:t>
      </w:r>
      <w:proofErr w:type="spellStart"/>
      <w:r w:rsidRPr="00A44CF9">
        <w:rPr>
          <w:rFonts w:ascii="Arial" w:hAnsi="Arial" w:cs="Arial"/>
          <w:sz w:val="32"/>
          <w:szCs w:val="32"/>
        </w:rPr>
        <w:t>Шарангского</w:t>
      </w:r>
      <w:proofErr w:type="spellEnd"/>
      <w:r w:rsidRPr="00A44CF9">
        <w:rPr>
          <w:rFonts w:ascii="Arial" w:hAnsi="Arial" w:cs="Arial"/>
          <w:sz w:val="32"/>
          <w:szCs w:val="32"/>
        </w:rPr>
        <w:t xml:space="preserve"> муниципального района Нижегородской области, утвержденное  решением  сельского Совета </w:t>
      </w:r>
      <w:proofErr w:type="spellStart"/>
      <w:r w:rsidRPr="00A44CF9">
        <w:rPr>
          <w:rFonts w:ascii="Arial" w:hAnsi="Arial" w:cs="Arial"/>
          <w:sz w:val="32"/>
          <w:szCs w:val="32"/>
        </w:rPr>
        <w:t>Черномужского</w:t>
      </w:r>
      <w:proofErr w:type="spellEnd"/>
      <w:r w:rsidRPr="00A44CF9">
        <w:rPr>
          <w:rFonts w:ascii="Arial" w:hAnsi="Arial" w:cs="Arial"/>
          <w:sz w:val="32"/>
          <w:szCs w:val="32"/>
        </w:rPr>
        <w:t xml:space="preserve"> сельсовета от </w:t>
      </w:r>
      <w:proofErr w:type="spellStart"/>
      <w:proofErr w:type="gramStart"/>
      <w:r w:rsidRPr="00A44CF9">
        <w:rPr>
          <w:rFonts w:ascii="Arial" w:hAnsi="Arial" w:cs="Arial"/>
          <w:sz w:val="32"/>
          <w:szCs w:val="32"/>
        </w:rPr>
        <w:t>от</w:t>
      </w:r>
      <w:proofErr w:type="spellEnd"/>
      <w:proofErr w:type="gramEnd"/>
      <w:r w:rsidRPr="00A44CF9">
        <w:rPr>
          <w:rFonts w:ascii="Arial" w:hAnsi="Arial" w:cs="Arial"/>
          <w:sz w:val="32"/>
          <w:szCs w:val="32"/>
        </w:rPr>
        <w:t xml:space="preserve"> 03.08.2015 г №13 </w:t>
      </w:r>
    </w:p>
    <w:p w:rsidR="001130CF" w:rsidRPr="00E96364" w:rsidRDefault="001130CF" w:rsidP="001130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130CF" w:rsidRPr="00A44CF9" w:rsidRDefault="001130CF" w:rsidP="001130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44CF9">
        <w:rPr>
          <w:rFonts w:ascii="Arial" w:hAnsi="Arial" w:cs="Arial"/>
          <w:sz w:val="24"/>
          <w:szCs w:val="24"/>
        </w:rPr>
        <w:t xml:space="preserve">В соответствии с Федеральным законом от 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Законом Нижегородской области от 5 мая 2017 года № 51-З «О внесении изменений в отдельные законы Нижегородской области по вопросам противодействия коррупции в Нижегородской области»,   сельский Совет </w:t>
      </w:r>
      <w:proofErr w:type="spellStart"/>
      <w:r w:rsidRPr="00A44CF9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A44CF9">
        <w:rPr>
          <w:rFonts w:ascii="Arial" w:hAnsi="Arial" w:cs="Arial"/>
          <w:sz w:val="24"/>
          <w:szCs w:val="24"/>
        </w:rPr>
        <w:t xml:space="preserve"> сельсовета решил:</w:t>
      </w:r>
      <w:r w:rsidRPr="00A44CF9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1130CF" w:rsidRPr="00A44CF9" w:rsidRDefault="001130CF" w:rsidP="001130CF">
      <w:pPr>
        <w:pStyle w:val="ConsPlusTitle"/>
        <w:widowControl/>
        <w:adjustRightInd w:val="0"/>
        <w:ind w:left="540"/>
        <w:jc w:val="both"/>
        <w:rPr>
          <w:rFonts w:ascii="Arial" w:hAnsi="Arial" w:cs="Arial"/>
          <w:b w:val="0"/>
          <w:sz w:val="24"/>
          <w:szCs w:val="24"/>
        </w:rPr>
      </w:pPr>
      <w:r w:rsidRPr="00A44CF9">
        <w:rPr>
          <w:rFonts w:ascii="Arial" w:hAnsi="Arial" w:cs="Arial"/>
          <w:b w:val="0"/>
          <w:sz w:val="24"/>
          <w:szCs w:val="24"/>
        </w:rPr>
        <w:t xml:space="preserve">1.Внести в Положение </w:t>
      </w:r>
      <w:r w:rsidRPr="00A44CF9">
        <w:rPr>
          <w:rFonts w:ascii="Arial" w:hAnsi="Arial" w:cs="Arial"/>
          <w:b w:val="0"/>
          <w:spacing w:val="-2"/>
          <w:sz w:val="24"/>
          <w:szCs w:val="24"/>
        </w:rPr>
        <w:t xml:space="preserve">о порядке проведения конкурса и назначения на должность главы </w:t>
      </w:r>
      <w:r w:rsidRPr="00A44CF9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proofErr w:type="spellStart"/>
      <w:r w:rsidRPr="00A44CF9">
        <w:rPr>
          <w:rFonts w:ascii="Arial" w:hAnsi="Arial" w:cs="Arial"/>
          <w:b w:val="0"/>
          <w:sz w:val="24"/>
          <w:szCs w:val="24"/>
        </w:rPr>
        <w:t>Черномужского</w:t>
      </w:r>
      <w:proofErr w:type="spellEnd"/>
      <w:r w:rsidRPr="00A44CF9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Pr="00A44CF9">
        <w:rPr>
          <w:rFonts w:ascii="Arial" w:hAnsi="Arial" w:cs="Arial"/>
          <w:b w:val="0"/>
          <w:sz w:val="24"/>
          <w:szCs w:val="24"/>
        </w:rPr>
        <w:t>Шарангского</w:t>
      </w:r>
      <w:proofErr w:type="spellEnd"/>
      <w:r w:rsidRPr="00A44CF9">
        <w:rPr>
          <w:rFonts w:ascii="Arial" w:hAnsi="Arial" w:cs="Arial"/>
          <w:b w:val="0"/>
          <w:sz w:val="24"/>
          <w:szCs w:val="24"/>
        </w:rPr>
        <w:t xml:space="preserve"> муниципального района Нижегородской области, утвержденное  решением  сельского Совета </w:t>
      </w:r>
      <w:proofErr w:type="spellStart"/>
      <w:r w:rsidRPr="00A44CF9">
        <w:rPr>
          <w:rFonts w:ascii="Arial" w:hAnsi="Arial" w:cs="Arial"/>
          <w:b w:val="0"/>
          <w:sz w:val="24"/>
          <w:szCs w:val="24"/>
        </w:rPr>
        <w:t>Черномужского</w:t>
      </w:r>
      <w:proofErr w:type="spellEnd"/>
      <w:r w:rsidRPr="00A44CF9">
        <w:rPr>
          <w:rFonts w:ascii="Arial" w:hAnsi="Arial" w:cs="Arial"/>
          <w:b w:val="0"/>
          <w:sz w:val="24"/>
          <w:szCs w:val="24"/>
        </w:rPr>
        <w:t xml:space="preserve"> сельсовета от 03.08.2015 г  № 13</w:t>
      </w:r>
      <w:r w:rsidRPr="00A44CF9">
        <w:rPr>
          <w:rFonts w:ascii="Arial" w:hAnsi="Arial" w:cs="Arial"/>
          <w:sz w:val="24"/>
          <w:szCs w:val="24"/>
        </w:rPr>
        <w:t xml:space="preserve"> </w:t>
      </w:r>
      <w:r w:rsidRPr="00A44CF9">
        <w:rPr>
          <w:rFonts w:ascii="Arial" w:hAnsi="Arial" w:cs="Arial"/>
          <w:b w:val="0"/>
          <w:sz w:val="24"/>
          <w:szCs w:val="24"/>
        </w:rPr>
        <w:t>следующее   дополнение:</w:t>
      </w:r>
    </w:p>
    <w:p w:rsidR="001130CF" w:rsidRPr="00A44CF9" w:rsidRDefault="001130CF" w:rsidP="001130CF">
      <w:pPr>
        <w:pStyle w:val="ConsPlusNormal"/>
        <w:adjustRightInd w:val="0"/>
        <w:ind w:left="567"/>
        <w:jc w:val="both"/>
        <w:rPr>
          <w:rFonts w:ascii="Arial" w:hAnsi="Arial" w:cs="Arial"/>
          <w:szCs w:val="24"/>
        </w:rPr>
      </w:pPr>
      <w:r w:rsidRPr="00A44CF9">
        <w:rPr>
          <w:rFonts w:ascii="Arial" w:hAnsi="Arial" w:cs="Arial"/>
          <w:szCs w:val="24"/>
        </w:rPr>
        <w:t>1.1.Подпункт 10 пункта 18 дополнить абзацем следующего содержания:</w:t>
      </w:r>
    </w:p>
    <w:p w:rsidR="001130CF" w:rsidRPr="00A44CF9" w:rsidRDefault="001130CF" w:rsidP="001130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«Указанные сведения предоставляются Губернатору Нижегородской области путем  направления Конкурсной комиссией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в течение 14 календарных дней со дня окончания срока предоставления сведений в конкурсную комиссию</w:t>
      </w:r>
      <w:proofErr w:type="gramStart"/>
      <w:r w:rsidRPr="00A44CF9">
        <w:rPr>
          <w:rFonts w:ascii="Arial" w:hAnsi="Arial" w:cs="Arial"/>
          <w:sz w:val="24"/>
          <w:szCs w:val="24"/>
        </w:rPr>
        <w:t>.».</w:t>
      </w:r>
      <w:proofErr w:type="gramEnd"/>
    </w:p>
    <w:p w:rsidR="001130CF" w:rsidRPr="00A44CF9" w:rsidRDefault="001130CF" w:rsidP="001130CF">
      <w:pPr>
        <w:pStyle w:val="ConsPlusNormal"/>
        <w:adjustRightInd w:val="0"/>
        <w:ind w:left="540"/>
        <w:jc w:val="both"/>
        <w:rPr>
          <w:rFonts w:ascii="Arial" w:hAnsi="Arial" w:cs="Arial"/>
          <w:szCs w:val="24"/>
        </w:rPr>
      </w:pPr>
      <w:r w:rsidRPr="00A44CF9">
        <w:rPr>
          <w:rFonts w:ascii="Arial" w:hAnsi="Arial" w:cs="Arial"/>
          <w:szCs w:val="24"/>
        </w:rPr>
        <w:t>2.Настоящее решение вступает в силу со дня подписания.</w:t>
      </w:r>
    </w:p>
    <w:p w:rsidR="001130CF" w:rsidRPr="00A44CF9" w:rsidRDefault="001130CF" w:rsidP="001130CF">
      <w:pPr>
        <w:pStyle w:val="ConsPlusNormal"/>
        <w:widowControl/>
        <w:jc w:val="both"/>
        <w:rPr>
          <w:rFonts w:ascii="Arial" w:hAnsi="Arial" w:cs="Arial"/>
          <w:szCs w:val="24"/>
        </w:rPr>
      </w:pPr>
    </w:p>
    <w:p w:rsidR="001130CF" w:rsidRPr="00A44CF9" w:rsidRDefault="001130CF" w:rsidP="001130CF">
      <w:pPr>
        <w:pStyle w:val="ConsPlusNormal"/>
        <w:widowControl/>
        <w:jc w:val="both"/>
        <w:rPr>
          <w:rFonts w:ascii="Arial" w:hAnsi="Arial" w:cs="Arial"/>
          <w:szCs w:val="24"/>
        </w:rPr>
      </w:pPr>
    </w:p>
    <w:p w:rsidR="001130CF" w:rsidRPr="00A44CF9" w:rsidRDefault="001130CF" w:rsidP="001130C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A44CF9">
        <w:rPr>
          <w:rFonts w:ascii="Arial" w:hAnsi="Arial" w:cs="Arial"/>
          <w:sz w:val="24"/>
          <w:szCs w:val="24"/>
        </w:rPr>
        <w:t>Глава местного самоуправления</w:t>
      </w:r>
      <w:r w:rsidRPr="00A44CF9">
        <w:rPr>
          <w:rFonts w:ascii="Arial" w:hAnsi="Arial" w:cs="Arial"/>
          <w:sz w:val="24"/>
          <w:szCs w:val="24"/>
        </w:rPr>
        <w:tab/>
        <w:t xml:space="preserve">                                    </w:t>
      </w:r>
      <w:proofErr w:type="spellStart"/>
      <w:r w:rsidRPr="00A44CF9">
        <w:rPr>
          <w:rFonts w:ascii="Arial" w:hAnsi="Arial" w:cs="Arial"/>
          <w:sz w:val="24"/>
          <w:szCs w:val="24"/>
        </w:rPr>
        <w:t>Н.В.Лучкова</w:t>
      </w:r>
      <w:proofErr w:type="spellEnd"/>
      <w:r w:rsidRPr="00A44CF9">
        <w:rPr>
          <w:rFonts w:ascii="Arial" w:hAnsi="Arial" w:cs="Arial"/>
          <w:sz w:val="24"/>
          <w:szCs w:val="24"/>
        </w:rPr>
        <w:t xml:space="preserve">  </w:t>
      </w:r>
    </w:p>
    <w:p w:rsidR="001130CF" w:rsidRPr="00A44CF9" w:rsidRDefault="001130CF" w:rsidP="001130CF">
      <w:pPr>
        <w:rPr>
          <w:rFonts w:ascii="Arial" w:hAnsi="Arial" w:cs="Arial"/>
          <w:sz w:val="24"/>
          <w:szCs w:val="24"/>
        </w:rPr>
      </w:pPr>
    </w:p>
    <w:p w:rsidR="00527BC5" w:rsidRDefault="00527BC5"/>
    <w:sectPr w:rsidR="00527BC5" w:rsidSect="00DC0A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0CF"/>
    <w:rsid w:val="001130CF"/>
    <w:rsid w:val="0052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3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13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130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2017-10-06T10:51:00Z</dcterms:created>
  <dcterms:modified xsi:type="dcterms:W3CDTF">2017-10-06T10:51:00Z</dcterms:modified>
</cp:coreProperties>
</file>