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33" w:rsidRDefault="009768B8">
      <w:pPr>
        <w:widowControl/>
        <w:ind w:left="4637" w:right="44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47.3pt">
            <v:imagedata r:id="rId7" o:title=""/>
          </v:shape>
        </w:pict>
      </w:r>
    </w:p>
    <w:p w:rsidR="00853533" w:rsidRDefault="00053B7C">
      <w:pPr>
        <w:pStyle w:val="Style6"/>
        <w:widowControl/>
        <w:tabs>
          <w:tab w:val="left" w:pos="4114"/>
        </w:tabs>
        <w:spacing w:before="120"/>
        <w:ind w:left="859"/>
        <w:rPr>
          <w:rStyle w:val="FontStyle32"/>
        </w:rPr>
      </w:pPr>
      <w:r>
        <w:rPr>
          <w:rStyle w:val="FontStyle32"/>
          <w:rFonts w:ascii="Times New Roman" w:hAnsi="Times New Roman" w:cs="Times New Roman"/>
          <w:b w:val="0"/>
          <w:bCs w:val="0"/>
          <w:spacing w:val="0"/>
          <w:sz w:val="20"/>
          <w:szCs w:val="20"/>
        </w:rPr>
        <w:tab/>
      </w:r>
    </w:p>
    <w:p w:rsidR="00853533" w:rsidRDefault="00053B7C">
      <w:pPr>
        <w:pStyle w:val="Style2"/>
        <w:widowControl/>
        <w:spacing w:before="72" w:line="365" w:lineRule="exact"/>
        <w:ind w:left="1498" w:right="1344"/>
        <w:rPr>
          <w:rStyle w:val="FontStyle23"/>
        </w:rPr>
      </w:pPr>
      <w:r>
        <w:rPr>
          <w:rStyle w:val="FontStyle23"/>
        </w:rPr>
        <w:t>АДМИНИСТРАЦИЯ РАБОЧЕГО ПОСЁЛКА ШАРАНГА ШАРАНГСКОГО МУНИЦИПАЛЬНОГО РАЙОНА НИЖЕГОРОДСКОЙ ОБЛАСТИ</w:t>
      </w:r>
    </w:p>
    <w:p w:rsidR="00853533" w:rsidRDefault="00853533">
      <w:pPr>
        <w:pStyle w:val="Style3"/>
        <w:widowControl/>
        <w:spacing w:line="240" w:lineRule="exact"/>
        <w:ind w:left="240"/>
        <w:jc w:val="center"/>
        <w:rPr>
          <w:sz w:val="20"/>
          <w:szCs w:val="20"/>
        </w:rPr>
      </w:pPr>
    </w:p>
    <w:p w:rsidR="00853533" w:rsidRDefault="00053B7C">
      <w:pPr>
        <w:pStyle w:val="Style3"/>
        <w:widowControl/>
        <w:spacing w:before="134"/>
        <w:ind w:left="240"/>
        <w:jc w:val="center"/>
        <w:rPr>
          <w:rStyle w:val="FontStyle23"/>
          <w:spacing w:val="60"/>
        </w:rPr>
      </w:pPr>
      <w:r>
        <w:rPr>
          <w:rStyle w:val="FontStyle23"/>
          <w:spacing w:val="60"/>
        </w:rPr>
        <w:t>ПОСТАНОВЛЕНИЕ</w:t>
      </w:r>
    </w:p>
    <w:p w:rsidR="00853533" w:rsidRDefault="00853533">
      <w:pPr>
        <w:pStyle w:val="Style1"/>
        <w:widowControl/>
        <w:spacing w:line="240" w:lineRule="exact"/>
        <w:ind w:left="1166" w:firstLine="0"/>
        <w:jc w:val="left"/>
        <w:rPr>
          <w:sz w:val="20"/>
          <w:szCs w:val="20"/>
        </w:rPr>
      </w:pPr>
    </w:p>
    <w:p w:rsidR="00853533" w:rsidRDefault="00053B7C">
      <w:pPr>
        <w:pStyle w:val="Style1"/>
        <w:widowControl/>
        <w:tabs>
          <w:tab w:val="left" w:pos="8525"/>
        </w:tabs>
        <w:spacing w:before="67" w:line="240" w:lineRule="auto"/>
        <w:ind w:left="1166" w:firstLine="0"/>
        <w:jc w:val="left"/>
        <w:rPr>
          <w:rStyle w:val="FontStyle25"/>
          <w:spacing w:val="40"/>
        </w:rPr>
      </w:pPr>
      <w:r>
        <w:rPr>
          <w:rStyle w:val="FontStyle25"/>
        </w:rPr>
        <w:t xml:space="preserve">от </w:t>
      </w:r>
      <w:r w:rsidR="004E651E">
        <w:rPr>
          <w:rStyle w:val="FontStyle25"/>
        </w:rPr>
        <w:t>22.12</w:t>
      </w:r>
      <w:r>
        <w:rPr>
          <w:rStyle w:val="FontStyle25"/>
        </w:rPr>
        <w:t>.201</w:t>
      </w:r>
      <w:r w:rsidR="004E651E">
        <w:rPr>
          <w:rStyle w:val="FontStyle25"/>
        </w:rPr>
        <w:t>7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  <w:spacing w:val="40"/>
        </w:rPr>
        <w:t>N</w:t>
      </w:r>
      <w:r w:rsidR="004E651E">
        <w:rPr>
          <w:rStyle w:val="FontStyle25"/>
          <w:spacing w:val="40"/>
        </w:rPr>
        <w:t>122</w:t>
      </w:r>
    </w:p>
    <w:p w:rsidR="00853533" w:rsidRDefault="00853533">
      <w:pPr>
        <w:pStyle w:val="Style5"/>
        <w:widowControl/>
        <w:spacing w:line="240" w:lineRule="exact"/>
        <w:ind w:left="547" w:firstLine="106"/>
        <w:rPr>
          <w:sz w:val="20"/>
          <w:szCs w:val="20"/>
        </w:rPr>
      </w:pPr>
    </w:p>
    <w:p w:rsidR="004E651E" w:rsidRDefault="00053B7C" w:rsidP="004E651E">
      <w:pPr>
        <w:pStyle w:val="Style5"/>
        <w:widowControl/>
        <w:spacing w:before="58" w:line="360" w:lineRule="exact"/>
        <w:ind w:left="547" w:firstLine="106"/>
        <w:jc w:val="center"/>
        <w:rPr>
          <w:rStyle w:val="FontStyle23"/>
        </w:rPr>
      </w:pPr>
      <w:r>
        <w:rPr>
          <w:rStyle w:val="FontStyle23"/>
        </w:rPr>
        <w:t xml:space="preserve">О подготовке проекта изменений </w:t>
      </w:r>
      <w:proofErr w:type="gramStart"/>
      <w:r>
        <w:rPr>
          <w:rStyle w:val="FontStyle23"/>
        </w:rPr>
        <w:t>в</w:t>
      </w:r>
      <w:proofErr w:type="gramEnd"/>
      <w:r>
        <w:rPr>
          <w:rStyle w:val="FontStyle23"/>
        </w:rPr>
        <w:t xml:space="preserve"> </w:t>
      </w:r>
    </w:p>
    <w:p w:rsidR="004E651E" w:rsidRPr="004E651E" w:rsidRDefault="00053B7C" w:rsidP="004E651E">
      <w:pPr>
        <w:pStyle w:val="Style5"/>
        <w:widowControl/>
        <w:spacing w:before="58" w:line="360" w:lineRule="exact"/>
        <w:ind w:left="547" w:firstLine="106"/>
        <w:jc w:val="center"/>
        <w:rPr>
          <w:rStyle w:val="FontStyle23"/>
        </w:rPr>
      </w:pPr>
      <w:r>
        <w:rPr>
          <w:rStyle w:val="FontStyle23"/>
        </w:rPr>
        <w:t xml:space="preserve">Правила землепользования и застройки рабочего поселка Шаранга </w:t>
      </w:r>
      <w:r w:rsidR="004E651E" w:rsidRPr="004E651E">
        <w:rPr>
          <w:rStyle w:val="FontStyle23"/>
        </w:rPr>
        <w:t>Шарангского муниципального района</w:t>
      </w:r>
    </w:p>
    <w:p w:rsidR="00853533" w:rsidRDefault="00053B7C" w:rsidP="004E651E">
      <w:pPr>
        <w:pStyle w:val="Style5"/>
        <w:widowControl/>
        <w:spacing w:before="58" w:line="360" w:lineRule="exact"/>
        <w:ind w:left="547" w:firstLine="106"/>
        <w:jc w:val="center"/>
        <w:rPr>
          <w:rStyle w:val="FontStyle23"/>
        </w:rPr>
      </w:pPr>
      <w:r>
        <w:rPr>
          <w:rStyle w:val="FontStyle23"/>
        </w:rPr>
        <w:t>Нижегородской области</w:t>
      </w:r>
    </w:p>
    <w:p w:rsidR="00853533" w:rsidRDefault="00053B7C">
      <w:pPr>
        <w:pStyle w:val="Style1"/>
        <w:widowControl/>
        <w:spacing w:before="144" w:line="274" w:lineRule="exact"/>
        <w:ind w:firstLine="605"/>
        <w:rPr>
          <w:rStyle w:val="FontStyle26"/>
        </w:rPr>
      </w:pPr>
      <w:proofErr w:type="gramStart"/>
      <w:r>
        <w:rPr>
          <w:rStyle w:val="FontStyle25"/>
        </w:rPr>
        <w:t>В соответствии со ст</w:t>
      </w:r>
      <w:r w:rsidR="00BF4F2A">
        <w:rPr>
          <w:rStyle w:val="FontStyle25"/>
        </w:rPr>
        <w:t>.ст</w:t>
      </w:r>
      <w:r>
        <w:rPr>
          <w:rStyle w:val="FontStyle25"/>
        </w:rPr>
        <w:t>.</w:t>
      </w:r>
      <w:r w:rsidR="00BF4F2A">
        <w:rPr>
          <w:rStyle w:val="FontStyle25"/>
        </w:rPr>
        <w:t xml:space="preserve"> </w:t>
      </w:r>
      <w:r>
        <w:rPr>
          <w:rStyle w:val="FontStyle25"/>
        </w:rPr>
        <w:t xml:space="preserve">31, 32, 33 Градостроительного кодекса Российской Федерации, Федеральным законом </w:t>
      </w:r>
      <w:r w:rsidR="00BF4F2A">
        <w:rPr>
          <w:rStyle w:val="FontStyle25"/>
        </w:rPr>
        <w:t xml:space="preserve">от 06.10.2003г.№ 131-ФЗ </w:t>
      </w:r>
      <w:r>
        <w:rPr>
          <w:rStyle w:val="FontStyle25"/>
        </w:rPr>
        <w:t>«Об общих принципах организации местного самоуправления в Российской Федерации», Законом Нижегородской области от 23.12.2014 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в целях устранения замечаний, выявленных в ходе проверки</w:t>
      </w:r>
      <w:proofErr w:type="gramEnd"/>
      <w:r>
        <w:rPr>
          <w:rStyle w:val="FontStyle25"/>
        </w:rPr>
        <w:t xml:space="preserve"> </w:t>
      </w:r>
      <w:proofErr w:type="gramStart"/>
      <w:r>
        <w:rPr>
          <w:rStyle w:val="FontStyle25"/>
        </w:rPr>
        <w:t>департамента градостроительного развития территории Нижегородской области</w:t>
      </w:r>
      <w:r w:rsidR="004E651E">
        <w:rPr>
          <w:rStyle w:val="FontStyle25"/>
        </w:rPr>
        <w:t xml:space="preserve"> в соответствии с протоколом совещания от 10.10.2017 года № 721-ПРМ-ХМ,</w:t>
      </w:r>
      <w:r w:rsidR="00237288">
        <w:rPr>
          <w:rStyle w:val="FontStyle25"/>
        </w:rPr>
        <w:t xml:space="preserve"> </w:t>
      </w:r>
      <w:r>
        <w:rPr>
          <w:rStyle w:val="FontStyle25"/>
        </w:rPr>
        <w:t xml:space="preserve"> </w:t>
      </w:r>
      <w:r w:rsidR="004E651E">
        <w:rPr>
          <w:rStyle w:val="FontStyle25"/>
        </w:rPr>
        <w:t xml:space="preserve"> </w:t>
      </w:r>
      <w:r w:rsidR="00237288">
        <w:rPr>
          <w:rStyle w:val="FontStyle25"/>
        </w:rPr>
        <w:t xml:space="preserve">а также в соответствии с поступившими предложениями о внесении изменений в Правила </w:t>
      </w:r>
      <w:r w:rsidR="00BF4F2A">
        <w:rPr>
          <w:rStyle w:val="FontStyle25"/>
        </w:rPr>
        <w:t>землепользования и застройки р.п.Шаранга Шарангского муниципального района Нижегородской области, утвержденные решением п</w:t>
      </w:r>
      <w:r w:rsidR="00BF4F2A" w:rsidRPr="00E81614">
        <w:rPr>
          <w:rStyle w:val="FontStyle25"/>
        </w:rPr>
        <w:t xml:space="preserve">оселкового Совета рабочего поселка </w:t>
      </w:r>
      <w:proofErr w:type="spellStart"/>
      <w:r w:rsidR="00BF4F2A" w:rsidRPr="00E81614">
        <w:rPr>
          <w:rStyle w:val="FontStyle25"/>
        </w:rPr>
        <w:t>Шаранга</w:t>
      </w:r>
      <w:proofErr w:type="spellEnd"/>
      <w:r w:rsidR="00BF4F2A" w:rsidRPr="00E81614">
        <w:rPr>
          <w:rStyle w:val="FontStyle25"/>
        </w:rPr>
        <w:t xml:space="preserve"> Шарангского муниципального района Нижегородской области от 28  июня</w:t>
      </w:r>
      <w:r w:rsidR="00BF4F2A">
        <w:rPr>
          <w:rStyle w:val="FontStyle25"/>
        </w:rPr>
        <w:t xml:space="preserve"> </w:t>
      </w:r>
      <w:r w:rsidR="00BF4F2A" w:rsidRPr="00E81614">
        <w:rPr>
          <w:rStyle w:val="FontStyle25"/>
        </w:rPr>
        <w:t>2017 года</w:t>
      </w:r>
      <w:r w:rsidR="00BF4F2A">
        <w:rPr>
          <w:rStyle w:val="FontStyle25"/>
        </w:rPr>
        <w:t xml:space="preserve"> </w:t>
      </w:r>
      <w:r w:rsidR="00BF4F2A" w:rsidRPr="00E81614">
        <w:rPr>
          <w:rStyle w:val="FontStyle25"/>
        </w:rPr>
        <w:t>№ 21</w:t>
      </w:r>
      <w:r w:rsidR="00BF4F2A">
        <w:rPr>
          <w:rStyle w:val="FontStyle25"/>
        </w:rPr>
        <w:t>,</w:t>
      </w:r>
      <w:r w:rsidR="007B43C5" w:rsidRPr="007B43C5">
        <w:rPr>
          <w:rStyle w:val="FontStyle25"/>
        </w:rPr>
        <w:t xml:space="preserve"> </w:t>
      </w:r>
      <w:r w:rsidR="007B43C5">
        <w:rPr>
          <w:rStyle w:val="FontStyle25"/>
        </w:rPr>
        <w:t>в части разработки карт градостроительного зонирования</w:t>
      </w:r>
      <w:proofErr w:type="gramEnd"/>
      <w:r w:rsidR="007B43C5">
        <w:rPr>
          <w:rStyle w:val="FontStyle25"/>
        </w:rPr>
        <w:t xml:space="preserve"> и карт зон с особыми условиями использования территории, установления градостроительных регламентов для территории д</w:t>
      </w:r>
      <w:proofErr w:type="gramStart"/>
      <w:r w:rsidR="007B43C5">
        <w:rPr>
          <w:rStyle w:val="FontStyle25"/>
        </w:rPr>
        <w:t>.Б</w:t>
      </w:r>
      <w:proofErr w:type="gramEnd"/>
      <w:r w:rsidR="007B43C5">
        <w:rPr>
          <w:rStyle w:val="FontStyle25"/>
        </w:rPr>
        <w:t xml:space="preserve">ольшой </w:t>
      </w:r>
      <w:proofErr w:type="spellStart"/>
      <w:r w:rsidR="007B43C5">
        <w:rPr>
          <w:rStyle w:val="FontStyle25"/>
        </w:rPr>
        <w:t>Рейчваж</w:t>
      </w:r>
      <w:proofErr w:type="spellEnd"/>
      <w:r w:rsidR="007B43C5">
        <w:rPr>
          <w:rStyle w:val="FontStyle25"/>
        </w:rPr>
        <w:t>,</w:t>
      </w:r>
      <w:r w:rsidR="00BF4F2A">
        <w:rPr>
          <w:rStyle w:val="FontStyle25"/>
        </w:rPr>
        <w:t xml:space="preserve">  </w:t>
      </w:r>
      <w:r>
        <w:rPr>
          <w:rStyle w:val="FontStyle25"/>
        </w:rPr>
        <w:t xml:space="preserve">администрация рабочего посёлка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 xml:space="preserve"> Шарангского муниципального района Нижегородской области (далее - администрация р.п.Шаранга) </w:t>
      </w:r>
      <w:r>
        <w:rPr>
          <w:rStyle w:val="FontStyle26"/>
        </w:rPr>
        <w:t>постановляет:</w:t>
      </w:r>
    </w:p>
    <w:p w:rsidR="00B274BF" w:rsidRDefault="00053B7C" w:rsidP="00890B68">
      <w:pPr>
        <w:pStyle w:val="Style4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25"/>
        </w:rPr>
      </w:pPr>
      <w:r>
        <w:rPr>
          <w:rStyle w:val="FontStyle25"/>
        </w:rPr>
        <w:t xml:space="preserve">Начать разработку проекта изменений в Правила землепользования и застройки р.п.Шаранга </w:t>
      </w:r>
      <w:r w:rsidR="00E81614">
        <w:rPr>
          <w:rStyle w:val="FontStyle25"/>
        </w:rPr>
        <w:t xml:space="preserve">Шарангского муниципального района </w:t>
      </w:r>
      <w:r>
        <w:rPr>
          <w:rStyle w:val="FontStyle25"/>
        </w:rPr>
        <w:t xml:space="preserve">Нижегородской области, утвержденные </w:t>
      </w:r>
      <w:r w:rsidR="00BF4F2A">
        <w:rPr>
          <w:rStyle w:val="FontStyle25"/>
        </w:rPr>
        <w:t>р</w:t>
      </w:r>
      <w:r>
        <w:rPr>
          <w:rStyle w:val="FontStyle25"/>
        </w:rPr>
        <w:t xml:space="preserve">ешением </w:t>
      </w:r>
      <w:r w:rsidR="00E81614">
        <w:rPr>
          <w:rStyle w:val="FontStyle25"/>
        </w:rPr>
        <w:t>п</w:t>
      </w:r>
      <w:r w:rsidR="00E81614" w:rsidRPr="00E81614">
        <w:rPr>
          <w:rStyle w:val="FontStyle25"/>
        </w:rPr>
        <w:t xml:space="preserve">оселкового Совета рабочего поселка </w:t>
      </w:r>
      <w:proofErr w:type="spellStart"/>
      <w:r w:rsidR="00E81614" w:rsidRPr="00E81614">
        <w:rPr>
          <w:rStyle w:val="FontStyle25"/>
        </w:rPr>
        <w:t>Шаранга</w:t>
      </w:r>
      <w:proofErr w:type="spellEnd"/>
      <w:r w:rsidR="00E81614" w:rsidRPr="00E81614">
        <w:rPr>
          <w:rStyle w:val="FontStyle25"/>
        </w:rPr>
        <w:t xml:space="preserve"> Шарангского муниципального района Нижегородской области от 28  июня</w:t>
      </w:r>
      <w:r w:rsidR="00E81614">
        <w:rPr>
          <w:rStyle w:val="FontStyle25"/>
        </w:rPr>
        <w:t xml:space="preserve"> </w:t>
      </w:r>
      <w:r w:rsidR="00E81614" w:rsidRPr="00E81614">
        <w:rPr>
          <w:rStyle w:val="FontStyle25"/>
        </w:rPr>
        <w:t>2017 года</w:t>
      </w:r>
      <w:r w:rsidR="00E81614">
        <w:rPr>
          <w:rStyle w:val="FontStyle25"/>
        </w:rPr>
        <w:t xml:space="preserve"> </w:t>
      </w:r>
      <w:r w:rsidR="00BF4F2A" w:rsidRPr="00E81614">
        <w:rPr>
          <w:rStyle w:val="FontStyle25"/>
        </w:rPr>
        <w:t xml:space="preserve">№ 21 </w:t>
      </w:r>
      <w:r w:rsidR="00E81614">
        <w:rPr>
          <w:rStyle w:val="FontStyle25"/>
        </w:rPr>
        <w:t>(далее - проект изменений в правил</w:t>
      </w:r>
      <w:r w:rsidR="007B43C5">
        <w:rPr>
          <w:rStyle w:val="FontStyle25"/>
        </w:rPr>
        <w:t>а землепользования и застройки).</w:t>
      </w:r>
    </w:p>
    <w:p w:rsidR="005056B6" w:rsidRDefault="005056B6" w:rsidP="005056B6">
      <w:pPr>
        <w:pStyle w:val="Style4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25"/>
        </w:rPr>
      </w:pPr>
      <w:r>
        <w:rPr>
          <w:rStyle w:val="FontStyle25"/>
        </w:rPr>
        <w:t>Создать комиссию по подготовке проекта изменений в правила землепользования и застройки (далее - Комиссия).</w:t>
      </w:r>
    </w:p>
    <w:p w:rsidR="005056B6" w:rsidRDefault="005056B6" w:rsidP="005056B6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4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Утвердить состав Комиссии в соответствии с приложением 1.</w:t>
      </w:r>
    </w:p>
    <w:p w:rsidR="005056B6" w:rsidRDefault="005056B6" w:rsidP="005056B6">
      <w:pPr>
        <w:pStyle w:val="Style8"/>
        <w:widowControl/>
        <w:numPr>
          <w:ilvl w:val="0"/>
          <w:numId w:val="2"/>
        </w:numPr>
        <w:tabs>
          <w:tab w:val="left" w:pos="355"/>
        </w:tabs>
        <w:spacing w:before="48"/>
        <w:ind w:firstLine="0"/>
        <w:rPr>
          <w:rStyle w:val="FontStyle25"/>
        </w:rPr>
      </w:pPr>
      <w:r>
        <w:rPr>
          <w:rStyle w:val="FontStyle25"/>
        </w:rPr>
        <w:t>Утвердить порядок деятельности Комиссии в соответствии с приложением 2.</w:t>
      </w:r>
    </w:p>
    <w:p w:rsidR="005056B6" w:rsidRDefault="005056B6" w:rsidP="005056B6">
      <w:pPr>
        <w:pStyle w:val="Style8"/>
        <w:widowControl/>
        <w:numPr>
          <w:ilvl w:val="0"/>
          <w:numId w:val="2"/>
        </w:numPr>
        <w:tabs>
          <w:tab w:val="left" w:pos="355"/>
        </w:tabs>
        <w:ind w:left="355"/>
        <w:jc w:val="both"/>
        <w:rPr>
          <w:rStyle w:val="FontStyle25"/>
        </w:rPr>
      </w:pPr>
      <w:r>
        <w:rPr>
          <w:rStyle w:val="FontStyle25"/>
        </w:rPr>
        <w:t>Утвердить последовательность градостроительного зонирования применительно к территории           д</w:t>
      </w:r>
      <w:proofErr w:type="gramStart"/>
      <w:r>
        <w:rPr>
          <w:rStyle w:val="FontStyle25"/>
        </w:rPr>
        <w:t>.Б</w:t>
      </w:r>
      <w:proofErr w:type="gramEnd"/>
      <w:r>
        <w:rPr>
          <w:rStyle w:val="FontStyle25"/>
        </w:rPr>
        <w:t xml:space="preserve">ольшой </w:t>
      </w:r>
      <w:proofErr w:type="spellStart"/>
      <w:r>
        <w:rPr>
          <w:rStyle w:val="FontStyle25"/>
        </w:rPr>
        <w:t>Рейчваж</w:t>
      </w:r>
      <w:proofErr w:type="spellEnd"/>
      <w:r>
        <w:rPr>
          <w:rStyle w:val="FontStyle25"/>
        </w:rPr>
        <w:t xml:space="preserve"> Шарангского района Нижегородской области (Приложение 3)</w:t>
      </w:r>
    </w:p>
    <w:p w:rsidR="005056B6" w:rsidRDefault="005056B6" w:rsidP="005056B6">
      <w:pPr>
        <w:pStyle w:val="Style8"/>
        <w:widowControl/>
        <w:numPr>
          <w:ilvl w:val="0"/>
          <w:numId w:val="2"/>
        </w:numPr>
        <w:tabs>
          <w:tab w:val="left" w:pos="355"/>
        </w:tabs>
        <w:spacing w:before="10"/>
        <w:ind w:left="355"/>
        <w:jc w:val="both"/>
        <w:rPr>
          <w:rStyle w:val="FontStyle25"/>
        </w:rPr>
      </w:pPr>
      <w:r>
        <w:rPr>
          <w:rStyle w:val="FontStyle25"/>
        </w:rPr>
        <w:t>Утвердить порядок и сроки проведения работ по подготовке проекта изменений в правила землепользования и застройки (Приложение 4).</w:t>
      </w:r>
    </w:p>
    <w:p w:rsidR="005056B6" w:rsidRDefault="005056B6" w:rsidP="005056B6">
      <w:pPr>
        <w:pStyle w:val="Style8"/>
        <w:widowControl/>
        <w:numPr>
          <w:ilvl w:val="0"/>
          <w:numId w:val="2"/>
        </w:numPr>
        <w:tabs>
          <w:tab w:val="left" w:pos="355"/>
        </w:tabs>
        <w:ind w:left="355"/>
        <w:jc w:val="both"/>
        <w:rPr>
          <w:rStyle w:val="FontStyle25"/>
        </w:rPr>
      </w:pPr>
      <w:r>
        <w:rPr>
          <w:rStyle w:val="FontStyle25"/>
        </w:rPr>
        <w:t>Утвердить порядок направления в Комиссию предложений заинтересованных лиц по подготовке проекта изменений в правила землепользования и застройки (Приложение 5).</w:t>
      </w:r>
    </w:p>
    <w:p w:rsidR="005056B6" w:rsidRDefault="005056B6" w:rsidP="005056B6">
      <w:pPr>
        <w:pStyle w:val="Style8"/>
        <w:widowControl/>
        <w:numPr>
          <w:ilvl w:val="0"/>
          <w:numId w:val="2"/>
        </w:numPr>
        <w:tabs>
          <w:tab w:val="left" w:pos="355"/>
        </w:tabs>
        <w:ind w:left="355"/>
        <w:jc w:val="both"/>
        <w:rPr>
          <w:rStyle w:val="FontStyle25"/>
        </w:rPr>
      </w:pPr>
      <w:r>
        <w:rPr>
          <w:rStyle w:val="FontStyle25"/>
        </w:rPr>
        <w:t xml:space="preserve">Обнародовать настоящее постановление в порядке, установленном Уставом рабочего поселка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 xml:space="preserve"> Шарангского муниципального района Нижегородской области.</w:t>
      </w:r>
    </w:p>
    <w:p w:rsidR="005056B6" w:rsidRDefault="005056B6" w:rsidP="005056B6">
      <w:pPr>
        <w:pStyle w:val="Style8"/>
        <w:widowControl/>
        <w:numPr>
          <w:ilvl w:val="0"/>
          <w:numId w:val="2"/>
        </w:numPr>
        <w:tabs>
          <w:tab w:val="left" w:pos="355"/>
        </w:tabs>
        <w:ind w:firstLine="0"/>
        <w:rPr>
          <w:rStyle w:val="FontStyle25"/>
        </w:rPr>
      </w:pPr>
      <w:proofErr w:type="gramStart"/>
      <w:r>
        <w:rPr>
          <w:rStyle w:val="FontStyle25"/>
        </w:rPr>
        <w:t>Контроль за</w:t>
      </w:r>
      <w:proofErr w:type="gramEnd"/>
      <w:r>
        <w:rPr>
          <w:rStyle w:val="FontStyle25"/>
        </w:rPr>
        <w:t xml:space="preserve"> выполнением постановления оставляю за собой.</w:t>
      </w:r>
    </w:p>
    <w:p w:rsidR="00853533" w:rsidRDefault="00853533" w:rsidP="00E81614">
      <w:pPr>
        <w:pStyle w:val="Style8"/>
        <w:widowControl/>
        <w:tabs>
          <w:tab w:val="left" w:pos="355"/>
        </w:tabs>
        <w:ind w:firstLine="0"/>
        <w:rPr>
          <w:rStyle w:val="FontStyle25"/>
        </w:rPr>
      </w:pPr>
    </w:p>
    <w:p w:rsidR="00E81614" w:rsidRDefault="00E81614" w:rsidP="00E81614">
      <w:pPr>
        <w:pStyle w:val="Style9"/>
        <w:widowControl/>
        <w:rPr>
          <w:rStyle w:val="FontStyle25"/>
        </w:rPr>
      </w:pPr>
    </w:p>
    <w:p w:rsidR="00E81614" w:rsidRDefault="00E81614" w:rsidP="00E81614">
      <w:pPr>
        <w:pStyle w:val="Style9"/>
        <w:widowControl/>
        <w:rPr>
          <w:rStyle w:val="FontStyle25"/>
        </w:rPr>
      </w:pPr>
      <w:r>
        <w:rPr>
          <w:rStyle w:val="FontStyle25"/>
        </w:rPr>
        <w:t>Глава администрации</w:t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</w:r>
      <w:r>
        <w:rPr>
          <w:rStyle w:val="FontStyle25"/>
        </w:rPr>
        <w:tab/>
        <w:t>С.В.Краев</w:t>
      </w:r>
    </w:p>
    <w:p w:rsidR="00E81614" w:rsidRDefault="00E81614" w:rsidP="00E81614">
      <w:pPr>
        <w:pStyle w:val="Style8"/>
        <w:widowControl/>
        <w:tabs>
          <w:tab w:val="left" w:pos="355"/>
        </w:tabs>
        <w:ind w:firstLine="0"/>
        <w:rPr>
          <w:rStyle w:val="FontStyle25"/>
        </w:rPr>
        <w:sectPr w:rsidR="00E81614" w:rsidSect="00210FFD">
          <w:type w:val="continuous"/>
          <w:pgSz w:w="11905" w:h="16837"/>
          <w:pgMar w:top="518" w:right="737" w:bottom="568" w:left="1145" w:header="720" w:footer="720" w:gutter="0"/>
          <w:cols w:space="60"/>
          <w:noEndnote/>
        </w:sectPr>
      </w:pPr>
    </w:p>
    <w:p w:rsidR="00853533" w:rsidRDefault="008535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853533" w:rsidRDefault="008535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5056B6" w:rsidRDefault="005056B6">
      <w:pPr>
        <w:pStyle w:val="Style11"/>
        <w:widowControl/>
        <w:spacing w:before="43" w:line="226" w:lineRule="exact"/>
        <w:jc w:val="right"/>
        <w:rPr>
          <w:rStyle w:val="FontStyle27"/>
        </w:rPr>
      </w:pPr>
    </w:p>
    <w:p w:rsidR="00CF3B25" w:rsidRDefault="00CF3B25" w:rsidP="00CF3B25">
      <w:pPr>
        <w:pStyle w:val="Style11"/>
        <w:widowControl/>
        <w:spacing w:before="43" w:line="240" w:lineRule="auto"/>
        <w:jc w:val="right"/>
        <w:rPr>
          <w:rStyle w:val="FontStyle27"/>
        </w:rPr>
      </w:pPr>
      <w:r>
        <w:rPr>
          <w:rStyle w:val="FontStyle27"/>
        </w:rPr>
        <w:t>Приложение №1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 xml:space="preserve">к постановлению администрации 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 xml:space="preserve">рабочего посёлка </w:t>
      </w:r>
      <w:proofErr w:type="spellStart"/>
      <w:r>
        <w:rPr>
          <w:rStyle w:val="FontStyle27"/>
        </w:rPr>
        <w:t>Шаранга</w:t>
      </w:r>
      <w:proofErr w:type="spellEnd"/>
      <w:r>
        <w:rPr>
          <w:rStyle w:val="FontStyle27"/>
        </w:rPr>
        <w:t xml:space="preserve"> 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 xml:space="preserve">Шарангского муниципального района Нижегородской области 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>от 22.12.2017 года №122</w:t>
      </w:r>
    </w:p>
    <w:p w:rsidR="00CF3B25" w:rsidRDefault="00CF3B25" w:rsidP="00CF3B25">
      <w:pPr>
        <w:pStyle w:val="Style9"/>
        <w:widowControl/>
        <w:spacing w:before="5" w:line="235" w:lineRule="exact"/>
        <w:ind w:left="538"/>
        <w:jc w:val="center"/>
        <w:rPr>
          <w:rStyle w:val="FontStyle25"/>
        </w:rPr>
      </w:pPr>
      <w:r>
        <w:rPr>
          <w:rStyle w:val="FontStyle25"/>
        </w:rPr>
        <w:t>СОСТАВ</w:t>
      </w:r>
    </w:p>
    <w:p w:rsidR="00CF3B25" w:rsidRDefault="00CF3B25" w:rsidP="00CF3B25">
      <w:pPr>
        <w:pStyle w:val="Style9"/>
        <w:widowControl/>
        <w:spacing w:before="29"/>
        <w:ind w:left="710"/>
        <w:jc w:val="left"/>
        <w:rPr>
          <w:rStyle w:val="FontStyle25"/>
        </w:rPr>
      </w:pPr>
      <w:r>
        <w:rPr>
          <w:rStyle w:val="FontStyle25"/>
        </w:rPr>
        <w:t>Комиссии по подготовке проекта изменений в правила землепользования и застройки</w:t>
      </w:r>
    </w:p>
    <w:p w:rsidR="00CF3B25" w:rsidRDefault="00CF3B25" w:rsidP="00CF3B25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5"/>
        <w:gridCol w:w="4387"/>
        <w:gridCol w:w="2683"/>
      </w:tblGrid>
      <w:tr w:rsidR="00CF3B25" w:rsidRPr="00053B7C" w:rsidTr="00DD3B63"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ind w:left="398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Председатель Комиссии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9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Глава администрации р.п.Шаранга Шарангского муниципального района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ind w:left="682"/>
              <w:jc w:val="lef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Краев СВ.</w:t>
            </w:r>
          </w:p>
        </w:tc>
      </w:tr>
      <w:tr w:rsidR="00CF3B25" w:rsidRPr="00053B7C" w:rsidTr="00DD3B63"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0" w:lineRule="exact"/>
              <w:ind w:left="413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Заместитель председателя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Депутат поселкового Совета р.п.Шаранга Шарангского муниципального района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ind w:left="653"/>
              <w:jc w:val="left"/>
              <w:rPr>
                <w:rStyle w:val="FontStyle25"/>
                <w:rFonts w:eastAsiaTheme="minorEastAsia"/>
              </w:rPr>
            </w:pPr>
            <w:proofErr w:type="spellStart"/>
            <w:r w:rsidRPr="00053B7C">
              <w:rPr>
                <w:rStyle w:val="FontStyle25"/>
                <w:rFonts w:eastAsiaTheme="minorEastAsia"/>
              </w:rPr>
              <w:t>Вохминцев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 В.И.</w:t>
            </w:r>
          </w:p>
        </w:tc>
      </w:tr>
      <w:tr w:rsidR="00CF3B25" w:rsidRPr="00053B7C" w:rsidTr="00DD3B63"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Члены Комиссии: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CF3B25">
            <w:pPr>
              <w:pStyle w:val="Style15"/>
              <w:widowControl/>
              <w:spacing w:line="245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Депутат поселкового Совета р.п.Шаранга Шарангского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053B7C">
              <w:rPr>
                <w:rStyle w:val="FontStyle25"/>
                <w:rFonts w:eastAsiaTheme="minorEastAsia"/>
              </w:rPr>
              <w:t>муниципального района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ind w:left="677"/>
              <w:jc w:val="left"/>
              <w:rPr>
                <w:rStyle w:val="FontStyle25"/>
                <w:rFonts w:eastAsiaTheme="minorEastAsia"/>
                <w:spacing w:val="40"/>
              </w:rPr>
            </w:pPr>
            <w:proofErr w:type="spellStart"/>
            <w:r w:rsidRPr="00053B7C">
              <w:rPr>
                <w:rStyle w:val="FontStyle25"/>
                <w:rFonts w:eastAsiaTheme="minorEastAsia"/>
              </w:rPr>
              <w:t>Чеснокова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 </w:t>
            </w:r>
            <w:r w:rsidRPr="00053B7C">
              <w:rPr>
                <w:rStyle w:val="FontStyle25"/>
                <w:rFonts w:eastAsiaTheme="minorEastAsia"/>
                <w:spacing w:val="40"/>
              </w:rPr>
              <w:t>ТФ.</w:t>
            </w:r>
          </w:p>
        </w:tc>
      </w:tr>
      <w:tr w:rsidR="00CF3B25" w:rsidRPr="00053B7C" w:rsidTr="00DD3B63"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B25" w:rsidRPr="00053B7C" w:rsidRDefault="00CF3B25" w:rsidP="00DD3B63">
            <w:pPr>
              <w:widowControl/>
              <w:rPr>
                <w:rStyle w:val="FontStyle25"/>
                <w:rFonts w:eastAsiaTheme="minorEastAsia"/>
                <w:spacing w:val="40"/>
              </w:rPr>
            </w:pPr>
          </w:p>
          <w:p w:rsidR="00CF3B25" w:rsidRPr="00053B7C" w:rsidRDefault="00CF3B25" w:rsidP="00DD3B63">
            <w:pPr>
              <w:widowControl/>
              <w:rPr>
                <w:rStyle w:val="FontStyle25"/>
                <w:rFonts w:eastAsiaTheme="minorEastAsia"/>
                <w:spacing w:val="40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Депутат поселкового Совета р.п.Шаранга Шарангского муниципального района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ind w:left="773"/>
              <w:jc w:val="left"/>
              <w:rPr>
                <w:rStyle w:val="FontStyle25"/>
                <w:rFonts w:eastAsiaTheme="minorEastAsia"/>
              </w:rPr>
            </w:pPr>
            <w:proofErr w:type="spellStart"/>
            <w:r w:rsidRPr="00053B7C">
              <w:rPr>
                <w:rStyle w:val="FontStyle25"/>
                <w:rFonts w:eastAsiaTheme="minorEastAsia"/>
              </w:rPr>
              <w:t>Мисонов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 Н.А.</w:t>
            </w:r>
          </w:p>
        </w:tc>
      </w:tr>
      <w:tr w:rsidR="00CF3B25" w:rsidRPr="00053B7C" w:rsidTr="00DD3B63"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B25" w:rsidRPr="00053B7C" w:rsidRDefault="00CF3B25" w:rsidP="00DD3B63">
            <w:pPr>
              <w:widowControl/>
              <w:rPr>
                <w:rStyle w:val="FontStyle25"/>
                <w:rFonts w:eastAsiaTheme="minorEastAsia"/>
              </w:rPr>
            </w:pPr>
          </w:p>
          <w:p w:rsidR="00CF3B25" w:rsidRPr="00053B7C" w:rsidRDefault="00CF3B25" w:rsidP="00DD3B63">
            <w:pPr>
              <w:widowControl/>
              <w:rPr>
                <w:rStyle w:val="FontStyle25"/>
                <w:rFonts w:eastAsiaTheme="minorEastAsia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0" w:lineRule="exact"/>
              <w:ind w:left="614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Главный специалист отдела капитального строительства администрации Шарангского муниципального района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4" w:lineRule="exact"/>
              <w:ind w:left="518"/>
              <w:jc w:val="left"/>
              <w:rPr>
                <w:rStyle w:val="FontStyle25"/>
                <w:rFonts w:eastAsiaTheme="minorEastAsia"/>
              </w:rPr>
            </w:pPr>
            <w:proofErr w:type="spellStart"/>
            <w:r w:rsidRPr="00053B7C">
              <w:rPr>
                <w:rStyle w:val="FontStyle25"/>
                <w:rFonts w:eastAsiaTheme="minorEastAsia"/>
              </w:rPr>
              <w:t>Сигарева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 О.М. (по согласованию)</w:t>
            </w:r>
          </w:p>
        </w:tc>
      </w:tr>
      <w:tr w:rsidR="00CF3B25" w:rsidRPr="00053B7C" w:rsidTr="00DD3B63"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widowControl/>
              <w:rPr>
                <w:rStyle w:val="FontStyle25"/>
                <w:rFonts w:eastAsiaTheme="minorEastAsia"/>
              </w:rPr>
            </w:pPr>
          </w:p>
          <w:p w:rsidR="00CF3B25" w:rsidRPr="00053B7C" w:rsidRDefault="00CF3B25" w:rsidP="00DD3B63">
            <w:pPr>
              <w:widowControl/>
              <w:rPr>
                <w:rStyle w:val="FontStyle25"/>
                <w:rFonts w:eastAsiaTheme="minorEastAsia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</w:t>
            </w:r>
            <w:proofErr w:type="gramStart"/>
            <w:r w:rsidRPr="00053B7C">
              <w:rPr>
                <w:rStyle w:val="FontStyle25"/>
                <w:rFonts w:eastAsiaTheme="minorEastAsia"/>
              </w:rPr>
              <w:t>в</w:t>
            </w:r>
            <w:proofErr w:type="gramEnd"/>
          </w:p>
          <w:p w:rsidR="00CF3B25" w:rsidRPr="00053B7C" w:rsidRDefault="00CF3B25" w:rsidP="00DD3B63">
            <w:pPr>
              <w:pStyle w:val="Style15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городском округе город Шахунья, </w:t>
            </w:r>
            <w:proofErr w:type="spellStart"/>
            <w:r w:rsidRPr="00053B7C">
              <w:rPr>
                <w:rStyle w:val="FontStyle25"/>
                <w:rFonts w:eastAsiaTheme="minorEastAsia"/>
              </w:rPr>
              <w:t>Тоншаевском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, </w:t>
            </w:r>
            <w:proofErr w:type="spellStart"/>
            <w:r w:rsidRPr="00053B7C">
              <w:rPr>
                <w:rStyle w:val="FontStyle25"/>
                <w:rFonts w:eastAsiaTheme="minorEastAsia"/>
              </w:rPr>
              <w:t>Тонкинском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, </w:t>
            </w:r>
            <w:proofErr w:type="spellStart"/>
            <w:r w:rsidRPr="00053B7C">
              <w:rPr>
                <w:rStyle w:val="FontStyle25"/>
                <w:rFonts w:eastAsiaTheme="minorEastAsia"/>
              </w:rPr>
              <w:t>Шарангском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, Ветлужском, </w:t>
            </w:r>
            <w:proofErr w:type="spellStart"/>
            <w:r w:rsidRPr="00053B7C">
              <w:rPr>
                <w:rStyle w:val="FontStyle25"/>
                <w:rFonts w:eastAsiaTheme="minorEastAsia"/>
              </w:rPr>
              <w:t>Уренском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 районах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54" w:lineRule="exact"/>
              <w:ind w:left="514"/>
              <w:jc w:val="lef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Плотников Д.П. (по согласованию)</w:t>
            </w:r>
          </w:p>
        </w:tc>
      </w:tr>
      <w:tr w:rsidR="00CF3B25" w:rsidRPr="00053B7C" w:rsidTr="00DD3B63"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Секретарь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CF3B25">
            <w:pPr>
              <w:pStyle w:val="Style15"/>
              <w:widowControl/>
              <w:spacing w:line="250" w:lineRule="exact"/>
              <w:ind w:left="643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Специалист 1 категории админи</w:t>
            </w:r>
            <w:r>
              <w:rPr>
                <w:rStyle w:val="FontStyle25"/>
                <w:rFonts w:eastAsiaTheme="minorEastAsia"/>
              </w:rPr>
              <w:t>с</w:t>
            </w:r>
            <w:r w:rsidRPr="00053B7C">
              <w:rPr>
                <w:rStyle w:val="FontStyle25"/>
                <w:rFonts w:eastAsiaTheme="minorEastAsia"/>
              </w:rPr>
              <w:t>трации р.п.Шаранга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25" w:rsidRPr="00053B7C" w:rsidRDefault="00CF3B25" w:rsidP="00DD3B63">
            <w:pPr>
              <w:pStyle w:val="Style15"/>
              <w:widowControl/>
              <w:spacing w:line="240" w:lineRule="auto"/>
              <w:ind w:left="715"/>
              <w:jc w:val="left"/>
              <w:rPr>
                <w:rStyle w:val="FontStyle25"/>
                <w:rFonts w:eastAsiaTheme="minorEastAsia"/>
                <w:spacing w:val="40"/>
              </w:rPr>
            </w:pPr>
            <w:proofErr w:type="spellStart"/>
            <w:r w:rsidRPr="00053B7C">
              <w:rPr>
                <w:rStyle w:val="FontStyle25"/>
                <w:rFonts w:eastAsiaTheme="minorEastAsia"/>
              </w:rPr>
              <w:t>Яморзова</w:t>
            </w:r>
            <w:proofErr w:type="spellEnd"/>
            <w:r w:rsidRPr="00053B7C">
              <w:rPr>
                <w:rStyle w:val="FontStyle25"/>
                <w:rFonts w:eastAsiaTheme="minorEastAsia"/>
              </w:rPr>
              <w:t xml:space="preserve"> </w:t>
            </w:r>
            <w:r w:rsidRPr="00053B7C">
              <w:rPr>
                <w:rStyle w:val="FontStyle25"/>
                <w:rFonts w:eastAsiaTheme="minorEastAsia"/>
                <w:spacing w:val="40"/>
              </w:rPr>
              <w:t>ЕВ.</w:t>
            </w:r>
          </w:p>
        </w:tc>
      </w:tr>
    </w:tbl>
    <w:p w:rsidR="00CF3B25" w:rsidRDefault="00CF3B25" w:rsidP="00CF3B25">
      <w:pPr>
        <w:pStyle w:val="Style11"/>
        <w:widowControl/>
        <w:spacing w:before="43"/>
        <w:jc w:val="right"/>
        <w:rPr>
          <w:rStyle w:val="FontStyle27"/>
        </w:rPr>
      </w:pPr>
    </w:p>
    <w:p w:rsidR="00CF3B25" w:rsidRDefault="00CF3B25" w:rsidP="00CF3B25">
      <w:pPr>
        <w:pStyle w:val="Style11"/>
        <w:widowControl/>
        <w:spacing w:before="43"/>
        <w:jc w:val="right"/>
        <w:rPr>
          <w:rStyle w:val="FontStyle27"/>
        </w:rPr>
      </w:pPr>
      <w:r>
        <w:rPr>
          <w:rStyle w:val="FontStyle27"/>
        </w:rPr>
        <w:t>Приложение №2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 xml:space="preserve">к постановлению администрации 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 xml:space="preserve">рабочего посёлка </w:t>
      </w:r>
      <w:proofErr w:type="spellStart"/>
      <w:r>
        <w:rPr>
          <w:rStyle w:val="FontStyle27"/>
        </w:rPr>
        <w:t>Шаранга</w:t>
      </w:r>
      <w:proofErr w:type="spellEnd"/>
      <w:r>
        <w:rPr>
          <w:rStyle w:val="FontStyle27"/>
        </w:rPr>
        <w:t xml:space="preserve"> 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 xml:space="preserve">Шарангского муниципального района Нижегородской области </w:t>
      </w:r>
    </w:p>
    <w:p w:rsidR="00CF3B25" w:rsidRDefault="00CF3B25" w:rsidP="00CF3B25">
      <w:pPr>
        <w:pStyle w:val="Style11"/>
        <w:widowControl/>
        <w:ind w:left="5954"/>
        <w:jc w:val="right"/>
        <w:rPr>
          <w:rStyle w:val="FontStyle27"/>
        </w:rPr>
      </w:pPr>
      <w:r>
        <w:rPr>
          <w:rStyle w:val="FontStyle27"/>
        </w:rPr>
        <w:t>от 22.12.2017 года №122</w:t>
      </w:r>
    </w:p>
    <w:p w:rsidR="00CF3B25" w:rsidRDefault="00CF3B25" w:rsidP="00CF3B25">
      <w:pPr>
        <w:pStyle w:val="Style7"/>
        <w:widowControl/>
        <w:spacing w:line="240" w:lineRule="exact"/>
        <w:ind w:left="3206"/>
        <w:jc w:val="left"/>
        <w:rPr>
          <w:sz w:val="20"/>
          <w:szCs w:val="20"/>
        </w:rPr>
      </w:pPr>
    </w:p>
    <w:p w:rsidR="00CF3B25" w:rsidRDefault="00CF3B25" w:rsidP="00CF3B25">
      <w:pPr>
        <w:pStyle w:val="Style7"/>
        <w:widowControl/>
        <w:spacing w:line="240" w:lineRule="exact"/>
        <w:ind w:left="3206"/>
        <w:jc w:val="left"/>
        <w:rPr>
          <w:sz w:val="20"/>
          <w:szCs w:val="20"/>
        </w:rPr>
      </w:pPr>
    </w:p>
    <w:p w:rsidR="00CF3B25" w:rsidRDefault="00CF3B25" w:rsidP="00CF3B25">
      <w:pPr>
        <w:pStyle w:val="Style7"/>
        <w:widowControl/>
        <w:spacing w:before="38" w:line="250" w:lineRule="exact"/>
        <w:ind w:left="3206"/>
        <w:jc w:val="left"/>
        <w:rPr>
          <w:rStyle w:val="FontStyle25"/>
        </w:rPr>
      </w:pPr>
      <w:r>
        <w:rPr>
          <w:rStyle w:val="FontStyle25"/>
        </w:rPr>
        <w:t>ПОРЯДОК ДЕЯТЕЛЬНОСТИ</w:t>
      </w:r>
    </w:p>
    <w:p w:rsidR="00CF3B25" w:rsidRDefault="00CF3B25" w:rsidP="00CF3B25">
      <w:pPr>
        <w:pStyle w:val="Style7"/>
        <w:widowControl/>
        <w:spacing w:before="5" w:line="250" w:lineRule="exact"/>
        <w:rPr>
          <w:rStyle w:val="FontStyle25"/>
        </w:rPr>
      </w:pPr>
      <w:r>
        <w:rPr>
          <w:rStyle w:val="FontStyle25"/>
        </w:rPr>
        <w:t>Комиссии по подготовке проекта изменений в правила землепользования и застройки</w:t>
      </w:r>
    </w:p>
    <w:p w:rsidR="00CF3B25" w:rsidRDefault="00CF3B25" w:rsidP="00CF3B25">
      <w:pPr>
        <w:pStyle w:val="Style8"/>
        <w:widowControl/>
        <w:tabs>
          <w:tab w:val="left" w:pos="336"/>
        </w:tabs>
        <w:spacing w:line="250" w:lineRule="exact"/>
        <w:ind w:firstLine="0"/>
        <w:rPr>
          <w:rStyle w:val="FontStyle25"/>
        </w:rPr>
      </w:pPr>
      <w:r>
        <w:rPr>
          <w:rStyle w:val="FontStyle27"/>
        </w:rPr>
        <w:t>1.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5"/>
        </w:rPr>
        <w:t>Общие положения.</w:t>
      </w:r>
    </w:p>
    <w:p w:rsidR="00CF3B25" w:rsidRDefault="00CF3B25" w:rsidP="00CF3B25">
      <w:pPr>
        <w:pStyle w:val="Style4"/>
        <w:widowControl/>
        <w:numPr>
          <w:ilvl w:val="0"/>
          <w:numId w:val="3"/>
        </w:numPr>
        <w:tabs>
          <w:tab w:val="left" w:pos="1118"/>
        </w:tabs>
        <w:spacing w:line="250" w:lineRule="exact"/>
        <w:ind w:left="710" w:hanging="341"/>
        <w:rPr>
          <w:rStyle w:val="FontStyle27"/>
        </w:rPr>
      </w:pPr>
      <w:r>
        <w:rPr>
          <w:rStyle w:val="FontStyle25"/>
        </w:rPr>
        <w:t xml:space="preserve">Комиссия по подготовке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р.п.Шаранга.</w:t>
      </w:r>
    </w:p>
    <w:p w:rsidR="00CF3B25" w:rsidRDefault="00CF3B25" w:rsidP="00CF3B25">
      <w:pPr>
        <w:pStyle w:val="Style4"/>
        <w:widowControl/>
        <w:numPr>
          <w:ilvl w:val="0"/>
          <w:numId w:val="3"/>
        </w:numPr>
        <w:tabs>
          <w:tab w:val="left" w:pos="1118"/>
        </w:tabs>
        <w:spacing w:line="250" w:lineRule="exact"/>
        <w:ind w:left="710" w:hanging="341"/>
        <w:rPr>
          <w:rStyle w:val="FontStyle25"/>
        </w:rPr>
      </w:pPr>
      <w:r>
        <w:rPr>
          <w:rStyle w:val="FontStyle25"/>
        </w:rPr>
        <w:t xml:space="preserve">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Уставом рабочего поселка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 xml:space="preserve"> и настоящим Порядком.</w:t>
      </w:r>
    </w:p>
    <w:p w:rsidR="00CF3B25" w:rsidRPr="00CF3B25" w:rsidRDefault="00CF3B25" w:rsidP="00CF3B25">
      <w:pPr>
        <w:pStyle w:val="Style8"/>
        <w:widowControl/>
        <w:tabs>
          <w:tab w:val="left" w:pos="336"/>
        </w:tabs>
        <w:spacing w:line="250" w:lineRule="exact"/>
        <w:ind w:firstLine="0"/>
        <w:rPr>
          <w:rStyle w:val="FontStyle25"/>
        </w:rPr>
      </w:pPr>
      <w:r w:rsidRPr="00CF3B25">
        <w:rPr>
          <w:rStyle w:val="FontStyle25"/>
        </w:rPr>
        <w:t>2.</w:t>
      </w:r>
      <w:r w:rsidRPr="00CF3B25">
        <w:rPr>
          <w:rStyle w:val="FontStyle25"/>
        </w:rPr>
        <w:tab/>
        <w:t>Основные функции Комиссии:</w:t>
      </w:r>
    </w:p>
    <w:p w:rsidR="00CF3B25" w:rsidRDefault="00CF3B25" w:rsidP="00CF3B25">
      <w:pPr>
        <w:pStyle w:val="Style4"/>
        <w:widowControl/>
        <w:numPr>
          <w:ilvl w:val="0"/>
          <w:numId w:val="4"/>
        </w:numPr>
        <w:tabs>
          <w:tab w:val="left" w:pos="1056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>Организация последовательного формирования и совершенствования системы регулирования землепользования и застройки на территории р.</w:t>
      </w:r>
      <w:r>
        <w:rPr>
          <w:rStyle w:val="FontStyle27"/>
        </w:rPr>
        <w:t>п.</w:t>
      </w:r>
      <w:r>
        <w:rPr>
          <w:rStyle w:val="FontStyle25"/>
        </w:rPr>
        <w:t xml:space="preserve">Шаранга, </w:t>
      </w:r>
      <w:r>
        <w:rPr>
          <w:rStyle w:val="FontStyle27"/>
        </w:rPr>
        <w:t xml:space="preserve">в </w:t>
      </w:r>
      <w:r>
        <w:rPr>
          <w:rStyle w:val="FontStyle25"/>
        </w:rPr>
        <w:t>том числе, обеспечение подготовки проекта изменений в  правила землепользования и застройки.</w:t>
      </w:r>
    </w:p>
    <w:p w:rsidR="00CF3B25" w:rsidRDefault="00CF3B25" w:rsidP="00CF3B25">
      <w:pPr>
        <w:pStyle w:val="Style4"/>
        <w:widowControl/>
        <w:numPr>
          <w:ilvl w:val="0"/>
          <w:numId w:val="4"/>
        </w:numPr>
        <w:tabs>
          <w:tab w:val="left" w:pos="1056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>Рассмотрение предложений заинтересованных лиц по подготовке проекта изменений в правила землепользования и застройки.</w:t>
      </w:r>
    </w:p>
    <w:p w:rsidR="00CF3B25" w:rsidRDefault="00CF3B25" w:rsidP="00CF3B25">
      <w:pPr>
        <w:pStyle w:val="Style4"/>
        <w:widowControl/>
        <w:numPr>
          <w:ilvl w:val="0"/>
          <w:numId w:val="4"/>
        </w:numPr>
        <w:tabs>
          <w:tab w:val="left" w:pos="1056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 xml:space="preserve">Рассмотрение вопросов о предоставлении разрешений на </w:t>
      </w:r>
      <w:r w:rsidRPr="00CF3B25">
        <w:rPr>
          <w:rStyle w:val="FontStyle25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25"/>
        </w:rPr>
        <w:t xml:space="preserve"> и  на отклонение от предельных параметров разрешенного строительства, реконструкции объектов капитального строительства.</w:t>
      </w:r>
    </w:p>
    <w:p w:rsidR="00CF3B25" w:rsidRDefault="00CF3B25" w:rsidP="00CF3B25">
      <w:pPr>
        <w:pStyle w:val="Style4"/>
        <w:widowControl/>
        <w:numPr>
          <w:ilvl w:val="0"/>
          <w:numId w:val="4"/>
        </w:numPr>
        <w:tabs>
          <w:tab w:val="left" w:pos="1056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 xml:space="preserve">Обеспечение подготовки и предоставления главе администрации </w:t>
      </w:r>
      <w:proofErr w:type="spellStart"/>
      <w:r>
        <w:rPr>
          <w:rStyle w:val="FontStyle25"/>
        </w:rPr>
        <w:t>р</w:t>
      </w:r>
      <w:proofErr w:type="gramStart"/>
      <w:r>
        <w:rPr>
          <w:rStyle w:val="FontStyle25"/>
        </w:rPr>
        <w:t>.</w:t>
      </w:r>
      <w:r>
        <w:rPr>
          <w:rStyle w:val="FontStyle27"/>
        </w:rPr>
        <w:t>п</w:t>
      </w:r>
      <w:proofErr w:type="spellEnd"/>
      <w:proofErr w:type="gramEnd"/>
      <w:r>
        <w:rPr>
          <w:rStyle w:val="FontStyle27"/>
        </w:rPr>
        <w:t xml:space="preserve">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 xml:space="preserve"> заключения о результатах публичных слушаний.</w:t>
      </w:r>
    </w:p>
    <w:p w:rsidR="00CF3B25" w:rsidRDefault="00CF3B25" w:rsidP="00CF3B25">
      <w:pPr>
        <w:pStyle w:val="Style8"/>
        <w:widowControl/>
        <w:tabs>
          <w:tab w:val="left" w:pos="336"/>
        </w:tabs>
        <w:spacing w:line="250" w:lineRule="exact"/>
        <w:ind w:firstLine="0"/>
        <w:rPr>
          <w:rStyle w:val="FontStyle25"/>
        </w:rPr>
      </w:pPr>
      <w:r>
        <w:rPr>
          <w:rStyle w:val="FontStyle25"/>
        </w:rPr>
        <w:t>3.</w:t>
      </w:r>
      <w:r w:rsidRPr="00CF3B25">
        <w:rPr>
          <w:rStyle w:val="FontStyle25"/>
        </w:rPr>
        <w:tab/>
      </w:r>
      <w:r>
        <w:rPr>
          <w:rStyle w:val="FontStyle25"/>
        </w:rPr>
        <w:t>Порядок формирования состава Комиссии.</w:t>
      </w:r>
    </w:p>
    <w:p w:rsidR="00CF3B25" w:rsidRDefault="00CF3B25" w:rsidP="00CF3B25">
      <w:pPr>
        <w:pStyle w:val="Style4"/>
        <w:widowControl/>
        <w:numPr>
          <w:ilvl w:val="0"/>
          <w:numId w:val="5"/>
        </w:numPr>
        <w:tabs>
          <w:tab w:val="left" w:pos="1109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 xml:space="preserve">Состав Комиссии, изменения, вносимые в ее персональный состав, утверждаются постановлением главы администрации рабочего поселка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>.</w:t>
      </w:r>
    </w:p>
    <w:p w:rsidR="00CF3B25" w:rsidRDefault="00CF3B25" w:rsidP="0074591B">
      <w:pPr>
        <w:pStyle w:val="Style4"/>
        <w:widowControl/>
        <w:numPr>
          <w:ilvl w:val="0"/>
          <w:numId w:val="5"/>
        </w:numPr>
        <w:tabs>
          <w:tab w:val="left" w:pos="1109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 xml:space="preserve">К работе в составе Комиссии могут быть  приглашены  по согласованию представители государственных органов и служб, представители предприятий </w:t>
      </w:r>
      <w:r>
        <w:rPr>
          <w:rStyle w:val="FontStyle27"/>
        </w:rPr>
        <w:t xml:space="preserve">и </w:t>
      </w:r>
      <w:r>
        <w:rPr>
          <w:rStyle w:val="FontStyle25"/>
        </w:rPr>
        <w:t>организаций, расположенных на территории Шарангского муниципального района представители ассоциаций, деловых кругов, профессиональных и общественных</w:t>
      </w:r>
      <w:r w:rsidR="0074591B">
        <w:rPr>
          <w:rStyle w:val="FontStyle25"/>
        </w:rPr>
        <w:t xml:space="preserve"> </w:t>
      </w:r>
      <w:r>
        <w:rPr>
          <w:rStyle w:val="FontStyle25"/>
        </w:rPr>
        <w:t>организаций.</w:t>
      </w:r>
    </w:p>
    <w:p w:rsidR="00CF3B25" w:rsidRDefault="00CF3B25" w:rsidP="0074591B">
      <w:pPr>
        <w:pStyle w:val="Style4"/>
        <w:widowControl/>
        <w:numPr>
          <w:ilvl w:val="0"/>
          <w:numId w:val="5"/>
        </w:numPr>
        <w:tabs>
          <w:tab w:val="left" w:pos="1109"/>
        </w:tabs>
        <w:spacing w:line="250" w:lineRule="exact"/>
        <w:ind w:left="710" w:hanging="355"/>
        <w:rPr>
          <w:rStyle w:val="FontStyle25"/>
        </w:rPr>
      </w:pPr>
      <w:r>
        <w:rPr>
          <w:rStyle w:val="FontStyle25"/>
        </w:rPr>
        <w:t xml:space="preserve">В утвержденном составе Комиссия действует </w:t>
      </w:r>
      <w:r w:rsidR="00670F9C">
        <w:rPr>
          <w:rStyle w:val="FontStyle25"/>
        </w:rPr>
        <w:t>до окончания срока полномочий поселкового Совета р.п.Шаранга, депутаты которого входят в состав Комиссии.</w:t>
      </w:r>
    </w:p>
    <w:p w:rsidR="00CF3B25" w:rsidRDefault="00CF3B25" w:rsidP="00CF3B25">
      <w:pPr>
        <w:pStyle w:val="Style8"/>
        <w:widowControl/>
        <w:tabs>
          <w:tab w:val="left" w:pos="1056"/>
        </w:tabs>
        <w:spacing w:line="254" w:lineRule="exact"/>
        <w:ind w:left="355" w:right="5280"/>
        <w:rPr>
          <w:rStyle w:val="FontStyle25"/>
        </w:rPr>
      </w:pPr>
      <w:r>
        <w:rPr>
          <w:rStyle w:val="FontStyle25"/>
        </w:rPr>
        <w:t>4.</w:t>
      </w:r>
      <w:r w:rsidRPr="00CF3B25">
        <w:rPr>
          <w:rStyle w:val="FontStyle25"/>
        </w:rPr>
        <w:tab/>
      </w:r>
      <w:r>
        <w:rPr>
          <w:rStyle w:val="FontStyle25"/>
        </w:rPr>
        <w:t>Права и обязанности Комиссии.</w:t>
      </w:r>
      <w:r>
        <w:rPr>
          <w:rStyle w:val="FontStyle25"/>
        </w:rPr>
        <w:br/>
        <w:t>4.1.     Комиссия вправе:</w:t>
      </w:r>
    </w:p>
    <w:p w:rsidR="00CF3B25" w:rsidRDefault="00CF3B25" w:rsidP="00CF3B25">
      <w:pPr>
        <w:pStyle w:val="Style12"/>
        <w:widowControl/>
        <w:numPr>
          <w:ilvl w:val="0"/>
          <w:numId w:val="6"/>
        </w:numPr>
        <w:tabs>
          <w:tab w:val="left" w:pos="1426"/>
        </w:tabs>
        <w:ind w:left="1426"/>
        <w:rPr>
          <w:rStyle w:val="FontStyle25"/>
        </w:rPr>
      </w:pPr>
      <w:r>
        <w:rPr>
          <w:rStyle w:val="FontStyle25"/>
        </w:rPr>
        <w:t>Запрашивать представление официальных заключений, иных материалов, относящихся к рассматриваемым Комиссией вопросам;</w:t>
      </w:r>
    </w:p>
    <w:p w:rsidR="00CF3B25" w:rsidRDefault="00CF3B25" w:rsidP="00CF3B25">
      <w:pPr>
        <w:pStyle w:val="Style12"/>
        <w:widowControl/>
        <w:numPr>
          <w:ilvl w:val="0"/>
          <w:numId w:val="6"/>
        </w:numPr>
        <w:tabs>
          <w:tab w:val="left" w:pos="1426"/>
        </w:tabs>
        <w:spacing w:before="5"/>
        <w:ind w:left="1426"/>
        <w:rPr>
          <w:rStyle w:val="FontStyle25"/>
        </w:rPr>
      </w:pPr>
      <w:r>
        <w:rPr>
          <w:rStyle w:val="FontStyle25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F3B25" w:rsidRDefault="00CF3B25" w:rsidP="00CF3B25">
      <w:pPr>
        <w:pStyle w:val="Style12"/>
        <w:widowControl/>
        <w:numPr>
          <w:ilvl w:val="0"/>
          <w:numId w:val="7"/>
        </w:numPr>
        <w:tabs>
          <w:tab w:val="left" w:pos="1426"/>
        </w:tabs>
        <w:ind w:left="1075" w:firstLine="0"/>
        <w:jc w:val="left"/>
        <w:rPr>
          <w:rStyle w:val="FontStyle25"/>
        </w:rPr>
      </w:pPr>
      <w:r>
        <w:rPr>
          <w:rStyle w:val="FontStyle25"/>
        </w:rPr>
        <w:t>Вносить предложения по изменению персонального состава Комиссии;</w:t>
      </w:r>
    </w:p>
    <w:p w:rsidR="00CF3B25" w:rsidRDefault="00CF3B25" w:rsidP="00CF3B25">
      <w:pPr>
        <w:pStyle w:val="Style12"/>
        <w:widowControl/>
        <w:numPr>
          <w:ilvl w:val="0"/>
          <w:numId w:val="6"/>
        </w:numPr>
        <w:tabs>
          <w:tab w:val="left" w:pos="1426"/>
        </w:tabs>
        <w:ind w:left="1426"/>
        <w:rPr>
          <w:rStyle w:val="FontStyle25"/>
        </w:rPr>
      </w:pPr>
      <w:r>
        <w:rPr>
          <w:rStyle w:val="FontStyle25"/>
        </w:rPr>
        <w:t xml:space="preserve">Вносить предложения о внесении изменений и дополнений </w:t>
      </w:r>
      <w:r>
        <w:rPr>
          <w:rStyle w:val="FontStyle27"/>
        </w:rPr>
        <w:t xml:space="preserve">в </w:t>
      </w:r>
      <w:r>
        <w:rPr>
          <w:rStyle w:val="FontStyle25"/>
        </w:rPr>
        <w:t>проект изменений в правила землепользования и застройки;</w:t>
      </w:r>
    </w:p>
    <w:p w:rsidR="00CF3B25" w:rsidRDefault="00CF3B25" w:rsidP="00CF3B25">
      <w:pPr>
        <w:pStyle w:val="Style12"/>
        <w:widowControl/>
        <w:numPr>
          <w:ilvl w:val="0"/>
          <w:numId w:val="6"/>
        </w:numPr>
        <w:tabs>
          <w:tab w:val="left" w:pos="1426"/>
        </w:tabs>
        <w:ind w:left="1426"/>
        <w:rPr>
          <w:rStyle w:val="FontStyle25"/>
        </w:rPr>
      </w:pPr>
      <w:r>
        <w:rPr>
          <w:rStyle w:val="FontStyle25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определенным правилами землепользования и застройки в качестве разрешенных для различных территориальных зон;</w:t>
      </w:r>
    </w:p>
    <w:p w:rsidR="00CF3B25" w:rsidRDefault="00CF3B25" w:rsidP="00670F9C">
      <w:pPr>
        <w:pStyle w:val="Style12"/>
        <w:widowControl/>
        <w:numPr>
          <w:ilvl w:val="0"/>
          <w:numId w:val="6"/>
        </w:numPr>
        <w:tabs>
          <w:tab w:val="left" w:pos="1426"/>
        </w:tabs>
        <w:ind w:left="1426"/>
        <w:rPr>
          <w:rStyle w:val="FontStyle25"/>
        </w:rPr>
      </w:pPr>
      <w:r>
        <w:rPr>
          <w:rStyle w:val="FontStyle25"/>
        </w:rPr>
        <w:t>Направлять извещения о проведении публичных слушаний по проекту изменений в правила землепользования и застройки в случае, предусмотренном частью 14 статьи 31 Градостроительного кодекса Российской</w:t>
      </w:r>
      <w:r w:rsidR="00670F9C">
        <w:rPr>
          <w:rStyle w:val="FontStyle25"/>
        </w:rPr>
        <w:t xml:space="preserve"> </w:t>
      </w:r>
      <w:r>
        <w:rPr>
          <w:rStyle w:val="FontStyle25"/>
        </w:rPr>
        <w:t xml:space="preserve"> Федерации.</w:t>
      </w:r>
    </w:p>
    <w:p w:rsidR="00CF3B25" w:rsidRDefault="00CF3B25" w:rsidP="00670F9C">
      <w:pPr>
        <w:pStyle w:val="Style12"/>
        <w:widowControl/>
        <w:tabs>
          <w:tab w:val="left" w:pos="1426"/>
        </w:tabs>
        <w:ind w:left="1426" w:firstLine="0"/>
        <w:rPr>
          <w:rStyle w:val="FontStyle25"/>
        </w:rPr>
      </w:pPr>
      <w:r>
        <w:rPr>
          <w:rStyle w:val="FontStyle25"/>
        </w:rPr>
        <w:t>Комиссия обязана:</w:t>
      </w:r>
    </w:p>
    <w:p w:rsidR="00CF3B25" w:rsidRDefault="00CF3B25" w:rsidP="00670F9C">
      <w:pPr>
        <w:pStyle w:val="Style12"/>
        <w:widowControl/>
        <w:numPr>
          <w:ilvl w:val="0"/>
          <w:numId w:val="6"/>
        </w:numPr>
        <w:tabs>
          <w:tab w:val="left" w:pos="1411"/>
        </w:tabs>
        <w:ind w:left="1426"/>
        <w:rPr>
          <w:rStyle w:val="FontStyle25"/>
        </w:rPr>
      </w:pPr>
      <w:r>
        <w:rPr>
          <w:rStyle w:val="FontStyle25"/>
        </w:rPr>
        <w:t>Проводить   публичные   слушания   по   проекту   изменений   в   правила землепользования и застройки;</w:t>
      </w:r>
    </w:p>
    <w:p w:rsidR="00CF3B25" w:rsidRDefault="00CF3B25" w:rsidP="00CF3B25">
      <w:pPr>
        <w:pStyle w:val="Style12"/>
        <w:widowControl/>
        <w:numPr>
          <w:ilvl w:val="0"/>
          <w:numId w:val="8"/>
        </w:numPr>
        <w:tabs>
          <w:tab w:val="left" w:pos="1411"/>
        </w:tabs>
        <w:spacing w:before="14"/>
        <w:ind w:left="1411" w:hanging="355"/>
        <w:jc w:val="left"/>
        <w:rPr>
          <w:rStyle w:val="FontStyle25"/>
        </w:rPr>
      </w:pPr>
      <w:r>
        <w:rPr>
          <w:rStyle w:val="FontStyle25"/>
        </w:rPr>
        <w:t>Вести протоколы своих заседаний и публичных слушаний, предоставлять по вопросам заинтересованных лиц копии протоколов;</w:t>
      </w:r>
    </w:p>
    <w:p w:rsidR="00CF3B25" w:rsidRDefault="00CF3B25" w:rsidP="0074591B">
      <w:pPr>
        <w:pStyle w:val="Style12"/>
        <w:widowControl/>
        <w:numPr>
          <w:ilvl w:val="0"/>
          <w:numId w:val="8"/>
        </w:numPr>
        <w:tabs>
          <w:tab w:val="left" w:pos="1411"/>
        </w:tabs>
        <w:spacing w:before="14"/>
        <w:ind w:left="1411" w:hanging="355"/>
        <w:jc w:val="left"/>
        <w:rPr>
          <w:rStyle w:val="FontStyle25"/>
        </w:rPr>
      </w:pPr>
      <w:r>
        <w:rPr>
          <w:rStyle w:val="FontStyle25"/>
        </w:rPr>
        <w:t>Осуществлять подготовку рекомендаций о предоставлении разрешений</w:t>
      </w:r>
      <w:r w:rsidR="0074591B">
        <w:rPr>
          <w:rStyle w:val="FontStyle25"/>
        </w:rPr>
        <w:t xml:space="preserve"> на</w:t>
      </w:r>
      <w:r w:rsidR="0074591B" w:rsidRPr="0074591B">
        <w:rPr>
          <w:rStyle w:val="FontStyle25"/>
        </w:rPr>
        <w:t xml:space="preserve"> </w:t>
      </w:r>
      <w:r w:rsidR="0074591B" w:rsidRPr="00CF3B25">
        <w:rPr>
          <w:rStyle w:val="FontStyle25"/>
        </w:rPr>
        <w:t>условно разрешенный вид использования земельного участка или объекта капитального строительства</w:t>
      </w:r>
      <w:r w:rsidR="0074591B">
        <w:rPr>
          <w:rStyle w:val="FontStyle25"/>
        </w:rPr>
        <w:t xml:space="preserve"> и  </w:t>
      </w:r>
      <w:r>
        <w:rPr>
          <w:rStyle w:val="FontStyle25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74591B">
        <w:rPr>
          <w:rStyle w:val="FontStyle25"/>
        </w:rPr>
        <w:t xml:space="preserve">, </w:t>
      </w:r>
      <w:r>
        <w:rPr>
          <w:rStyle w:val="FontStyle25"/>
        </w:rPr>
        <w:t xml:space="preserve"> или об отказе в предоставлении так</w:t>
      </w:r>
      <w:r w:rsidR="0074591B">
        <w:rPr>
          <w:rStyle w:val="FontStyle25"/>
        </w:rPr>
        <w:t>их</w:t>
      </w:r>
      <w:r>
        <w:rPr>
          <w:rStyle w:val="FontStyle25"/>
        </w:rPr>
        <w:t xml:space="preserve"> разрешений с указанием причин принятого решения </w:t>
      </w:r>
      <w:r>
        <w:rPr>
          <w:rStyle w:val="FontStyle27"/>
        </w:rPr>
        <w:t xml:space="preserve">и </w:t>
      </w:r>
      <w:r>
        <w:rPr>
          <w:rStyle w:val="FontStyle25"/>
        </w:rPr>
        <w:t>направлять их главе администрации р.п.Шаранга.</w:t>
      </w:r>
    </w:p>
    <w:p w:rsidR="00CF3B25" w:rsidRDefault="00CF3B25" w:rsidP="0074591B">
      <w:pPr>
        <w:pStyle w:val="Style8"/>
        <w:widowControl/>
        <w:tabs>
          <w:tab w:val="left" w:pos="336"/>
        </w:tabs>
        <w:spacing w:line="250" w:lineRule="exact"/>
        <w:ind w:firstLine="0"/>
        <w:rPr>
          <w:rStyle w:val="FontStyle25"/>
        </w:rPr>
      </w:pPr>
      <w:r>
        <w:rPr>
          <w:rStyle w:val="FontStyle25"/>
        </w:rPr>
        <w:t>5.</w:t>
      </w:r>
      <w:r w:rsidRPr="0074591B">
        <w:rPr>
          <w:rStyle w:val="FontStyle25"/>
        </w:rPr>
        <w:tab/>
      </w:r>
      <w:r>
        <w:rPr>
          <w:rStyle w:val="FontStyle25"/>
        </w:rPr>
        <w:t>Поря</w:t>
      </w:r>
      <w:r w:rsidR="0074591B">
        <w:rPr>
          <w:rStyle w:val="FontStyle25"/>
        </w:rPr>
        <w:t>д</w:t>
      </w:r>
      <w:r>
        <w:rPr>
          <w:rStyle w:val="FontStyle25"/>
        </w:rPr>
        <w:t>ок деятельности Комиссии.</w:t>
      </w:r>
    </w:p>
    <w:p w:rsidR="00CF3B25" w:rsidRDefault="00CF3B25" w:rsidP="00CF3B25">
      <w:pPr>
        <w:pStyle w:val="Style4"/>
        <w:widowControl/>
        <w:numPr>
          <w:ilvl w:val="0"/>
          <w:numId w:val="9"/>
        </w:numPr>
        <w:tabs>
          <w:tab w:val="left" w:pos="1051"/>
        </w:tabs>
        <w:spacing w:line="250" w:lineRule="exact"/>
        <w:ind w:left="350" w:firstLine="0"/>
        <w:jc w:val="left"/>
        <w:rPr>
          <w:rStyle w:val="FontStyle25"/>
        </w:rPr>
      </w:pPr>
      <w:r>
        <w:rPr>
          <w:rStyle w:val="FontStyle25"/>
        </w:rPr>
        <w:t>Комиссия осуществляет свою деятельность в форме заседаний</w:t>
      </w:r>
    </w:p>
    <w:p w:rsidR="00CF3B25" w:rsidRDefault="00CF3B25" w:rsidP="00CF3B25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50" w:lineRule="exact"/>
        <w:ind w:left="706" w:hanging="355"/>
        <w:rPr>
          <w:rStyle w:val="FontStyle25"/>
        </w:rPr>
      </w:pPr>
      <w:r>
        <w:rPr>
          <w:rStyle w:val="FontStyle25"/>
        </w:rPr>
        <w:t>Периодичность заседаний, время и место их проведения определяется председателем Комиссии.</w:t>
      </w:r>
    </w:p>
    <w:p w:rsidR="00CF3B25" w:rsidRDefault="00CF3B25" w:rsidP="00CF3B25">
      <w:pPr>
        <w:pStyle w:val="Style4"/>
        <w:widowControl/>
        <w:numPr>
          <w:ilvl w:val="0"/>
          <w:numId w:val="9"/>
        </w:numPr>
        <w:tabs>
          <w:tab w:val="left" w:pos="1051"/>
        </w:tabs>
        <w:spacing w:line="250" w:lineRule="exact"/>
        <w:ind w:left="350" w:firstLine="0"/>
        <w:jc w:val="left"/>
        <w:rPr>
          <w:rStyle w:val="FontStyle25"/>
        </w:rPr>
      </w:pPr>
      <w:r>
        <w:rPr>
          <w:rStyle w:val="FontStyle25"/>
        </w:rPr>
        <w:t>Заседания Комиссии ведет ее председатель.</w:t>
      </w:r>
    </w:p>
    <w:p w:rsidR="00CF3B25" w:rsidRDefault="00CF3B25" w:rsidP="00CF3B25">
      <w:pPr>
        <w:pStyle w:val="Style4"/>
        <w:widowControl/>
        <w:numPr>
          <w:ilvl w:val="0"/>
          <w:numId w:val="9"/>
        </w:numPr>
        <w:tabs>
          <w:tab w:val="left" w:pos="1051"/>
        </w:tabs>
        <w:spacing w:line="250" w:lineRule="exact"/>
        <w:ind w:left="350" w:firstLine="0"/>
        <w:jc w:val="left"/>
        <w:rPr>
          <w:rStyle w:val="FontStyle25"/>
        </w:rPr>
      </w:pPr>
      <w:r>
        <w:rPr>
          <w:rStyle w:val="FontStyle25"/>
        </w:rPr>
        <w:t>Подготовку заседания Комиссии обеспечивает секретарь Комиссии.</w:t>
      </w:r>
    </w:p>
    <w:p w:rsidR="00CF3B25" w:rsidRDefault="00CF3B25" w:rsidP="00CF3B25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50" w:lineRule="exact"/>
        <w:ind w:left="706" w:hanging="355"/>
        <w:rPr>
          <w:rStyle w:val="FontStyle25"/>
        </w:rPr>
      </w:pPr>
      <w:r>
        <w:rPr>
          <w:rStyle w:val="FontStyle25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CF3B25" w:rsidRDefault="00CF3B25" w:rsidP="00CF3B25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50" w:lineRule="exact"/>
        <w:ind w:left="706" w:hanging="355"/>
        <w:rPr>
          <w:rStyle w:val="FontStyle25"/>
        </w:rPr>
      </w:pPr>
      <w:r>
        <w:rPr>
          <w:rStyle w:val="FontStyle25"/>
        </w:rPr>
        <w:t xml:space="preserve">Итоги каждого заседания Комиссии оформляются подписанным председателем </w:t>
      </w:r>
      <w:r>
        <w:rPr>
          <w:rStyle w:val="FontStyle27"/>
        </w:rPr>
        <w:t xml:space="preserve">и </w:t>
      </w:r>
      <w:r>
        <w:rPr>
          <w:rStyle w:val="FontStyle25"/>
        </w:rPr>
        <w:t>секретарем Комиссии протоколом, к которому могут прилагаться копии материалов, связанных с темой заседания.</w:t>
      </w:r>
    </w:p>
    <w:p w:rsidR="00CF3B25" w:rsidRDefault="00CF3B25" w:rsidP="00CF3B25">
      <w:pPr>
        <w:pStyle w:val="Style4"/>
        <w:widowControl/>
        <w:numPr>
          <w:ilvl w:val="0"/>
          <w:numId w:val="10"/>
        </w:numPr>
        <w:tabs>
          <w:tab w:val="left" w:pos="1051"/>
        </w:tabs>
        <w:spacing w:line="250" w:lineRule="exact"/>
        <w:ind w:left="480" w:hanging="355"/>
        <w:rPr>
          <w:rStyle w:val="FontStyle25"/>
        </w:rPr>
      </w:pPr>
      <w:r>
        <w:rPr>
          <w:rStyle w:val="FontStyle25"/>
        </w:rPr>
        <w:t>Публичные слушания проводятся Комиссией в порядке, определенном Уставом рабоч</w:t>
      </w:r>
      <w:r w:rsidR="00670F9C">
        <w:rPr>
          <w:rStyle w:val="FontStyle25"/>
        </w:rPr>
        <w:t>его</w:t>
      </w:r>
      <w:r>
        <w:rPr>
          <w:rStyle w:val="FontStyle25"/>
        </w:rPr>
        <w:t xml:space="preserve"> посел</w:t>
      </w:r>
      <w:r w:rsidR="00670F9C">
        <w:rPr>
          <w:rStyle w:val="FontStyle25"/>
        </w:rPr>
        <w:t>ка</w:t>
      </w:r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 xml:space="preserve"> Шарангского муниципального района Нижегородской области</w:t>
      </w:r>
      <w:r w:rsidR="00670F9C">
        <w:rPr>
          <w:rStyle w:val="FontStyle25"/>
        </w:rPr>
        <w:t xml:space="preserve"> </w:t>
      </w:r>
      <w:r>
        <w:rPr>
          <w:rStyle w:val="FontStyle25"/>
        </w:rPr>
        <w:t xml:space="preserve"> в соответствии с Градостроительным Кодексом Российской Федерации.</w:t>
      </w:r>
    </w:p>
    <w:p w:rsidR="00CF3B25" w:rsidRDefault="00CF3B25" w:rsidP="00CF3B25">
      <w:pPr>
        <w:pStyle w:val="Style4"/>
        <w:widowControl/>
        <w:numPr>
          <w:ilvl w:val="0"/>
          <w:numId w:val="11"/>
        </w:numPr>
        <w:tabs>
          <w:tab w:val="left" w:pos="1051"/>
        </w:tabs>
        <w:spacing w:line="250" w:lineRule="exact"/>
        <w:ind w:left="706" w:hanging="355"/>
        <w:rPr>
          <w:rStyle w:val="FontStyle25"/>
        </w:rPr>
      </w:pPr>
      <w:r>
        <w:rPr>
          <w:rStyle w:val="FontStyle25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CF3B25" w:rsidRDefault="00CF3B25" w:rsidP="00CF3B25">
      <w:pPr>
        <w:pStyle w:val="Style4"/>
        <w:widowControl/>
        <w:numPr>
          <w:ilvl w:val="0"/>
          <w:numId w:val="11"/>
        </w:numPr>
        <w:tabs>
          <w:tab w:val="left" w:pos="1051"/>
        </w:tabs>
        <w:spacing w:line="250" w:lineRule="exact"/>
        <w:ind w:left="706" w:hanging="355"/>
        <w:rPr>
          <w:rStyle w:val="FontStyle25"/>
        </w:rPr>
      </w:pPr>
      <w:proofErr w:type="gramStart"/>
      <w:r>
        <w:rPr>
          <w:rStyle w:val="FontStyle25"/>
        </w:rPr>
        <w:t>После</w:t>
      </w:r>
      <w:r w:rsidR="003133EE">
        <w:rPr>
          <w:rStyle w:val="FontStyle25"/>
        </w:rPr>
        <w:t xml:space="preserve"> </w:t>
      </w:r>
      <w:r>
        <w:rPr>
          <w:rStyle w:val="FontStyle25"/>
        </w:rPr>
        <w:t xml:space="preserve"> завершения публичных слушаний по проекту изменений в правила землепользования и застройки Комиссия с учетом результатов публичных слушаний обеспечивает внесени</w:t>
      </w:r>
      <w:r w:rsidR="00670F9C">
        <w:rPr>
          <w:rStyle w:val="FontStyle25"/>
        </w:rPr>
        <w:t>е</w:t>
      </w:r>
      <w:r>
        <w:rPr>
          <w:rStyle w:val="FontStyle25"/>
        </w:rPr>
        <w:t xml:space="preserve"> изменений в проект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 xml:space="preserve">застройки и представляет указанный проект главе администрации р.п.Шаранга. Обязательными приложениями к проекту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являются протоколы публичных слушаний и заключение о результатах публичных слушаний.</w:t>
      </w:r>
      <w:proofErr w:type="gramEnd"/>
    </w:p>
    <w:p w:rsidR="00CF3B25" w:rsidRDefault="00CF3B25" w:rsidP="00CF3B25">
      <w:pPr>
        <w:pStyle w:val="Style18"/>
        <w:widowControl/>
        <w:tabs>
          <w:tab w:val="left" w:pos="1046"/>
        </w:tabs>
        <w:jc w:val="left"/>
        <w:rPr>
          <w:rStyle w:val="FontStyle25"/>
        </w:rPr>
      </w:pPr>
      <w:r>
        <w:rPr>
          <w:rStyle w:val="FontStyle25"/>
        </w:rPr>
        <w:t>6.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Финансовое и материально-техническое обеспечение деятельности Комиссии.</w:t>
      </w:r>
    </w:p>
    <w:p w:rsidR="00CF3B25" w:rsidRDefault="00CF3B25" w:rsidP="00CF3B25">
      <w:pPr>
        <w:pStyle w:val="Style4"/>
        <w:widowControl/>
        <w:numPr>
          <w:ilvl w:val="0"/>
          <w:numId w:val="12"/>
        </w:numPr>
        <w:tabs>
          <w:tab w:val="left" w:pos="1037"/>
        </w:tabs>
        <w:spacing w:line="250" w:lineRule="exact"/>
        <w:ind w:left="350" w:firstLine="0"/>
        <w:jc w:val="left"/>
        <w:rPr>
          <w:rStyle w:val="FontStyle25"/>
        </w:rPr>
      </w:pPr>
      <w:r>
        <w:rPr>
          <w:rStyle w:val="FontStyle25"/>
        </w:rPr>
        <w:t>Члены Комиссии осуществляют свою деятельность на безвозмездной основе.</w:t>
      </w:r>
    </w:p>
    <w:p w:rsidR="00CF3B25" w:rsidRDefault="00CF3B25" w:rsidP="00CF3B25">
      <w:pPr>
        <w:pStyle w:val="Style4"/>
        <w:widowControl/>
        <w:numPr>
          <w:ilvl w:val="0"/>
          <w:numId w:val="13"/>
        </w:numPr>
        <w:tabs>
          <w:tab w:val="left" w:pos="1037"/>
        </w:tabs>
        <w:spacing w:line="250" w:lineRule="exact"/>
        <w:ind w:left="701" w:hanging="350"/>
        <w:rPr>
          <w:rStyle w:val="FontStyle25"/>
        </w:rPr>
      </w:pPr>
      <w:r>
        <w:rPr>
          <w:rStyle w:val="FontStyle25"/>
        </w:rPr>
        <w:t>Администрация р.п.Шаранга предоставляет Комиссии необходимые помещения для проведения заседаний, публичных слушаний, хранения документов</w:t>
      </w:r>
      <w:r w:rsidR="00670F9C">
        <w:rPr>
          <w:rStyle w:val="FontStyle25"/>
        </w:rPr>
        <w:t>.</w:t>
      </w:r>
    </w:p>
    <w:p w:rsidR="00CF3B25" w:rsidRDefault="00CF3B25" w:rsidP="00CF3B25">
      <w:pPr>
        <w:pStyle w:val="Style4"/>
        <w:widowControl/>
        <w:numPr>
          <w:ilvl w:val="0"/>
          <w:numId w:val="13"/>
        </w:numPr>
        <w:tabs>
          <w:tab w:val="left" w:pos="1037"/>
        </w:tabs>
        <w:spacing w:line="250" w:lineRule="exact"/>
        <w:ind w:left="701" w:hanging="350"/>
        <w:rPr>
          <w:rStyle w:val="FontStyle25"/>
        </w:rPr>
      </w:pPr>
      <w:r>
        <w:rPr>
          <w:rStyle w:val="FontStyle25"/>
        </w:rPr>
        <w:t xml:space="preserve">Документы хранятся в администрации р.п.Шаранга в соответствии </w:t>
      </w:r>
      <w:r>
        <w:rPr>
          <w:rStyle w:val="FontStyle27"/>
        </w:rPr>
        <w:t xml:space="preserve">с </w:t>
      </w:r>
      <w:r>
        <w:rPr>
          <w:rStyle w:val="FontStyle25"/>
        </w:rPr>
        <w:t>номенклатурой дел.</w:t>
      </w:r>
    </w:p>
    <w:p w:rsidR="00CF3B25" w:rsidRDefault="00CF3B25" w:rsidP="00CF3B25">
      <w:pPr>
        <w:pStyle w:val="Style4"/>
        <w:widowControl/>
        <w:numPr>
          <w:ilvl w:val="0"/>
          <w:numId w:val="13"/>
        </w:numPr>
        <w:tabs>
          <w:tab w:val="left" w:pos="1037"/>
        </w:tabs>
        <w:spacing w:line="250" w:lineRule="exact"/>
        <w:ind w:left="701" w:hanging="350"/>
        <w:rPr>
          <w:rStyle w:val="FontStyle25"/>
        </w:rPr>
        <w:sectPr w:rsidR="00CF3B25">
          <w:type w:val="continuous"/>
          <w:pgSz w:w="11905" w:h="16837"/>
          <w:pgMar w:top="767" w:right="1214" w:bottom="1440" w:left="974" w:header="720" w:footer="720" w:gutter="0"/>
          <w:cols w:space="60"/>
          <w:noEndnote/>
        </w:sectPr>
      </w:pPr>
    </w:p>
    <w:p w:rsidR="005056B6" w:rsidRDefault="005056B6">
      <w:pPr>
        <w:pStyle w:val="Style11"/>
        <w:widowControl/>
        <w:spacing w:before="43" w:line="226" w:lineRule="exact"/>
        <w:jc w:val="right"/>
        <w:rPr>
          <w:rStyle w:val="FontStyle27"/>
        </w:rPr>
      </w:pPr>
    </w:p>
    <w:p w:rsidR="00210FFD" w:rsidRDefault="00210FFD">
      <w:pPr>
        <w:pStyle w:val="Style11"/>
        <w:widowControl/>
        <w:spacing w:before="43" w:line="226" w:lineRule="exact"/>
        <w:jc w:val="right"/>
        <w:rPr>
          <w:rStyle w:val="FontStyle27"/>
        </w:rPr>
      </w:pPr>
    </w:p>
    <w:p w:rsidR="00853533" w:rsidRDefault="00053B7C">
      <w:pPr>
        <w:pStyle w:val="Style11"/>
        <w:widowControl/>
        <w:spacing w:before="43" w:line="226" w:lineRule="exact"/>
        <w:jc w:val="right"/>
        <w:rPr>
          <w:rStyle w:val="FontStyle27"/>
        </w:rPr>
      </w:pPr>
      <w:r>
        <w:rPr>
          <w:rStyle w:val="FontStyle27"/>
        </w:rPr>
        <w:t>Приложение №</w:t>
      </w:r>
      <w:r w:rsidR="00210FFD">
        <w:rPr>
          <w:rStyle w:val="FontStyle27"/>
        </w:rPr>
        <w:t>3</w:t>
      </w:r>
    </w:p>
    <w:p w:rsidR="00FD1742" w:rsidRPr="00FD1742" w:rsidRDefault="00053B7C" w:rsidP="00FD1742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 xml:space="preserve">к постановлению </w:t>
      </w:r>
    </w:p>
    <w:p w:rsidR="00FD1742" w:rsidRDefault="00053B7C" w:rsidP="00FD1742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 xml:space="preserve">администрации </w:t>
      </w:r>
      <w:r>
        <w:rPr>
          <w:rStyle w:val="FontStyle27"/>
        </w:rPr>
        <w:t xml:space="preserve">рабочего посёлка </w:t>
      </w:r>
      <w:proofErr w:type="spellStart"/>
      <w:r>
        <w:rPr>
          <w:rStyle w:val="FontStyle27"/>
        </w:rPr>
        <w:t>Шаранга</w:t>
      </w:r>
      <w:proofErr w:type="spellEnd"/>
      <w:r>
        <w:rPr>
          <w:rStyle w:val="FontStyle27"/>
        </w:rPr>
        <w:t xml:space="preserve"> </w:t>
      </w:r>
    </w:p>
    <w:p w:rsidR="00FD1742" w:rsidRPr="00FD1742" w:rsidRDefault="00053B7C" w:rsidP="00FD1742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>Шарангского муниципального района</w:t>
      </w:r>
    </w:p>
    <w:p w:rsidR="00FD1742" w:rsidRDefault="00053B7C" w:rsidP="00FD1742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>
        <w:rPr>
          <w:rStyle w:val="FontStyle27"/>
        </w:rPr>
        <w:t>Нижегородской области</w:t>
      </w:r>
    </w:p>
    <w:p w:rsidR="00853533" w:rsidRDefault="00053B7C" w:rsidP="00FD1742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>
        <w:rPr>
          <w:rStyle w:val="FontStyle27"/>
        </w:rPr>
        <w:t xml:space="preserve">от </w:t>
      </w:r>
      <w:r w:rsidR="00FD1742">
        <w:rPr>
          <w:rStyle w:val="FontStyle27"/>
        </w:rPr>
        <w:t>22.12.2017</w:t>
      </w:r>
      <w:r>
        <w:rPr>
          <w:rStyle w:val="FontStyle27"/>
        </w:rPr>
        <w:t xml:space="preserve"> года №</w:t>
      </w:r>
      <w:r w:rsidR="00FD1742">
        <w:rPr>
          <w:rStyle w:val="FontStyle27"/>
        </w:rPr>
        <w:t>122</w:t>
      </w:r>
    </w:p>
    <w:p w:rsidR="00853533" w:rsidRDefault="00853533">
      <w:pPr>
        <w:pStyle w:val="Style20"/>
        <w:widowControl/>
        <w:spacing w:line="240" w:lineRule="exact"/>
        <w:rPr>
          <w:sz w:val="20"/>
          <w:szCs w:val="20"/>
        </w:rPr>
      </w:pPr>
    </w:p>
    <w:p w:rsidR="00FD1742" w:rsidRDefault="00053B7C" w:rsidP="00FD1742">
      <w:pPr>
        <w:pStyle w:val="Style20"/>
        <w:widowControl/>
        <w:spacing w:before="24"/>
        <w:ind w:firstLine="0"/>
        <w:jc w:val="center"/>
        <w:rPr>
          <w:rStyle w:val="FontStyle25"/>
        </w:rPr>
      </w:pPr>
      <w:r>
        <w:rPr>
          <w:rStyle w:val="FontStyle25"/>
        </w:rPr>
        <w:t>ПОСЛЕДОВАТЕЛЬНОСТЬ</w:t>
      </w:r>
    </w:p>
    <w:p w:rsidR="00FD1742" w:rsidRDefault="00053B7C" w:rsidP="00FD1742">
      <w:pPr>
        <w:pStyle w:val="Style20"/>
        <w:widowControl/>
        <w:spacing w:before="24"/>
        <w:ind w:firstLine="0"/>
        <w:jc w:val="center"/>
        <w:rPr>
          <w:rStyle w:val="FontStyle25"/>
        </w:rPr>
      </w:pPr>
      <w:r>
        <w:rPr>
          <w:rStyle w:val="FontStyle25"/>
        </w:rPr>
        <w:t xml:space="preserve">градостроительного зонирования применительно к территории </w:t>
      </w:r>
      <w:r w:rsidR="00FD1742">
        <w:rPr>
          <w:rStyle w:val="FontStyle25"/>
          <w:rFonts w:eastAsiaTheme="minorEastAsia"/>
        </w:rPr>
        <w:t>д</w:t>
      </w:r>
      <w:proofErr w:type="gramStart"/>
      <w:r w:rsidR="00FD1742">
        <w:rPr>
          <w:rStyle w:val="FontStyle25"/>
          <w:rFonts w:eastAsiaTheme="minorEastAsia"/>
        </w:rPr>
        <w:t>.Б</w:t>
      </w:r>
      <w:proofErr w:type="gramEnd"/>
      <w:r w:rsidR="00FD1742">
        <w:rPr>
          <w:rStyle w:val="FontStyle25"/>
          <w:rFonts w:eastAsiaTheme="minorEastAsia"/>
        </w:rPr>
        <w:t xml:space="preserve">ольшой </w:t>
      </w:r>
      <w:proofErr w:type="spellStart"/>
      <w:r w:rsidR="00FD1742">
        <w:rPr>
          <w:rStyle w:val="FontStyle25"/>
          <w:rFonts w:eastAsiaTheme="minorEastAsia"/>
        </w:rPr>
        <w:t>Рейчваж</w:t>
      </w:r>
      <w:proofErr w:type="spellEnd"/>
      <w:r w:rsidR="00FD1742">
        <w:rPr>
          <w:rStyle w:val="FontStyle25"/>
          <w:rFonts w:eastAsiaTheme="minorEastAsia"/>
        </w:rPr>
        <w:t xml:space="preserve"> Шарангского муниципального района</w:t>
      </w:r>
    </w:p>
    <w:p w:rsidR="00FD1742" w:rsidRDefault="00FD1742" w:rsidP="00FD1742">
      <w:pPr>
        <w:pStyle w:val="Style20"/>
        <w:widowControl/>
        <w:spacing w:before="24"/>
        <w:jc w:val="center"/>
        <w:rPr>
          <w:rStyle w:val="FontStyle25"/>
        </w:rPr>
      </w:pPr>
    </w:p>
    <w:p w:rsidR="00FD1742" w:rsidRDefault="00FD1742">
      <w:pPr>
        <w:pStyle w:val="Style20"/>
        <w:widowControl/>
        <w:spacing w:before="24"/>
        <w:rPr>
          <w:rStyle w:val="FontStyle25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7"/>
        <w:gridCol w:w="3254"/>
        <w:gridCol w:w="4248"/>
      </w:tblGrid>
      <w:tr w:rsidR="00FD1742" w:rsidRPr="00053B7C" w:rsidTr="00210FFD">
        <w:trPr>
          <w:trHeight w:val="541"/>
        </w:trPr>
        <w:tc>
          <w:tcPr>
            <w:tcW w:w="9619" w:type="dxa"/>
            <w:gridSpan w:val="3"/>
          </w:tcPr>
          <w:p w:rsidR="00FD1742" w:rsidRPr="00053B7C" w:rsidRDefault="00FD1742" w:rsidP="00505711">
            <w:pPr>
              <w:pStyle w:val="Style9"/>
              <w:widowControl/>
              <w:tabs>
                <w:tab w:val="left" w:leader="underscore" w:pos="6691"/>
              </w:tabs>
              <w:spacing w:line="254" w:lineRule="exact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</w:rPr>
              <w:t>1. Подготовка градостроительного зонирования включает в себя:</w:t>
            </w:r>
            <w:r>
              <w:rPr>
                <w:rStyle w:val="FontStyle25"/>
              </w:rPr>
              <w:br/>
            </w:r>
            <w:r w:rsidRPr="00FD1742">
              <w:rPr>
                <w:rStyle w:val="FontStyle25"/>
              </w:rPr>
              <w:t>1.1. Установление территориальных зон</w:t>
            </w:r>
          </w:p>
        </w:tc>
      </w:tr>
      <w:tr w:rsidR="00FD1742" w:rsidRPr="00A401A1" w:rsidTr="00FD1742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42" w:rsidRPr="00053B7C" w:rsidRDefault="00FD1742" w:rsidP="00A401A1">
            <w:pPr>
              <w:pStyle w:val="Style13"/>
              <w:widowControl/>
              <w:spacing w:line="250" w:lineRule="exact"/>
              <w:ind w:firstLine="10"/>
              <w:jc w:val="center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Действия исполнителя при выполнении отдельного вида работ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42" w:rsidRPr="00A401A1" w:rsidRDefault="00FD1742" w:rsidP="00A401A1">
            <w:pPr>
              <w:pStyle w:val="Style13"/>
              <w:widowControl/>
              <w:spacing w:line="250" w:lineRule="exact"/>
              <w:ind w:firstLine="10"/>
              <w:jc w:val="center"/>
              <w:rPr>
                <w:rStyle w:val="FontStyle25"/>
                <w:rFonts w:eastAsiaTheme="minorEastAsia"/>
                <w:b/>
                <w:bCs/>
                <w:i/>
                <w:iCs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Алгоритм выполнения работ 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42" w:rsidRPr="00053B7C" w:rsidRDefault="00FD1742" w:rsidP="00A401A1">
            <w:pPr>
              <w:pStyle w:val="Style13"/>
              <w:widowControl/>
              <w:spacing w:line="250" w:lineRule="exact"/>
              <w:ind w:firstLine="10"/>
              <w:jc w:val="center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Примечание</w:t>
            </w:r>
          </w:p>
        </w:tc>
      </w:tr>
      <w:tr w:rsidR="00FD1742" w:rsidRPr="00053B7C" w:rsidTr="00A401A1">
        <w:trPr>
          <w:trHeight w:val="4706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42" w:rsidRPr="00053B7C" w:rsidRDefault="00FD1742" w:rsidP="00505711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Формирование карты</w:t>
            </w:r>
          </w:p>
          <w:p w:rsidR="00FD1742" w:rsidRPr="00053B7C" w:rsidRDefault="00FD1742" w:rsidP="00505711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градостроительного зонирования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1" w:rsidRDefault="00FD1742" w:rsidP="00505711">
            <w:pPr>
              <w:pStyle w:val="Style13"/>
              <w:widowControl/>
              <w:spacing w:line="250" w:lineRule="exact"/>
              <w:ind w:firstLine="10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1.</w:t>
            </w:r>
            <w:r>
              <w:rPr>
                <w:rStyle w:val="FontStyle25"/>
                <w:rFonts w:eastAsiaTheme="minorEastAsia"/>
              </w:rPr>
              <w:t>У</w:t>
            </w:r>
            <w:r w:rsidRPr="00053B7C">
              <w:rPr>
                <w:rStyle w:val="FontStyle25"/>
                <w:rFonts w:eastAsiaTheme="minorEastAsia"/>
              </w:rPr>
              <w:t>становление границ территориальных зон и зон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053B7C">
              <w:rPr>
                <w:rStyle w:val="FontStyle25"/>
                <w:rFonts w:eastAsiaTheme="minorEastAsia"/>
              </w:rPr>
              <w:t xml:space="preserve">с      особыми условиями    </w:t>
            </w:r>
            <w:r>
              <w:rPr>
                <w:rStyle w:val="FontStyle25"/>
                <w:rFonts w:eastAsiaTheme="minorEastAsia"/>
              </w:rPr>
              <w:t>и</w:t>
            </w:r>
            <w:r w:rsidRPr="00053B7C">
              <w:rPr>
                <w:rStyle w:val="FontStyle25"/>
                <w:rFonts w:eastAsiaTheme="minorEastAsia"/>
              </w:rPr>
              <w:t>спользования территории</w:t>
            </w:r>
            <w:r>
              <w:rPr>
                <w:rStyle w:val="FontStyle25"/>
                <w:rFonts w:eastAsiaTheme="minorEastAsia"/>
              </w:rPr>
              <w:t xml:space="preserve"> д</w:t>
            </w:r>
            <w:proofErr w:type="gramStart"/>
            <w:r>
              <w:rPr>
                <w:rStyle w:val="FontStyle25"/>
                <w:rFonts w:eastAsiaTheme="minorEastAsia"/>
              </w:rPr>
              <w:t>.Б</w:t>
            </w:r>
            <w:proofErr w:type="gramEnd"/>
            <w:r>
              <w:rPr>
                <w:rStyle w:val="FontStyle25"/>
                <w:rFonts w:eastAsiaTheme="minorEastAsia"/>
              </w:rPr>
              <w:t xml:space="preserve">ольшой </w:t>
            </w:r>
            <w:proofErr w:type="spellStart"/>
            <w:r>
              <w:rPr>
                <w:rStyle w:val="FontStyle25"/>
                <w:rFonts w:eastAsiaTheme="minorEastAsia"/>
              </w:rPr>
              <w:t>Рейчваж</w:t>
            </w:r>
            <w:proofErr w:type="spellEnd"/>
            <w:r>
              <w:rPr>
                <w:rStyle w:val="FontStyle25"/>
                <w:rFonts w:eastAsiaTheme="minorEastAsia"/>
              </w:rPr>
              <w:t xml:space="preserve"> Шарангского муниципального района</w:t>
            </w:r>
            <w:r w:rsidRPr="00053B7C">
              <w:rPr>
                <w:rStyle w:val="FontStyle25"/>
                <w:rFonts w:eastAsiaTheme="minorEastAsia"/>
              </w:rPr>
              <w:t>. 2.Формирование электронной      базы      в программах  согласно техническому        заданию на            проектирование. 3.Формирование рабочих наборов:</w:t>
            </w:r>
          </w:p>
          <w:p w:rsidR="00FD1742" w:rsidRDefault="00FD1742" w:rsidP="00505711">
            <w:pPr>
              <w:pStyle w:val="Style13"/>
              <w:widowControl/>
              <w:spacing w:line="250" w:lineRule="exact"/>
              <w:ind w:firstLine="10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Карты   градостроительного зонирования      территории </w:t>
            </w:r>
            <w:r w:rsidR="00210FFD">
              <w:rPr>
                <w:rStyle w:val="FontStyle25"/>
                <w:rFonts w:eastAsiaTheme="minorEastAsia"/>
              </w:rPr>
              <w:t>д</w:t>
            </w:r>
            <w:proofErr w:type="gramStart"/>
            <w:r w:rsidR="00210FFD">
              <w:rPr>
                <w:rStyle w:val="FontStyle25"/>
                <w:rFonts w:eastAsiaTheme="minorEastAsia"/>
              </w:rPr>
              <w:t>.Б</w:t>
            </w:r>
            <w:proofErr w:type="gramEnd"/>
            <w:r w:rsidR="00210FFD">
              <w:rPr>
                <w:rStyle w:val="FontStyle25"/>
                <w:rFonts w:eastAsiaTheme="minorEastAsia"/>
              </w:rPr>
              <w:t xml:space="preserve">ольшой </w:t>
            </w:r>
            <w:proofErr w:type="spellStart"/>
            <w:r w:rsidR="00210FFD">
              <w:rPr>
                <w:rStyle w:val="FontStyle25"/>
                <w:rFonts w:eastAsiaTheme="minorEastAsia"/>
              </w:rPr>
              <w:t>Рейчваж</w:t>
            </w:r>
            <w:proofErr w:type="spellEnd"/>
            <w:r w:rsidR="00670F9C">
              <w:rPr>
                <w:rStyle w:val="FontStyle25"/>
                <w:rFonts w:eastAsiaTheme="minorEastAsia"/>
              </w:rPr>
              <w:t>.</w:t>
            </w:r>
          </w:p>
          <w:p w:rsidR="00A401A1" w:rsidRPr="00053B7C" w:rsidRDefault="00A401A1" w:rsidP="00A401A1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42" w:rsidRPr="00053B7C" w:rsidRDefault="00FD1742" w:rsidP="00505711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Границы          территориальных зон на              карте градостроительного зонирования                     установить преимущественно    в    привязке    к границам       базисных      кварталов земельного кадастра. При этом границы территориальных зон    установить    в    привязке    к территориальным             объектам, имеющим                    однозначную картографическую проекцию:</w:t>
            </w:r>
          </w:p>
          <w:p w:rsidR="00FD1742" w:rsidRPr="00053B7C" w:rsidRDefault="00FD1742" w:rsidP="00505711">
            <w:pPr>
              <w:pStyle w:val="Style19"/>
              <w:widowControl/>
              <w:tabs>
                <w:tab w:val="left" w:pos="461"/>
              </w:tabs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•</w:t>
            </w:r>
            <w:r w:rsidRPr="00053B7C">
              <w:rPr>
                <w:rStyle w:val="FontStyle25"/>
                <w:rFonts w:ascii="Times New Roman" w:eastAsiaTheme="minorEastAsia" w:hAnsi="Times New Roman" w:cs="Times New Roman"/>
              </w:rPr>
              <w:tab/>
            </w:r>
            <w:r w:rsidRPr="00053B7C">
              <w:rPr>
                <w:rStyle w:val="FontStyle25"/>
                <w:rFonts w:eastAsiaTheme="minorEastAsia"/>
              </w:rPr>
              <w:t>естественным               границам</w:t>
            </w:r>
          </w:p>
          <w:p w:rsidR="00FD1742" w:rsidRPr="00053B7C" w:rsidRDefault="00FD1742" w:rsidP="00505711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природных   объектов   и   иным границам, отраженным в составе базисного    плана    земельного кадастра;</w:t>
            </w:r>
          </w:p>
          <w:p w:rsidR="00FD1742" w:rsidRPr="00053B7C" w:rsidRDefault="00FD1742" w:rsidP="00505711">
            <w:pPr>
              <w:pStyle w:val="Style19"/>
              <w:widowControl/>
              <w:tabs>
                <w:tab w:val="left" w:pos="461"/>
              </w:tabs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•</w:t>
            </w:r>
            <w:r w:rsidRPr="00053B7C">
              <w:rPr>
                <w:rStyle w:val="FontStyle25"/>
                <w:rFonts w:ascii="Times New Roman" w:eastAsiaTheme="minorEastAsia" w:hAnsi="Times New Roman" w:cs="Times New Roman"/>
              </w:rPr>
              <w:tab/>
            </w:r>
            <w:r w:rsidRPr="00053B7C">
              <w:rPr>
                <w:rStyle w:val="FontStyle25"/>
                <w:rFonts w:eastAsiaTheme="minorEastAsia"/>
              </w:rPr>
              <w:t>границам    земельных    участков</w:t>
            </w:r>
          </w:p>
          <w:p w:rsidR="00FD1742" w:rsidRPr="00053B7C" w:rsidRDefault="00FD1742" w:rsidP="00505711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proofErr w:type="gramStart"/>
            <w:r w:rsidRPr="00053B7C">
              <w:rPr>
                <w:rStyle w:val="FontStyle25"/>
                <w:rFonts w:eastAsiaTheme="minorEastAsia"/>
              </w:rPr>
              <w:t>зарегистрированных</w:t>
            </w:r>
            <w:proofErr w:type="gramEnd"/>
            <w:r w:rsidRPr="00053B7C">
              <w:rPr>
                <w:rStyle w:val="FontStyle25"/>
                <w:rFonts w:eastAsiaTheme="minorEastAsia"/>
              </w:rPr>
              <w:t xml:space="preserve">                в государственном        земельном кадастре.</w:t>
            </w:r>
          </w:p>
        </w:tc>
      </w:tr>
    </w:tbl>
    <w:p w:rsidR="00FD1742" w:rsidRDefault="00FD1742">
      <w:pPr>
        <w:pStyle w:val="Style20"/>
        <w:widowControl/>
        <w:spacing w:before="24"/>
        <w:rPr>
          <w:rStyle w:val="FontStyle25"/>
        </w:rPr>
      </w:pPr>
    </w:p>
    <w:p w:rsidR="00FD1742" w:rsidRDefault="00FD1742">
      <w:pPr>
        <w:pStyle w:val="Style20"/>
        <w:widowControl/>
        <w:spacing w:before="24"/>
        <w:rPr>
          <w:rStyle w:val="FontStyle25"/>
        </w:rPr>
        <w:sectPr w:rsidR="00FD1742" w:rsidSect="00210FFD">
          <w:type w:val="continuous"/>
          <w:pgSz w:w="11905" w:h="16837"/>
          <w:pgMar w:top="765" w:right="1186" w:bottom="426" w:left="851" w:header="720" w:footer="720" w:gutter="0"/>
          <w:cols w:space="60"/>
          <w:noEndnote/>
        </w:sectPr>
      </w:pPr>
    </w:p>
    <w:p w:rsidR="00A401A1" w:rsidRDefault="00A401A1" w:rsidP="00A401A1">
      <w:pPr>
        <w:pStyle w:val="Style11"/>
        <w:widowControl/>
        <w:spacing w:before="43" w:line="226" w:lineRule="exact"/>
        <w:jc w:val="right"/>
        <w:rPr>
          <w:rStyle w:val="FontStyle27"/>
        </w:rPr>
      </w:pPr>
      <w:r>
        <w:rPr>
          <w:rStyle w:val="FontStyle27"/>
        </w:rPr>
        <w:lastRenderedPageBreak/>
        <w:t>Приложение №</w:t>
      </w:r>
      <w:r w:rsidR="00210FFD">
        <w:rPr>
          <w:rStyle w:val="FontStyle27"/>
        </w:rPr>
        <w:t>4</w:t>
      </w:r>
    </w:p>
    <w:p w:rsidR="00A401A1" w:rsidRPr="00FD1742" w:rsidRDefault="00A401A1" w:rsidP="00A401A1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 xml:space="preserve">к постановлению </w:t>
      </w:r>
    </w:p>
    <w:p w:rsidR="00A401A1" w:rsidRDefault="00A401A1" w:rsidP="00A401A1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 xml:space="preserve">администрации </w:t>
      </w:r>
      <w:r>
        <w:rPr>
          <w:rStyle w:val="FontStyle27"/>
        </w:rPr>
        <w:t xml:space="preserve">рабочего посёлка </w:t>
      </w:r>
      <w:proofErr w:type="spellStart"/>
      <w:r>
        <w:rPr>
          <w:rStyle w:val="FontStyle27"/>
        </w:rPr>
        <w:t>Шаранга</w:t>
      </w:r>
      <w:proofErr w:type="spellEnd"/>
      <w:r>
        <w:rPr>
          <w:rStyle w:val="FontStyle27"/>
        </w:rPr>
        <w:t xml:space="preserve"> </w:t>
      </w:r>
    </w:p>
    <w:p w:rsidR="00A401A1" w:rsidRPr="00FD1742" w:rsidRDefault="00A401A1" w:rsidP="00A401A1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>Шарангского муниципального района</w:t>
      </w:r>
    </w:p>
    <w:p w:rsidR="00A401A1" w:rsidRDefault="00A401A1" w:rsidP="00A401A1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>
        <w:rPr>
          <w:rStyle w:val="FontStyle27"/>
        </w:rPr>
        <w:t>Нижегородской области</w:t>
      </w:r>
    </w:p>
    <w:p w:rsidR="00A401A1" w:rsidRDefault="00A401A1" w:rsidP="00A401A1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>
        <w:rPr>
          <w:rStyle w:val="FontStyle27"/>
        </w:rPr>
        <w:t>от 22.12.2017 года №122</w:t>
      </w:r>
    </w:p>
    <w:p w:rsidR="00853533" w:rsidRDefault="00053B7C">
      <w:pPr>
        <w:pStyle w:val="Style10"/>
        <w:widowControl/>
        <w:spacing w:line="235" w:lineRule="exact"/>
        <w:jc w:val="center"/>
        <w:rPr>
          <w:rStyle w:val="FontStyle30"/>
        </w:rPr>
      </w:pPr>
      <w:r>
        <w:rPr>
          <w:rStyle w:val="FontStyle30"/>
        </w:rPr>
        <w:t xml:space="preserve">порядок </w:t>
      </w:r>
      <w:r>
        <w:rPr>
          <w:rStyle w:val="FontStyle29"/>
        </w:rPr>
        <w:t xml:space="preserve">и </w:t>
      </w:r>
      <w:r>
        <w:rPr>
          <w:rStyle w:val="FontStyle30"/>
        </w:rPr>
        <w:t>сроки</w:t>
      </w:r>
    </w:p>
    <w:p w:rsidR="00853533" w:rsidRDefault="00053B7C">
      <w:pPr>
        <w:pStyle w:val="Style7"/>
        <w:widowControl/>
        <w:spacing w:before="24"/>
        <w:ind w:left="288"/>
        <w:jc w:val="left"/>
        <w:rPr>
          <w:rStyle w:val="FontStyle25"/>
        </w:rPr>
      </w:pPr>
      <w:r>
        <w:rPr>
          <w:rStyle w:val="FontStyle25"/>
        </w:rPr>
        <w:t xml:space="preserve">проведения работ по подготовке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</w:t>
      </w:r>
    </w:p>
    <w:p w:rsidR="00853533" w:rsidRDefault="00853533">
      <w:pPr>
        <w:pStyle w:val="Style4"/>
        <w:widowControl/>
        <w:spacing w:line="240" w:lineRule="exact"/>
        <w:ind w:left="470" w:firstLine="0"/>
        <w:jc w:val="left"/>
        <w:rPr>
          <w:sz w:val="20"/>
          <w:szCs w:val="20"/>
        </w:rPr>
      </w:pPr>
    </w:p>
    <w:p w:rsidR="00853533" w:rsidRDefault="00053B7C">
      <w:pPr>
        <w:pStyle w:val="Style4"/>
        <w:widowControl/>
        <w:tabs>
          <w:tab w:val="left" w:pos="821"/>
        </w:tabs>
        <w:spacing w:before="38" w:line="240" w:lineRule="auto"/>
        <w:ind w:left="470" w:firstLine="0"/>
        <w:jc w:val="left"/>
        <w:rPr>
          <w:rStyle w:val="FontStyle25"/>
        </w:rPr>
      </w:pPr>
      <w:r>
        <w:rPr>
          <w:rStyle w:val="FontStyle25"/>
        </w:rPr>
        <w:t>1.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Этапы подготовки проекта изменений в правила землепользования и застройки.</w:t>
      </w:r>
    </w:p>
    <w:p w:rsidR="00853533" w:rsidRDefault="00053B7C">
      <w:pPr>
        <w:pStyle w:val="Style18"/>
        <w:widowControl/>
        <w:tabs>
          <w:tab w:val="left" w:pos="1531"/>
        </w:tabs>
        <w:spacing w:before="19" w:line="240" w:lineRule="auto"/>
        <w:ind w:left="835"/>
        <w:jc w:val="left"/>
        <w:rPr>
          <w:rStyle w:val="FontStyle25"/>
        </w:rPr>
      </w:pPr>
      <w:r>
        <w:rPr>
          <w:rStyle w:val="FontStyle25"/>
        </w:rPr>
        <w:t>1.1.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Предварительные работы.</w:t>
      </w:r>
    </w:p>
    <w:p w:rsidR="00853533" w:rsidRDefault="00053B7C" w:rsidP="00890B68">
      <w:pPr>
        <w:pStyle w:val="Style12"/>
        <w:widowControl/>
        <w:numPr>
          <w:ilvl w:val="0"/>
          <w:numId w:val="14"/>
        </w:numPr>
        <w:tabs>
          <w:tab w:val="left" w:pos="1176"/>
        </w:tabs>
        <w:spacing w:before="24" w:line="245" w:lineRule="exact"/>
        <w:ind w:left="1176" w:hanging="346"/>
        <w:rPr>
          <w:rStyle w:val="FontStyle25"/>
        </w:rPr>
      </w:pPr>
      <w:r>
        <w:rPr>
          <w:rStyle w:val="FontStyle25"/>
        </w:rPr>
        <w:t>Обнародование решения о подготовке проекта изменений в правила землепользования и застройки;</w:t>
      </w:r>
    </w:p>
    <w:p w:rsidR="00853533" w:rsidRDefault="00053B7C" w:rsidP="00890B68">
      <w:pPr>
        <w:pStyle w:val="Style12"/>
        <w:widowControl/>
        <w:numPr>
          <w:ilvl w:val="0"/>
          <w:numId w:val="14"/>
        </w:numPr>
        <w:tabs>
          <w:tab w:val="left" w:pos="1176"/>
        </w:tabs>
        <w:spacing w:before="19" w:line="250" w:lineRule="exact"/>
        <w:ind w:left="1176" w:hanging="346"/>
        <w:rPr>
          <w:rStyle w:val="FontStyle25"/>
        </w:rPr>
      </w:pPr>
      <w:r>
        <w:rPr>
          <w:rStyle w:val="FontStyle25"/>
        </w:rPr>
        <w:t>Организация работы Комиссии по подготовке проекта изменений в правила землепользования и застройки;</w:t>
      </w:r>
    </w:p>
    <w:p w:rsidR="00853533" w:rsidRDefault="00053B7C" w:rsidP="00890B68">
      <w:pPr>
        <w:pStyle w:val="Style12"/>
        <w:widowControl/>
        <w:numPr>
          <w:ilvl w:val="0"/>
          <w:numId w:val="14"/>
        </w:numPr>
        <w:tabs>
          <w:tab w:val="left" w:pos="1176"/>
        </w:tabs>
        <w:spacing w:before="10" w:line="250" w:lineRule="exact"/>
        <w:ind w:left="830" w:firstLine="0"/>
        <w:jc w:val="left"/>
        <w:rPr>
          <w:rStyle w:val="FontStyle25"/>
        </w:rPr>
      </w:pPr>
      <w:r>
        <w:rPr>
          <w:rStyle w:val="FontStyle25"/>
        </w:rPr>
        <w:t>Сбор исходной информации.</w:t>
      </w:r>
    </w:p>
    <w:p w:rsidR="00853533" w:rsidRDefault="00053B7C">
      <w:pPr>
        <w:pStyle w:val="Style18"/>
        <w:widowControl/>
        <w:tabs>
          <w:tab w:val="left" w:pos="1531"/>
        </w:tabs>
        <w:ind w:left="835"/>
        <w:jc w:val="left"/>
        <w:rPr>
          <w:rStyle w:val="FontStyle25"/>
        </w:rPr>
      </w:pPr>
      <w:r>
        <w:rPr>
          <w:rStyle w:val="FontStyle25"/>
        </w:rPr>
        <w:t>1.2.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Первый этап.</w:t>
      </w:r>
    </w:p>
    <w:p w:rsidR="00853533" w:rsidRDefault="00053B7C">
      <w:pPr>
        <w:pStyle w:val="Style12"/>
        <w:widowControl/>
        <w:tabs>
          <w:tab w:val="left" w:pos="1176"/>
        </w:tabs>
        <w:spacing w:before="34" w:line="240" w:lineRule="exact"/>
        <w:ind w:left="1176" w:hanging="346"/>
        <w:rPr>
          <w:rStyle w:val="FontStyle25"/>
        </w:rPr>
      </w:pPr>
      <w:r>
        <w:rPr>
          <w:rStyle w:val="FontStyle25"/>
        </w:rPr>
        <w:t>•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Анализ исходных данных и градостроительных материалов, необходимых для разработки проекта;</w:t>
      </w:r>
    </w:p>
    <w:p w:rsidR="00853533" w:rsidRDefault="00053B7C" w:rsidP="0076344A">
      <w:pPr>
        <w:pStyle w:val="Style12"/>
        <w:widowControl/>
        <w:tabs>
          <w:tab w:val="left" w:pos="1176"/>
        </w:tabs>
        <w:spacing w:before="34" w:line="240" w:lineRule="exact"/>
        <w:ind w:left="1176" w:hanging="346"/>
        <w:rPr>
          <w:rStyle w:val="FontStyle25"/>
        </w:rPr>
      </w:pPr>
      <w:r w:rsidRPr="0076344A">
        <w:rPr>
          <w:rStyle w:val="FontStyle25"/>
        </w:rPr>
        <w:t>•</w:t>
      </w:r>
      <w:r w:rsidRPr="0076344A">
        <w:rPr>
          <w:rStyle w:val="FontStyle25"/>
        </w:rPr>
        <w:tab/>
      </w:r>
      <w:r w:rsidR="0076344A" w:rsidRPr="0076344A">
        <w:rPr>
          <w:rStyle w:val="FontStyle25"/>
        </w:rPr>
        <w:t xml:space="preserve"> </w:t>
      </w:r>
      <w:r>
        <w:rPr>
          <w:rStyle w:val="FontStyle25"/>
        </w:rPr>
        <w:t>Анализ региональной законодательной базы и муниципальной нормативной правовой</w:t>
      </w:r>
    </w:p>
    <w:p w:rsidR="00853533" w:rsidRDefault="00053B7C" w:rsidP="0076344A">
      <w:pPr>
        <w:pStyle w:val="Style12"/>
        <w:widowControl/>
        <w:tabs>
          <w:tab w:val="left" w:pos="1176"/>
        </w:tabs>
        <w:spacing w:before="34" w:line="240" w:lineRule="exact"/>
        <w:ind w:left="1176" w:hanging="346"/>
        <w:rPr>
          <w:rStyle w:val="FontStyle25"/>
        </w:rPr>
      </w:pPr>
      <w:r>
        <w:rPr>
          <w:rStyle w:val="FontStyle25"/>
        </w:rPr>
        <w:t>базы по вопросам землепользования и застройки</w:t>
      </w:r>
    </w:p>
    <w:p w:rsidR="00853533" w:rsidRDefault="00053B7C">
      <w:pPr>
        <w:pStyle w:val="Style18"/>
        <w:widowControl/>
        <w:tabs>
          <w:tab w:val="left" w:pos="1531"/>
        </w:tabs>
        <w:ind w:left="835"/>
        <w:jc w:val="left"/>
        <w:rPr>
          <w:rStyle w:val="FontStyle25"/>
        </w:rPr>
      </w:pPr>
      <w:r>
        <w:rPr>
          <w:rStyle w:val="FontStyle25"/>
        </w:rPr>
        <w:t>1.3.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Второй этап.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before="14" w:line="250" w:lineRule="exact"/>
        <w:ind w:left="1171"/>
        <w:rPr>
          <w:rStyle w:val="FontStyle25"/>
        </w:rPr>
      </w:pPr>
      <w:r>
        <w:rPr>
          <w:rStyle w:val="FontStyle25"/>
        </w:rPr>
        <w:t xml:space="preserve">Разработка карты градостроительного зонирования территории </w:t>
      </w:r>
      <w:r w:rsidR="0076344A">
        <w:rPr>
          <w:rStyle w:val="FontStyle25"/>
        </w:rPr>
        <w:t>д</w:t>
      </w:r>
      <w:proofErr w:type="gramStart"/>
      <w:r w:rsidR="0076344A">
        <w:rPr>
          <w:rStyle w:val="FontStyle25"/>
        </w:rPr>
        <w:t>.Б</w:t>
      </w:r>
      <w:proofErr w:type="gramEnd"/>
      <w:r w:rsidR="0076344A">
        <w:rPr>
          <w:rStyle w:val="FontStyle25"/>
        </w:rPr>
        <w:t xml:space="preserve">ольшой </w:t>
      </w:r>
      <w:proofErr w:type="spellStart"/>
      <w:r w:rsidR="0076344A">
        <w:rPr>
          <w:rStyle w:val="FontStyle25"/>
        </w:rPr>
        <w:t>Рейчваж</w:t>
      </w:r>
      <w:proofErr w:type="spellEnd"/>
      <w:r w:rsidR="0076344A">
        <w:rPr>
          <w:rStyle w:val="FontStyle25"/>
        </w:rPr>
        <w:t xml:space="preserve"> </w:t>
      </w:r>
      <w:r>
        <w:rPr>
          <w:rStyle w:val="FontStyle25"/>
        </w:rPr>
        <w:t xml:space="preserve"> </w:t>
      </w:r>
      <w:r w:rsidR="0076344A">
        <w:rPr>
          <w:rStyle w:val="FontStyle25"/>
        </w:rPr>
        <w:t>(</w:t>
      </w:r>
      <w:r>
        <w:rPr>
          <w:rStyle w:val="FontStyle25"/>
        </w:rPr>
        <w:t>установлени</w:t>
      </w:r>
      <w:r w:rsidR="0076344A">
        <w:rPr>
          <w:rStyle w:val="FontStyle25"/>
        </w:rPr>
        <w:t>е</w:t>
      </w:r>
      <w:r>
        <w:rPr>
          <w:rStyle w:val="FontStyle25"/>
        </w:rPr>
        <w:t xml:space="preserve"> границ территориальных зон и границ зон с особыми условиями использования территорий</w:t>
      </w:r>
      <w:r w:rsidR="0076344A">
        <w:rPr>
          <w:rStyle w:val="FontStyle25"/>
        </w:rPr>
        <w:t>)</w:t>
      </w:r>
      <w:r>
        <w:rPr>
          <w:rStyle w:val="FontStyle25"/>
        </w:rPr>
        <w:t>;</w:t>
      </w:r>
    </w:p>
    <w:p w:rsidR="00853533" w:rsidRDefault="0076344A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before="19" w:line="250" w:lineRule="exact"/>
        <w:ind w:left="1171"/>
        <w:rPr>
          <w:rStyle w:val="FontStyle25"/>
        </w:rPr>
      </w:pPr>
      <w:r>
        <w:rPr>
          <w:rStyle w:val="FontStyle25"/>
        </w:rPr>
        <w:t xml:space="preserve">Внесение изменений в </w:t>
      </w:r>
      <w:r w:rsidR="00053B7C">
        <w:rPr>
          <w:rStyle w:val="FontStyle25"/>
        </w:rPr>
        <w:t xml:space="preserve"> текст</w:t>
      </w:r>
      <w:r>
        <w:rPr>
          <w:rStyle w:val="FontStyle25"/>
        </w:rPr>
        <w:t>ы</w:t>
      </w:r>
      <w:r w:rsidR="00053B7C">
        <w:rPr>
          <w:rStyle w:val="FontStyle25"/>
        </w:rPr>
        <w:t xml:space="preserve"> процедурных норм, регламентирующих различные аспекты землепользования и застройки</w:t>
      </w:r>
      <w:r>
        <w:rPr>
          <w:rStyle w:val="FontStyle25"/>
        </w:rPr>
        <w:t xml:space="preserve"> в соответствии с требованиями законодательства</w:t>
      </w:r>
      <w:r w:rsidR="00053B7C">
        <w:rPr>
          <w:rStyle w:val="FontStyle25"/>
        </w:rPr>
        <w:t>;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before="10" w:line="259" w:lineRule="exact"/>
        <w:ind w:left="1171"/>
        <w:rPr>
          <w:rStyle w:val="FontStyle25"/>
        </w:rPr>
      </w:pPr>
      <w:r>
        <w:rPr>
          <w:rStyle w:val="FontStyle25"/>
        </w:rPr>
        <w:t xml:space="preserve">Представление Комиссии первой редакции проекта изменений в правила землепользования и застройки для подготовки Комиссией замечаний </w:t>
      </w:r>
      <w:r>
        <w:rPr>
          <w:rStyle w:val="FontStyle27"/>
        </w:rPr>
        <w:t xml:space="preserve">и </w:t>
      </w:r>
      <w:r>
        <w:rPr>
          <w:rStyle w:val="FontStyle25"/>
        </w:rPr>
        <w:t>предложений.</w:t>
      </w:r>
    </w:p>
    <w:p w:rsidR="00853533" w:rsidRDefault="00053B7C">
      <w:pPr>
        <w:pStyle w:val="Style18"/>
        <w:widowControl/>
        <w:tabs>
          <w:tab w:val="left" w:pos="1531"/>
        </w:tabs>
        <w:spacing w:line="259" w:lineRule="exact"/>
        <w:ind w:left="835"/>
        <w:jc w:val="left"/>
        <w:rPr>
          <w:rStyle w:val="FontStyle25"/>
        </w:rPr>
      </w:pPr>
      <w:r>
        <w:rPr>
          <w:rStyle w:val="FontStyle25"/>
        </w:rPr>
        <w:t>1.4.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Третий этап.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line="259" w:lineRule="exact"/>
        <w:ind w:left="1171"/>
        <w:rPr>
          <w:rStyle w:val="FontStyle25"/>
        </w:rPr>
      </w:pPr>
      <w:r>
        <w:rPr>
          <w:rStyle w:val="FontStyle25"/>
        </w:rPr>
        <w:t xml:space="preserve">Подготовка второй редакции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по замечаниям и предложениям Комиссии;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line="259" w:lineRule="exact"/>
        <w:ind w:left="1171"/>
        <w:rPr>
          <w:rStyle w:val="FontStyle25"/>
        </w:rPr>
      </w:pPr>
      <w:r>
        <w:rPr>
          <w:rStyle w:val="FontStyle25"/>
        </w:rPr>
        <w:t xml:space="preserve">Внесение изменений в материалы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 по поступившим замечаниям и предложениям;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before="5" w:line="259" w:lineRule="exact"/>
        <w:ind w:left="821" w:firstLine="0"/>
        <w:jc w:val="left"/>
        <w:rPr>
          <w:rStyle w:val="FontStyle25"/>
        </w:rPr>
      </w:pPr>
      <w:r>
        <w:rPr>
          <w:rStyle w:val="FontStyle25"/>
        </w:rPr>
        <w:t>Подготовка открытых демонстрационных материалов;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before="10"/>
        <w:ind w:left="1171"/>
        <w:rPr>
          <w:rStyle w:val="FontStyle25"/>
        </w:rPr>
      </w:pPr>
      <w:r>
        <w:rPr>
          <w:rStyle w:val="FontStyle25"/>
        </w:rPr>
        <w:t>Методическое обеспечение публичных слушаний и участие в публичных слушаниях по проекту изменений в правила землепользования и застройки с участием граждан, представителей общественности, деловых кругов и депутатов;</w:t>
      </w:r>
    </w:p>
    <w:p w:rsidR="00853533" w:rsidRDefault="00053B7C">
      <w:pPr>
        <w:pStyle w:val="Style18"/>
        <w:widowControl/>
        <w:tabs>
          <w:tab w:val="left" w:pos="1531"/>
        </w:tabs>
        <w:spacing w:line="254" w:lineRule="exact"/>
        <w:ind w:left="835"/>
        <w:jc w:val="left"/>
        <w:rPr>
          <w:rStyle w:val="FontStyle25"/>
        </w:rPr>
      </w:pPr>
      <w:r>
        <w:rPr>
          <w:rStyle w:val="FontStyle25"/>
        </w:rPr>
        <w:t>1.5.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Четвертый этап.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spacing w:before="5"/>
        <w:ind w:left="1171"/>
        <w:rPr>
          <w:rStyle w:val="FontStyle25"/>
        </w:rPr>
      </w:pPr>
      <w:r>
        <w:rPr>
          <w:rStyle w:val="FontStyle25"/>
        </w:rPr>
        <w:t>Подготовка окончательной редакции проекта изменений в правила землепользования и застройки;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ind w:left="1171"/>
        <w:rPr>
          <w:rStyle w:val="FontStyle25"/>
        </w:rPr>
      </w:pPr>
      <w:r>
        <w:rPr>
          <w:rStyle w:val="FontStyle25"/>
        </w:rPr>
        <w:t xml:space="preserve">Передача Комиссии подготовленного с учетом принятых замечаний </w:t>
      </w:r>
      <w:r>
        <w:rPr>
          <w:rStyle w:val="FontStyle27"/>
        </w:rPr>
        <w:t xml:space="preserve">и </w:t>
      </w:r>
      <w:r>
        <w:rPr>
          <w:rStyle w:val="FontStyle25"/>
        </w:rPr>
        <w:t>предложений, поступивших от заинтересованных лиц в ходе публичных слушаний, окончательной редакции проекта изменений в правила землепользования и застройки</w:t>
      </w:r>
    </w:p>
    <w:p w:rsidR="00853533" w:rsidRDefault="00053B7C">
      <w:pPr>
        <w:pStyle w:val="Style18"/>
        <w:widowControl/>
        <w:tabs>
          <w:tab w:val="left" w:pos="1531"/>
        </w:tabs>
        <w:spacing w:before="5" w:line="254" w:lineRule="exact"/>
        <w:ind w:left="835"/>
        <w:jc w:val="left"/>
        <w:rPr>
          <w:rStyle w:val="FontStyle25"/>
        </w:rPr>
      </w:pPr>
      <w:r>
        <w:rPr>
          <w:rStyle w:val="FontStyle25"/>
        </w:rPr>
        <w:t>1.6.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Пятый этап.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ind w:left="821" w:firstLine="0"/>
        <w:jc w:val="left"/>
        <w:rPr>
          <w:rStyle w:val="FontStyle25"/>
        </w:rPr>
      </w:pPr>
      <w:r>
        <w:rPr>
          <w:rStyle w:val="FontStyle25"/>
        </w:rPr>
        <w:t xml:space="preserve">Утверждение проекта изменений в правила землепользования </w:t>
      </w:r>
      <w:r>
        <w:rPr>
          <w:rStyle w:val="FontStyle27"/>
        </w:rPr>
        <w:t xml:space="preserve">и </w:t>
      </w:r>
      <w:r>
        <w:rPr>
          <w:rStyle w:val="FontStyle25"/>
        </w:rPr>
        <w:t>застройки;</w:t>
      </w:r>
    </w:p>
    <w:p w:rsidR="00853533" w:rsidRDefault="00053B7C" w:rsidP="00890B68">
      <w:pPr>
        <w:pStyle w:val="Style12"/>
        <w:widowControl/>
        <w:numPr>
          <w:ilvl w:val="0"/>
          <w:numId w:val="6"/>
        </w:numPr>
        <w:tabs>
          <w:tab w:val="left" w:pos="1171"/>
        </w:tabs>
        <w:ind w:left="1171"/>
        <w:rPr>
          <w:rStyle w:val="FontStyle25"/>
        </w:rPr>
      </w:pPr>
      <w:r>
        <w:rPr>
          <w:rStyle w:val="FontStyle25"/>
        </w:rPr>
        <w:t xml:space="preserve">Обнародование в порядке, предусмотренном Уставом </w:t>
      </w:r>
      <w:r w:rsidR="00670F9C">
        <w:rPr>
          <w:rStyle w:val="FontStyle25"/>
        </w:rPr>
        <w:t>р</w:t>
      </w:r>
      <w:r>
        <w:rPr>
          <w:rStyle w:val="FontStyle25"/>
        </w:rPr>
        <w:t>абоч</w:t>
      </w:r>
      <w:r w:rsidR="00670F9C">
        <w:rPr>
          <w:rStyle w:val="FontStyle25"/>
        </w:rPr>
        <w:t>его</w:t>
      </w:r>
      <w:r>
        <w:rPr>
          <w:rStyle w:val="FontStyle25"/>
        </w:rPr>
        <w:t xml:space="preserve"> поселк</w:t>
      </w:r>
      <w:r w:rsidR="00670F9C">
        <w:rPr>
          <w:rStyle w:val="FontStyle25"/>
        </w:rPr>
        <w:t>а</w:t>
      </w:r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Шаранга</w:t>
      </w:r>
      <w:proofErr w:type="spellEnd"/>
      <w:r>
        <w:rPr>
          <w:rStyle w:val="FontStyle25"/>
        </w:rPr>
        <w:t xml:space="preserve"> Шарангского муниципального района Нижегородской области, изменений в правила землепользования и застройки.</w:t>
      </w:r>
    </w:p>
    <w:p w:rsidR="00853533" w:rsidRDefault="00053B7C">
      <w:pPr>
        <w:pStyle w:val="Style4"/>
        <w:widowControl/>
        <w:tabs>
          <w:tab w:val="left" w:pos="821"/>
        </w:tabs>
        <w:spacing w:line="254" w:lineRule="exact"/>
        <w:ind w:left="821" w:hanging="350"/>
        <w:jc w:val="left"/>
        <w:rPr>
          <w:rStyle w:val="FontStyle25"/>
        </w:rPr>
      </w:pPr>
      <w:r>
        <w:rPr>
          <w:rStyle w:val="FontStyle25"/>
        </w:rPr>
        <w:t>2.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Порядок и сроки проведения работ по разработке проекта изменений в правила</w:t>
      </w:r>
      <w:r>
        <w:rPr>
          <w:rStyle w:val="FontStyle25"/>
        </w:rPr>
        <w:br/>
        <w:t>землепользования и застройки.</w:t>
      </w:r>
    </w:p>
    <w:p w:rsidR="00853533" w:rsidRDefault="00853533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094"/>
        <w:gridCol w:w="2554"/>
        <w:gridCol w:w="2454"/>
      </w:tblGrid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№ </w:t>
            </w:r>
            <w:proofErr w:type="spellStart"/>
            <w:r w:rsidRPr="00053B7C">
              <w:rPr>
                <w:rStyle w:val="FontStyle25"/>
                <w:rFonts w:eastAsiaTheme="minorEastAsia"/>
              </w:rPr>
              <w:t>п</w:t>
            </w:r>
            <w:proofErr w:type="gramStart"/>
            <w:r w:rsidRPr="00053B7C">
              <w:rPr>
                <w:rStyle w:val="FontStyle25"/>
                <w:rFonts w:eastAsiaTheme="minorEastAsia"/>
              </w:rPr>
              <w:t>.п</w:t>
            </w:r>
            <w:proofErr w:type="spellEnd"/>
            <w:proofErr w:type="gramEnd"/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Порядок проведения работ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9" w:lineRule="exact"/>
              <w:ind w:left="5" w:hanging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Сроки   проведения работ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4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Исполнитель, ответственное лицо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Обнародование     сообщения     о </w:t>
            </w:r>
            <w:r w:rsidRPr="00053B7C">
              <w:rPr>
                <w:rStyle w:val="FontStyle25"/>
                <w:rFonts w:eastAsiaTheme="minorEastAsia"/>
              </w:rPr>
              <w:lastRenderedPageBreak/>
              <w:t>принятии  решения  о  подготовке проекта   изменений   в   правила землепользования и застройки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lastRenderedPageBreak/>
              <w:t xml:space="preserve">Не позднее 10 дней </w:t>
            </w:r>
            <w:proofErr w:type="gramStart"/>
            <w:r w:rsidRPr="00053B7C">
              <w:rPr>
                <w:rStyle w:val="FontStyle25"/>
                <w:rFonts w:eastAsiaTheme="minorEastAsia"/>
              </w:rPr>
              <w:t xml:space="preserve">с   </w:t>
            </w:r>
            <w:r w:rsidRPr="00053B7C">
              <w:rPr>
                <w:rStyle w:val="FontStyle25"/>
                <w:rFonts w:eastAsiaTheme="minorEastAsia"/>
              </w:rPr>
              <w:lastRenderedPageBreak/>
              <w:t>даты   принятия</w:t>
            </w:r>
            <w:proofErr w:type="gramEnd"/>
            <w:r w:rsidRPr="00053B7C">
              <w:rPr>
                <w:rStyle w:val="FontStyle25"/>
                <w:rFonts w:eastAsiaTheme="minorEastAsia"/>
              </w:rPr>
              <w:t xml:space="preserve"> решения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lastRenderedPageBreak/>
              <w:t>Глава</w:t>
            </w:r>
          </w:p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lastRenderedPageBreak/>
              <w:t>администрации</w:t>
            </w:r>
          </w:p>
        </w:tc>
      </w:tr>
      <w:tr w:rsidR="0076344A" w:rsidRPr="00053B7C" w:rsidTr="0022242B">
        <w:trPr>
          <w:trHeight w:val="77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44A" w:rsidRPr="00053B7C" w:rsidRDefault="0076344A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44A" w:rsidRPr="00053B7C" w:rsidRDefault="0076344A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Разработка проекта изменений в правила     землепользования     и</w:t>
            </w:r>
          </w:p>
          <w:p w:rsidR="0076344A" w:rsidRPr="00053B7C" w:rsidRDefault="0076344A" w:rsidP="00CD6E5F">
            <w:pPr>
              <w:pStyle w:val="Style13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застройки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44A" w:rsidRPr="00053B7C" w:rsidRDefault="0076344A">
            <w:pPr>
              <w:pStyle w:val="Style13"/>
              <w:widowControl/>
              <w:spacing w:line="254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В     установленные сроки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44A" w:rsidRPr="00053B7C" w:rsidRDefault="0076344A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Проектная организация,</w:t>
            </w:r>
          </w:p>
          <w:p w:rsidR="0076344A" w:rsidRPr="00053B7C" w:rsidRDefault="0076344A" w:rsidP="0022242B">
            <w:pPr>
              <w:pStyle w:val="Style13"/>
              <w:spacing w:line="254" w:lineRule="exact"/>
              <w:ind w:firstLine="10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ответственные исполнители ОМС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4" w:lineRule="exact"/>
              <w:ind w:firstLine="19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Проверка  проекта  изменений  в правила    землепользования     </w:t>
            </w:r>
            <w:r w:rsidRPr="00053B7C">
              <w:rPr>
                <w:rStyle w:val="FontStyle31"/>
                <w:rFonts w:eastAsiaTheme="minorEastAsia"/>
              </w:rPr>
              <w:t xml:space="preserve">и </w:t>
            </w:r>
            <w:r w:rsidRPr="00053B7C">
              <w:rPr>
                <w:rStyle w:val="FontStyle25"/>
                <w:rFonts w:eastAsiaTheme="minorEastAsia"/>
              </w:rPr>
              <w:t>застройки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4" w:lineRule="exact"/>
              <w:ind w:firstLine="19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В течение 10 дней со  дня  получения проекта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Глава</w:t>
            </w:r>
          </w:p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администрации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14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Направление</w:t>
            </w:r>
            <w:r w:rsidR="0076344A">
              <w:rPr>
                <w:rStyle w:val="FontStyle25"/>
                <w:rFonts w:eastAsiaTheme="minorEastAsia"/>
              </w:rPr>
              <w:t xml:space="preserve"> проекта изменений в правила   </w:t>
            </w:r>
            <w:r w:rsidRPr="00053B7C">
              <w:rPr>
                <w:rStyle w:val="FontStyle25"/>
                <w:rFonts w:eastAsiaTheme="minorEastAsia"/>
              </w:rPr>
              <w:t>землепользования     и застройки  главе  муниципального образования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9" w:lineRule="exact"/>
              <w:ind w:firstLine="14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После      проверки проекта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Комиссия ОМС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Принятие решения о проведении публичных слушаний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Не позднее 10 дней со  дня   получения проекта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 лава</w:t>
            </w:r>
          </w:p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администрации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Обнародование проекта изменений в  правила  землепользования   и застройки          в          порядке, установленном                Уставом муниципального образования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В течение 7 дней со дня          принятия решения             о проведении публичных слушаний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Глава</w:t>
            </w:r>
          </w:p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администрации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Проведение публичных слушаний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 w:rsidP="00670F9C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 xml:space="preserve">Общий            срок проведения публичных слушаний    -    не менее 2 и не более 4 месяцев (часть 13 статьи               31 Градостроительного </w:t>
            </w:r>
            <w:r w:rsidR="00670F9C">
              <w:rPr>
                <w:rStyle w:val="FontStyle25"/>
                <w:rFonts w:eastAsiaTheme="minorEastAsia"/>
              </w:rPr>
              <w:t>к</w:t>
            </w:r>
            <w:r w:rsidRPr="00053B7C">
              <w:rPr>
                <w:rStyle w:val="FontStyle25"/>
                <w:rFonts w:eastAsiaTheme="minorEastAsia"/>
              </w:rPr>
              <w:t>одекса РФ)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Комиссия ОМС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4" w:lineRule="exact"/>
              <w:ind w:left="5" w:hanging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Обнародование      в      порядке, установленном               Уставом муниципального        образования, заключения       о       результатах публичных слушаний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В    установленные сроки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Глава</w:t>
            </w:r>
          </w:p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администрации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8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Нормативно-правовой      акт     о внесении   изменений   в   правила землепользования и застройки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В     установленные сроки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76344A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Орган МСУ</w:t>
            </w:r>
          </w:p>
        </w:tc>
      </w:tr>
      <w:tr w:rsidR="00853533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853533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left="10" w:hanging="10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Обнародование     изменений     в правила    землепользования     и застройки          в          порядке, установленном               Уставом муниципального образования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После      принятия решений           об утверждении        в порядке, установленном уставом</w:t>
            </w:r>
          </w:p>
          <w:p w:rsidR="00853533" w:rsidRPr="00053B7C" w:rsidRDefault="00053B7C">
            <w:pPr>
              <w:pStyle w:val="Style13"/>
              <w:widowControl/>
              <w:spacing w:line="250" w:lineRule="exact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муниципального образования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33" w:rsidRPr="00053B7C" w:rsidRDefault="00053B7C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Глава</w:t>
            </w:r>
          </w:p>
          <w:p w:rsidR="00853533" w:rsidRPr="00053B7C" w:rsidRDefault="0076344A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А</w:t>
            </w:r>
            <w:r w:rsidR="00053B7C" w:rsidRPr="00053B7C">
              <w:rPr>
                <w:rStyle w:val="FontStyle25"/>
                <w:rFonts w:eastAsiaTheme="minorEastAsia"/>
              </w:rPr>
              <w:t>дминистрации</w:t>
            </w:r>
          </w:p>
        </w:tc>
      </w:tr>
      <w:tr w:rsidR="0076344A" w:rsidRPr="00053B7C" w:rsidTr="0076344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4A" w:rsidRPr="00053B7C" w:rsidRDefault="0076344A" w:rsidP="0076344A">
            <w:pPr>
              <w:pStyle w:val="Style1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4A" w:rsidRPr="00053B7C" w:rsidRDefault="0076344A">
            <w:pPr>
              <w:pStyle w:val="Style13"/>
              <w:widowControl/>
              <w:spacing w:line="250" w:lineRule="exact"/>
              <w:ind w:left="10" w:hanging="1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Направление в установленном порядке утвержденных Правил в ДГРТ НО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4A" w:rsidRPr="00053B7C" w:rsidRDefault="0076344A">
            <w:pPr>
              <w:pStyle w:val="Style13"/>
              <w:widowControl/>
              <w:spacing w:line="250" w:lineRule="exact"/>
              <w:ind w:firstLine="5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В течение 5 рабочих дней после утверждения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BF" w:rsidRPr="00053B7C" w:rsidRDefault="00B274BF" w:rsidP="00B274BF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Глава</w:t>
            </w:r>
          </w:p>
          <w:p w:rsidR="0076344A" w:rsidRPr="00053B7C" w:rsidRDefault="00B274BF" w:rsidP="00B274BF">
            <w:pPr>
              <w:pStyle w:val="Style13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053B7C">
              <w:rPr>
                <w:rStyle w:val="FontStyle25"/>
                <w:rFonts w:eastAsiaTheme="minorEastAsia"/>
              </w:rPr>
              <w:t>Администрации</w:t>
            </w:r>
          </w:p>
        </w:tc>
      </w:tr>
    </w:tbl>
    <w:p w:rsidR="00853533" w:rsidRDefault="00853533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853533" w:rsidRDefault="00853533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210FFD" w:rsidRDefault="00210FFD" w:rsidP="00210FFD">
      <w:pPr>
        <w:pStyle w:val="Style11"/>
        <w:widowControl/>
        <w:spacing w:before="67" w:line="230" w:lineRule="exact"/>
        <w:ind w:left="8078" w:firstLine="562"/>
        <w:jc w:val="left"/>
        <w:rPr>
          <w:rStyle w:val="FontStyle27"/>
        </w:rPr>
      </w:pPr>
      <w:r>
        <w:rPr>
          <w:rStyle w:val="FontStyle27"/>
        </w:rPr>
        <w:t>Приложение №5</w:t>
      </w:r>
    </w:p>
    <w:p w:rsidR="00210FFD" w:rsidRPr="00FD1742" w:rsidRDefault="00210FFD" w:rsidP="00210FFD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 xml:space="preserve">к постановлению </w:t>
      </w:r>
    </w:p>
    <w:p w:rsidR="00210FFD" w:rsidRDefault="00210FFD" w:rsidP="00210FFD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 xml:space="preserve">администрации </w:t>
      </w:r>
      <w:r>
        <w:rPr>
          <w:rStyle w:val="FontStyle27"/>
        </w:rPr>
        <w:t xml:space="preserve">рабочего посёлка </w:t>
      </w:r>
      <w:proofErr w:type="spellStart"/>
      <w:r>
        <w:rPr>
          <w:rStyle w:val="FontStyle27"/>
        </w:rPr>
        <w:t>Шаранга</w:t>
      </w:r>
      <w:proofErr w:type="spellEnd"/>
      <w:r>
        <w:rPr>
          <w:rStyle w:val="FontStyle27"/>
        </w:rPr>
        <w:t xml:space="preserve"> </w:t>
      </w:r>
    </w:p>
    <w:p w:rsidR="00210FFD" w:rsidRPr="00FD1742" w:rsidRDefault="00210FFD" w:rsidP="00210FFD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 w:rsidRPr="00FD1742">
        <w:rPr>
          <w:rStyle w:val="FontStyle27"/>
        </w:rPr>
        <w:t>Шарангского муниципального района</w:t>
      </w:r>
    </w:p>
    <w:p w:rsidR="00210FFD" w:rsidRDefault="00210FFD" w:rsidP="00210FFD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>
        <w:rPr>
          <w:rStyle w:val="FontStyle27"/>
        </w:rPr>
        <w:t>Нижегородской области</w:t>
      </w:r>
    </w:p>
    <w:p w:rsidR="00210FFD" w:rsidRDefault="00210FFD" w:rsidP="00210FFD">
      <w:pPr>
        <w:pStyle w:val="Style9"/>
        <w:widowControl/>
        <w:spacing w:line="226" w:lineRule="exact"/>
        <w:ind w:left="2362"/>
        <w:jc w:val="right"/>
        <w:rPr>
          <w:rStyle w:val="FontStyle27"/>
        </w:rPr>
      </w:pPr>
      <w:r>
        <w:rPr>
          <w:rStyle w:val="FontStyle27"/>
        </w:rPr>
        <w:t>от 22.12.2017 года №122</w:t>
      </w:r>
    </w:p>
    <w:p w:rsidR="00210FFD" w:rsidRDefault="00210FFD" w:rsidP="00210FFD">
      <w:pPr>
        <w:pStyle w:val="Style7"/>
        <w:widowControl/>
        <w:spacing w:line="240" w:lineRule="exact"/>
        <w:ind w:left="230"/>
        <w:rPr>
          <w:sz w:val="20"/>
          <w:szCs w:val="20"/>
        </w:rPr>
      </w:pPr>
    </w:p>
    <w:p w:rsidR="00210FFD" w:rsidRDefault="00210FFD" w:rsidP="00210FFD">
      <w:pPr>
        <w:pStyle w:val="Style7"/>
        <w:widowControl/>
        <w:spacing w:before="24" w:line="264" w:lineRule="exact"/>
        <w:ind w:left="230"/>
        <w:rPr>
          <w:rStyle w:val="FontStyle25"/>
        </w:rPr>
      </w:pPr>
      <w:r>
        <w:rPr>
          <w:rStyle w:val="FontStyle25"/>
        </w:rPr>
        <w:t xml:space="preserve">ПОРЯДОК НАПРАВЛЕНИЯ </w:t>
      </w:r>
    </w:p>
    <w:p w:rsidR="00210FFD" w:rsidRDefault="00210FFD" w:rsidP="00210FFD">
      <w:pPr>
        <w:pStyle w:val="Style7"/>
        <w:widowControl/>
        <w:spacing w:before="24" w:line="264" w:lineRule="exact"/>
        <w:ind w:left="230"/>
        <w:rPr>
          <w:rStyle w:val="FontStyle25"/>
        </w:rPr>
      </w:pPr>
      <w:r>
        <w:rPr>
          <w:rStyle w:val="FontStyle25"/>
        </w:rPr>
        <w:t xml:space="preserve">в Комиссию </w:t>
      </w:r>
      <w:r w:rsidR="00670F9C">
        <w:rPr>
          <w:rStyle w:val="FontStyle25"/>
        </w:rPr>
        <w:t xml:space="preserve"> по подготовке проекта изменений в правила землепользования и застройки </w:t>
      </w:r>
      <w:r>
        <w:rPr>
          <w:rStyle w:val="FontStyle25"/>
        </w:rPr>
        <w:t>предложений по подготовке изменений в правила землепользования и застройки</w:t>
      </w:r>
    </w:p>
    <w:p w:rsid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before="254" w:line="250" w:lineRule="exact"/>
        <w:ind w:left="350" w:firstLine="0"/>
        <w:rPr>
          <w:rStyle w:val="FontStyle27"/>
        </w:rPr>
      </w:pPr>
      <w:proofErr w:type="gramStart"/>
      <w:r>
        <w:rPr>
          <w:rStyle w:val="FontStyle25"/>
        </w:rPr>
        <w:t>С момента обнародования сообщения о подготовке проекта изменений в Правила землепользования и застройки р.п.Шаранга Шарангского муниципального района Нижегородской области, утвержденные решением п</w:t>
      </w:r>
      <w:r w:rsidRPr="00E81614">
        <w:rPr>
          <w:rStyle w:val="FontStyle25"/>
        </w:rPr>
        <w:t xml:space="preserve">оселкового Совета рабочего поселка </w:t>
      </w:r>
      <w:proofErr w:type="spellStart"/>
      <w:r w:rsidRPr="00E81614">
        <w:rPr>
          <w:rStyle w:val="FontStyle25"/>
        </w:rPr>
        <w:t>Шаранга</w:t>
      </w:r>
      <w:proofErr w:type="spellEnd"/>
      <w:r w:rsidRPr="00E81614">
        <w:rPr>
          <w:rStyle w:val="FontStyle25"/>
        </w:rPr>
        <w:t xml:space="preserve"> Шарангского муниципального района Нижегородской области от 28  июня</w:t>
      </w:r>
      <w:r>
        <w:rPr>
          <w:rStyle w:val="FontStyle25"/>
        </w:rPr>
        <w:t xml:space="preserve"> </w:t>
      </w:r>
      <w:r w:rsidRPr="00E81614">
        <w:rPr>
          <w:rStyle w:val="FontStyle25"/>
        </w:rPr>
        <w:t>2017 года</w:t>
      </w:r>
      <w:r>
        <w:rPr>
          <w:rStyle w:val="FontStyle25"/>
        </w:rPr>
        <w:t xml:space="preserve"> </w:t>
      </w:r>
      <w:r w:rsidRPr="00E81614">
        <w:rPr>
          <w:rStyle w:val="FontStyle25"/>
        </w:rPr>
        <w:t>№ 21</w:t>
      </w:r>
      <w:r>
        <w:rPr>
          <w:rStyle w:val="FontStyle25"/>
        </w:rPr>
        <w:t>, в течение установленного срока заинтересованные лица вправе направить в Комиссию по подготовке проекта изменений в правила землепользования и застройки (далее Комиссия) свои предложения.</w:t>
      </w:r>
      <w:proofErr w:type="gramEnd"/>
    </w:p>
    <w:p w:rsid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line="250" w:lineRule="exact"/>
        <w:ind w:left="350" w:hanging="350"/>
        <w:rPr>
          <w:rStyle w:val="FontStyle27"/>
        </w:rPr>
      </w:pPr>
      <w:r>
        <w:rPr>
          <w:rStyle w:val="FontStyle25"/>
        </w:rPr>
        <w:t>Предложения с пометкой «В комиссию по подготовке проекта изменений в Правила землепользования и застройки р.п.Шаранга Шарангского муниципального района Нижегородской области, утвержденные решением п</w:t>
      </w:r>
      <w:r w:rsidRPr="00E81614">
        <w:rPr>
          <w:rStyle w:val="FontStyle25"/>
        </w:rPr>
        <w:t xml:space="preserve">оселкового Совета рабочего поселка </w:t>
      </w:r>
      <w:proofErr w:type="spellStart"/>
      <w:r w:rsidRPr="00E81614">
        <w:rPr>
          <w:rStyle w:val="FontStyle25"/>
        </w:rPr>
        <w:t>Шаранга</w:t>
      </w:r>
      <w:proofErr w:type="spellEnd"/>
      <w:r w:rsidRPr="00E81614">
        <w:rPr>
          <w:rStyle w:val="FontStyle25"/>
        </w:rPr>
        <w:t xml:space="preserve"> Шарангского муниципального района Нижегородской области от 28  июня</w:t>
      </w:r>
      <w:r>
        <w:rPr>
          <w:rStyle w:val="FontStyle25"/>
        </w:rPr>
        <w:t xml:space="preserve"> </w:t>
      </w:r>
      <w:r w:rsidRPr="00E81614">
        <w:rPr>
          <w:rStyle w:val="FontStyle25"/>
        </w:rPr>
        <w:t>2017 года</w:t>
      </w:r>
      <w:r>
        <w:rPr>
          <w:rStyle w:val="FontStyle25"/>
        </w:rPr>
        <w:t xml:space="preserve"> </w:t>
      </w:r>
      <w:r w:rsidRPr="00E81614">
        <w:rPr>
          <w:rStyle w:val="FontStyle25"/>
        </w:rPr>
        <w:t>№ 21</w:t>
      </w:r>
      <w:r>
        <w:rPr>
          <w:rStyle w:val="FontStyle25"/>
        </w:rPr>
        <w:t>» , направляются по почте в адрес администрации р.п.Шаранга</w:t>
      </w:r>
      <w:r w:rsidR="00670F9C">
        <w:rPr>
          <w:rStyle w:val="FontStyle25"/>
        </w:rPr>
        <w:t>, либо передаются лично.</w:t>
      </w:r>
    </w:p>
    <w:p w:rsid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line="250" w:lineRule="exact"/>
        <w:ind w:left="350" w:hanging="350"/>
        <w:rPr>
          <w:rStyle w:val="FontStyle25"/>
        </w:rPr>
      </w:pPr>
      <w:r>
        <w:rPr>
          <w:rStyle w:val="FontStyle25"/>
        </w:rPr>
        <w:t xml:space="preserve">Предложения в проект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</w:t>
      </w:r>
      <w:r>
        <w:rPr>
          <w:rStyle w:val="FontStyle31"/>
        </w:rPr>
        <w:t xml:space="preserve">их </w:t>
      </w:r>
      <w:r>
        <w:rPr>
          <w:rStyle w:val="FontStyle25"/>
        </w:rPr>
        <w:t>изложившего, с указанием обратного адреса и даты подготовки предложений.</w:t>
      </w:r>
    </w:p>
    <w:p w:rsid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line="250" w:lineRule="exact"/>
        <w:ind w:left="350" w:hanging="350"/>
        <w:rPr>
          <w:rStyle w:val="FontStyle27"/>
        </w:rPr>
      </w:pPr>
      <w:r>
        <w:rPr>
          <w:rStyle w:val="FontStyle25"/>
        </w:rPr>
        <w:t>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line="250" w:lineRule="exact"/>
        <w:ind w:left="350" w:hanging="350"/>
        <w:rPr>
          <w:rStyle w:val="FontStyle27"/>
        </w:rPr>
      </w:pPr>
      <w:r>
        <w:rPr>
          <w:rStyle w:val="FontStyle25"/>
        </w:rPr>
        <w:t xml:space="preserve">Предложения и замечания, касающиеся проекта изменений в правила землепользования и </w:t>
      </w:r>
      <w:proofErr w:type="spellStart"/>
      <w:proofErr w:type="gramStart"/>
      <w:r>
        <w:rPr>
          <w:rStyle w:val="FontStyle25"/>
        </w:rPr>
        <w:t>и</w:t>
      </w:r>
      <w:proofErr w:type="spellEnd"/>
      <w:proofErr w:type="gramEnd"/>
      <w:r>
        <w:rPr>
          <w:rStyle w:val="FontStyle25"/>
        </w:rPr>
        <w:t xml:space="preserve"> застройки, включаются в протокол публичных слушаний, в котором указываются ответы на них.</w:t>
      </w:r>
    </w:p>
    <w:p w:rsidR="00210FFD" w:rsidRP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line="250" w:lineRule="exact"/>
        <w:ind w:left="350" w:hanging="350"/>
        <w:rPr>
          <w:rStyle w:val="FontStyle25"/>
        </w:rPr>
      </w:pPr>
      <w:r>
        <w:rPr>
          <w:rStyle w:val="FontStyle25"/>
        </w:rPr>
        <w:t>Регистрация обращений осуществляется в специальном журнале.</w:t>
      </w:r>
    </w:p>
    <w:p w:rsidR="00B274BF" w:rsidRPr="00210FFD" w:rsidRDefault="00210FFD" w:rsidP="00210FFD">
      <w:pPr>
        <w:pStyle w:val="Style4"/>
        <w:widowControl/>
        <w:numPr>
          <w:ilvl w:val="0"/>
          <w:numId w:val="15"/>
        </w:numPr>
        <w:tabs>
          <w:tab w:val="left" w:pos="350"/>
        </w:tabs>
        <w:spacing w:line="250" w:lineRule="exact"/>
        <w:ind w:left="350" w:hanging="350"/>
        <w:rPr>
          <w:rStyle w:val="FontStyle25"/>
        </w:rPr>
      </w:pPr>
      <w:r>
        <w:rPr>
          <w:rStyle w:val="FontStyle25"/>
        </w:rPr>
        <w:t>Предложения, поступившие в Комиссию после истечения установленного срока, неподписанные, а также предложения, не имеющие отношения к подготовке проекта, Комиссией не рассматриваются</w:t>
      </w:r>
      <w:r w:rsidR="00670F9C">
        <w:rPr>
          <w:rStyle w:val="FontStyle25"/>
        </w:rPr>
        <w:t>.</w:t>
      </w: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p w:rsidR="00B274BF" w:rsidRDefault="00B274BF">
      <w:pPr>
        <w:pStyle w:val="Style11"/>
        <w:widowControl/>
        <w:spacing w:line="240" w:lineRule="exact"/>
        <w:ind w:left="8078"/>
        <w:jc w:val="left"/>
        <w:rPr>
          <w:sz w:val="20"/>
          <w:szCs w:val="20"/>
        </w:rPr>
      </w:pPr>
    </w:p>
    <w:sectPr w:rsidR="00B274BF" w:rsidSect="00853533">
      <w:type w:val="continuous"/>
      <w:pgSz w:w="11905" w:h="16837"/>
      <w:pgMar w:top="540" w:right="843" w:bottom="757" w:left="9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9A" w:rsidRDefault="0088719A">
      <w:r>
        <w:separator/>
      </w:r>
    </w:p>
  </w:endnote>
  <w:endnote w:type="continuationSeparator" w:id="0">
    <w:p w:rsidR="0088719A" w:rsidRDefault="0088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9A" w:rsidRDefault="0088719A">
      <w:r>
        <w:separator/>
      </w:r>
    </w:p>
  </w:footnote>
  <w:footnote w:type="continuationSeparator" w:id="0">
    <w:p w:rsidR="0088719A" w:rsidRDefault="00887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187DE6"/>
    <w:lvl w:ilvl="0">
      <w:numFmt w:val="bullet"/>
      <w:lvlText w:val="*"/>
      <w:lvlJc w:val="left"/>
    </w:lvl>
  </w:abstractNum>
  <w:abstractNum w:abstractNumId="1">
    <w:nsid w:val="003929D9"/>
    <w:multiLevelType w:val="singleLevel"/>
    <w:tmpl w:val="4768CF32"/>
    <w:lvl w:ilvl="0">
      <w:start w:val="1"/>
      <w:numFmt w:val="decimal"/>
      <w:lvlText w:val="1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2">
    <w:nsid w:val="1BE02992"/>
    <w:multiLevelType w:val="singleLevel"/>
    <w:tmpl w:val="1898F560"/>
    <w:lvl w:ilvl="0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B6C1084"/>
    <w:multiLevelType w:val="singleLevel"/>
    <w:tmpl w:val="96723140"/>
    <w:lvl w:ilvl="0">
      <w:start w:val="1"/>
      <w:numFmt w:val="decimal"/>
      <w:lvlText w:val="6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4">
    <w:nsid w:val="2E482BCD"/>
    <w:multiLevelType w:val="hybridMultilevel"/>
    <w:tmpl w:val="14E2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7DD3"/>
    <w:multiLevelType w:val="singleLevel"/>
    <w:tmpl w:val="D974E846"/>
    <w:lvl w:ilvl="0">
      <w:start w:val="1"/>
      <w:numFmt w:val="decimal"/>
      <w:lvlText w:val="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6">
    <w:nsid w:val="3B7A06A1"/>
    <w:multiLevelType w:val="singleLevel"/>
    <w:tmpl w:val="1EDEB0BA"/>
    <w:lvl w:ilvl="0">
      <w:start w:val="8"/>
      <w:numFmt w:val="decimal"/>
      <w:lvlText w:val="5.%1.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7">
    <w:nsid w:val="3BDB0F6A"/>
    <w:multiLevelType w:val="singleLevel"/>
    <w:tmpl w:val="F7A06E2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63B26276"/>
    <w:multiLevelType w:val="singleLevel"/>
    <w:tmpl w:val="06ECEBDC"/>
    <w:lvl w:ilvl="0">
      <w:start w:val="1"/>
      <w:numFmt w:val="decimal"/>
      <w:lvlText w:val="3.%1."/>
      <w:legacy w:legacy="1" w:legacySpace="0" w:legacyIndent="754"/>
      <w:lvlJc w:val="left"/>
      <w:rPr>
        <w:rFonts w:ascii="Arial" w:hAnsi="Arial" w:cs="Arial" w:hint="default"/>
      </w:rPr>
    </w:lvl>
  </w:abstractNum>
  <w:abstractNum w:abstractNumId="9">
    <w:nsid w:val="694D7D19"/>
    <w:multiLevelType w:val="singleLevel"/>
    <w:tmpl w:val="FB266AE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7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5.%1."/>
        <w:legacy w:legacy="1" w:legacySpace="0" w:legacyIndent="700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6.%1."/>
        <w:legacy w:legacy="1" w:legacySpace="0" w:legacyIndent="68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CE4"/>
    <w:rsid w:val="00053B7C"/>
    <w:rsid w:val="00210FFD"/>
    <w:rsid w:val="00214107"/>
    <w:rsid w:val="00237288"/>
    <w:rsid w:val="00295626"/>
    <w:rsid w:val="00302BB4"/>
    <w:rsid w:val="003133EE"/>
    <w:rsid w:val="004E651E"/>
    <w:rsid w:val="005056B6"/>
    <w:rsid w:val="00616C29"/>
    <w:rsid w:val="00670F9C"/>
    <w:rsid w:val="006F4279"/>
    <w:rsid w:val="0074591B"/>
    <w:rsid w:val="0076344A"/>
    <w:rsid w:val="007B43C5"/>
    <w:rsid w:val="00853533"/>
    <w:rsid w:val="0088719A"/>
    <w:rsid w:val="00890B68"/>
    <w:rsid w:val="008A6CE4"/>
    <w:rsid w:val="009768B8"/>
    <w:rsid w:val="00A401A1"/>
    <w:rsid w:val="00AE4347"/>
    <w:rsid w:val="00B274BF"/>
    <w:rsid w:val="00BF4F2A"/>
    <w:rsid w:val="00CF3B25"/>
    <w:rsid w:val="00E81614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E651E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3533"/>
    <w:pPr>
      <w:spacing w:line="275" w:lineRule="exact"/>
      <w:ind w:firstLine="1234"/>
      <w:jc w:val="both"/>
    </w:pPr>
  </w:style>
  <w:style w:type="paragraph" w:customStyle="1" w:styleId="Style2">
    <w:name w:val="Style2"/>
    <w:basedOn w:val="a"/>
    <w:uiPriority w:val="99"/>
    <w:rsid w:val="00853533"/>
    <w:pPr>
      <w:spacing w:line="366" w:lineRule="exact"/>
      <w:jc w:val="center"/>
    </w:pPr>
  </w:style>
  <w:style w:type="paragraph" w:customStyle="1" w:styleId="Style3">
    <w:name w:val="Style3"/>
    <w:basedOn w:val="a"/>
    <w:uiPriority w:val="99"/>
    <w:rsid w:val="00853533"/>
  </w:style>
  <w:style w:type="paragraph" w:customStyle="1" w:styleId="Style4">
    <w:name w:val="Style4"/>
    <w:basedOn w:val="a"/>
    <w:uiPriority w:val="99"/>
    <w:rsid w:val="00853533"/>
    <w:pPr>
      <w:spacing w:line="274" w:lineRule="exact"/>
      <w:ind w:hanging="360"/>
      <w:jc w:val="both"/>
    </w:pPr>
  </w:style>
  <w:style w:type="paragraph" w:customStyle="1" w:styleId="Style5">
    <w:name w:val="Style5"/>
    <w:basedOn w:val="a"/>
    <w:uiPriority w:val="99"/>
    <w:rsid w:val="00853533"/>
    <w:pPr>
      <w:spacing w:line="362" w:lineRule="exact"/>
      <w:ind w:firstLine="1022"/>
    </w:pPr>
  </w:style>
  <w:style w:type="paragraph" w:customStyle="1" w:styleId="Style6">
    <w:name w:val="Style6"/>
    <w:basedOn w:val="a"/>
    <w:uiPriority w:val="99"/>
    <w:rsid w:val="00853533"/>
  </w:style>
  <w:style w:type="paragraph" w:customStyle="1" w:styleId="Style7">
    <w:name w:val="Style7"/>
    <w:basedOn w:val="a"/>
    <w:uiPriority w:val="99"/>
    <w:rsid w:val="00853533"/>
    <w:pPr>
      <w:jc w:val="center"/>
    </w:pPr>
  </w:style>
  <w:style w:type="paragraph" w:customStyle="1" w:styleId="Style8">
    <w:name w:val="Style8"/>
    <w:basedOn w:val="a"/>
    <w:uiPriority w:val="99"/>
    <w:rsid w:val="00853533"/>
    <w:pPr>
      <w:spacing w:line="274" w:lineRule="exact"/>
      <w:ind w:hanging="355"/>
    </w:pPr>
  </w:style>
  <w:style w:type="paragraph" w:customStyle="1" w:styleId="Style9">
    <w:name w:val="Style9"/>
    <w:basedOn w:val="a"/>
    <w:uiPriority w:val="99"/>
    <w:rsid w:val="00853533"/>
    <w:pPr>
      <w:jc w:val="both"/>
    </w:pPr>
  </w:style>
  <w:style w:type="paragraph" w:customStyle="1" w:styleId="Style10">
    <w:name w:val="Style10"/>
    <w:basedOn w:val="a"/>
    <w:uiPriority w:val="99"/>
    <w:rsid w:val="00853533"/>
  </w:style>
  <w:style w:type="paragraph" w:customStyle="1" w:styleId="Style11">
    <w:name w:val="Style11"/>
    <w:basedOn w:val="a"/>
    <w:uiPriority w:val="99"/>
    <w:rsid w:val="00853533"/>
    <w:pPr>
      <w:spacing w:line="235" w:lineRule="exact"/>
      <w:jc w:val="both"/>
    </w:pPr>
  </w:style>
  <w:style w:type="paragraph" w:customStyle="1" w:styleId="Style12">
    <w:name w:val="Style12"/>
    <w:basedOn w:val="a"/>
    <w:uiPriority w:val="99"/>
    <w:rsid w:val="00853533"/>
    <w:pPr>
      <w:spacing w:line="254" w:lineRule="exact"/>
      <w:ind w:hanging="350"/>
      <w:jc w:val="both"/>
    </w:pPr>
  </w:style>
  <w:style w:type="paragraph" w:customStyle="1" w:styleId="Style13">
    <w:name w:val="Style13"/>
    <w:basedOn w:val="a"/>
    <w:uiPriority w:val="99"/>
    <w:rsid w:val="00853533"/>
    <w:pPr>
      <w:spacing w:line="252" w:lineRule="exact"/>
    </w:pPr>
  </w:style>
  <w:style w:type="paragraph" w:customStyle="1" w:styleId="Style14">
    <w:name w:val="Style14"/>
    <w:basedOn w:val="a"/>
    <w:uiPriority w:val="99"/>
    <w:rsid w:val="00853533"/>
    <w:pPr>
      <w:spacing w:line="254" w:lineRule="exact"/>
      <w:jc w:val="both"/>
    </w:pPr>
  </w:style>
  <w:style w:type="paragraph" w:customStyle="1" w:styleId="Style15">
    <w:name w:val="Style15"/>
    <w:basedOn w:val="a"/>
    <w:uiPriority w:val="99"/>
    <w:rsid w:val="00853533"/>
    <w:pPr>
      <w:spacing w:line="264" w:lineRule="exact"/>
      <w:jc w:val="center"/>
    </w:pPr>
  </w:style>
  <w:style w:type="paragraph" w:customStyle="1" w:styleId="Style16">
    <w:name w:val="Style16"/>
    <w:basedOn w:val="a"/>
    <w:uiPriority w:val="99"/>
    <w:rsid w:val="00853533"/>
    <w:pPr>
      <w:spacing w:line="490" w:lineRule="exact"/>
    </w:pPr>
  </w:style>
  <w:style w:type="paragraph" w:customStyle="1" w:styleId="Style17">
    <w:name w:val="Style17"/>
    <w:basedOn w:val="a"/>
    <w:uiPriority w:val="99"/>
    <w:rsid w:val="00853533"/>
  </w:style>
  <w:style w:type="paragraph" w:customStyle="1" w:styleId="Style18">
    <w:name w:val="Style18"/>
    <w:basedOn w:val="a"/>
    <w:uiPriority w:val="99"/>
    <w:rsid w:val="00853533"/>
    <w:pPr>
      <w:spacing w:line="250" w:lineRule="exact"/>
      <w:jc w:val="right"/>
    </w:pPr>
  </w:style>
  <w:style w:type="paragraph" w:customStyle="1" w:styleId="Style19">
    <w:name w:val="Style19"/>
    <w:basedOn w:val="a"/>
    <w:uiPriority w:val="99"/>
    <w:rsid w:val="00853533"/>
  </w:style>
  <w:style w:type="paragraph" w:customStyle="1" w:styleId="Style20">
    <w:name w:val="Style20"/>
    <w:basedOn w:val="a"/>
    <w:uiPriority w:val="99"/>
    <w:rsid w:val="00853533"/>
    <w:pPr>
      <w:spacing w:line="259" w:lineRule="exact"/>
      <w:ind w:firstLine="2549"/>
    </w:pPr>
  </w:style>
  <w:style w:type="paragraph" w:customStyle="1" w:styleId="Style21">
    <w:name w:val="Style21"/>
    <w:basedOn w:val="a"/>
    <w:uiPriority w:val="99"/>
    <w:rsid w:val="00853533"/>
  </w:style>
  <w:style w:type="character" w:customStyle="1" w:styleId="FontStyle23">
    <w:name w:val="Font Style23"/>
    <w:basedOn w:val="a0"/>
    <w:uiPriority w:val="99"/>
    <w:rsid w:val="00853533"/>
    <w:rPr>
      <w:rFonts w:ascii="Arial" w:hAnsi="Arial" w:cs="Arial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853533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25">
    <w:name w:val="Font Style25"/>
    <w:basedOn w:val="a0"/>
    <w:uiPriority w:val="99"/>
    <w:rsid w:val="00853533"/>
    <w:rPr>
      <w:rFonts w:ascii="Arial" w:hAnsi="Arial" w:cs="Arial"/>
      <w:sz w:val="20"/>
      <w:szCs w:val="20"/>
    </w:rPr>
  </w:style>
  <w:style w:type="character" w:customStyle="1" w:styleId="FontStyle26">
    <w:name w:val="Font Style26"/>
    <w:basedOn w:val="a0"/>
    <w:uiPriority w:val="99"/>
    <w:rsid w:val="00853533"/>
    <w:rPr>
      <w:rFonts w:ascii="Arial" w:hAnsi="Arial" w:cs="Arial"/>
      <w:b/>
      <w:bCs/>
      <w:spacing w:val="70"/>
      <w:sz w:val="20"/>
      <w:szCs w:val="20"/>
    </w:rPr>
  </w:style>
  <w:style w:type="character" w:customStyle="1" w:styleId="FontStyle27">
    <w:name w:val="Font Style27"/>
    <w:basedOn w:val="a0"/>
    <w:uiPriority w:val="99"/>
    <w:rsid w:val="00853533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sid w:val="00853533"/>
    <w:rPr>
      <w:rFonts w:ascii="Corbel" w:hAnsi="Corbel" w:cs="Corbel"/>
      <w:b/>
      <w:bCs/>
      <w:i/>
      <w:iCs/>
      <w:sz w:val="8"/>
      <w:szCs w:val="8"/>
    </w:rPr>
  </w:style>
  <w:style w:type="character" w:customStyle="1" w:styleId="FontStyle29">
    <w:name w:val="Font Style29"/>
    <w:basedOn w:val="a0"/>
    <w:uiPriority w:val="99"/>
    <w:rsid w:val="00853533"/>
    <w:rPr>
      <w:rFonts w:ascii="Arial" w:hAnsi="Arial" w:cs="Arial"/>
      <w:sz w:val="28"/>
      <w:szCs w:val="28"/>
    </w:rPr>
  </w:style>
  <w:style w:type="character" w:customStyle="1" w:styleId="FontStyle30">
    <w:name w:val="Font Style30"/>
    <w:basedOn w:val="a0"/>
    <w:uiPriority w:val="99"/>
    <w:rsid w:val="00853533"/>
    <w:rPr>
      <w:rFonts w:ascii="Arial" w:hAnsi="Arial" w:cs="Arial"/>
      <w:smallCaps/>
      <w:sz w:val="26"/>
      <w:szCs w:val="26"/>
    </w:rPr>
  </w:style>
  <w:style w:type="character" w:customStyle="1" w:styleId="FontStyle31">
    <w:name w:val="Font Style31"/>
    <w:basedOn w:val="a0"/>
    <w:uiPriority w:val="99"/>
    <w:rsid w:val="00853533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853533"/>
    <w:rPr>
      <w:rFonts w:ascii="Arial" w:hAnsi="Arial" w:cs="Arial"/>
      <w:b/>
      <w:bCs/>
      <w:spacing w:val="-10"/>
      <w:sz w:val="8"/>
      <w:szCs w:val="8"/>
    </w:rPr>
  </w:style>
  <w:style w:type="character" w:customStyle="1" w:styleId="50">
    <w:name w:val="Заголовок 5 Знак"/>
    <w:basedOn w:val="a0"/>
    <w:link w:val="5"/>
    <w:uiPriority w:val="9"/>
    <w:rsid w:val="004E651E"/>
    <w:rPr>
      <w:rFonts w:ascii="Times New Roman" w:hAnsi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4E651E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E651E"/>
    <w:rPr>
      <w:rFonts w:ascii="Verdana" w:hAnsi="Verdana"/>
    </w:rPr>
  </w:style>
  <w:style w:type="paragraph" w:customStyle="1" w:styleId="S">
    <w:name w:val="S_Титульный"/>
    <w:basedOn w:val="a"/>
    <w:uiPriority w:val="99"/>
    <w:rsid w:val="004E651E"/>
    <w:pPr>
      <w:widowControl/>
      <w:autoSpaceDE/>
      <w:autoSpaceDN/>
      <w:adjustRightInd/>
      <w:spacing w:line="360" w:lineRule="auto"/>
      <w:ind w:left="3060"/>
      <w:jc w:val="right"/>
    </w:pPr>
    <w:rPr>
      <w:rFonts w:ascii="Times New Roman" w:hAnsi="Times New Roman" w:cs="Times New Roman"/>
      <w:b/>
      <w:caps/>
    </w:rPr>
  </w:style>
  <w:style w:type="paragraph" w:styleId="a3">
    <w:name w:val="Balloon Text"/>
    <w:basedOn w:val="a"/>
    <w:link w:val="a4"/>
    <w:uiPriority w:val="99"/>
    <w:semiHidden/>
    <w:unhideWhenUsed/>
    <w:rsid w:val="00AE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3B2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2018-01-09T10:55:00Z</cp:lastPrinted>
  <dcterms:created xsi:type="dcterms:W3CDTF">2018-01-09T11:31:00Z</dcterms:created>
  <dcterms:modified xsi:type="dcterms:W3CDTF">2018-01-09T11:31:00Z</dcterms:modified>
</cp:coreProperties>
</file>