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CB">
        <w:rPr>
          <w:rFonts w:ascii="Arial" w:hAnsi="Arial" w:cs="Arial"/>
          <w:sz w:val="24"/>
          <w:szCs w:val="24"/>
        </w:rPr>
        <w:t xml:space="preserve"> </w:t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EE083C">
        <w:rPr>
          <w:rFonts w:ascii="Arial" w:hAnsi="Arial" w:cs="Arial"/>
          <w:sz w:val="24"/>
          <w:szCs w:val="24"/>
        </w:rPr>
        <w:t>14</w:t>
      </w:r>
      <w:r w:rsidR="00DA18BE">
        <w:rPr>
          <w:rFonts w:ascii="Arial" w:hAnsi="Arial" w:cs="Arial"/>
          <w:sz w:val="24"/>
          <w:szCs w:val="24"/>
        </w:rPr>
        <w:t>.01.20</w:t>
      </w:r>
      <w:r w:rsidR="00C51F9F">
        <w:rPr>
          <w:rFonts w:ascii="Arial" w:hAnsi="Arial" w:cs="Arial"/>
          <w:sz w:val="24"/>
          <w:szCs w:val="24"/>
        </w:rPr>
        <w:t>2</w:t>
      </w:r>
      <w:r w:rsidR="003B1A7F">
        <w:rPr>
          <w:rFonts w:ascii="Arial" w:hAnsi="Arial" w:cs="Arial"/>
          <w:sz w:val="24"/>
          <w:szCs w:val="24"/>
        </w:rPr>
        <w:t>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EE083C">
        <w:rPr>
          <w:rFonts w:ascii="Arial" w:hAnsi="Arial" w:cs="Arial"/>
          <w:sz w:val="24"/>
          <w:szCs w:val="24"/>
        </w:rPr>
        <w:t>6</w:t>
      </w:r>
    </w:p>
    <w:p w:rsidR="006B7818" w:rsidRDefault="00236718" w:rsidP="00DA18B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DA18BE">
        <w:rPr>
          <w:rFonts w:ascii="Arial" w:hAnsi="Arial" w:cs="Arial"/>
          <w:b/>
          <w:bCs/>
        </w:rPr>
        <w:t>б определении места для организации купели и проведения массовых купаний в рабочем поселке Шаранга Шарангского муниципального района Нижегородской области</w:t>
      </w:r>
      <w:r w:rsidR="00C51F9F">
        <w:rPr>
          <w:rFonts w:ascii="Arial" w:hAnsi="Arial" w:cs="Arial"/>
          <w:b/>
          <w:bCs/>
        </w:rPr>
        <w:t xml:space="preserve"> в 202</w:t>
      </w:r>
      <w:r w:rsidR="00EE083C">
        <w:rPr>
          <w:rFonts w:ascii="Arial" w:hAnsi="Arial" w:cs="Arial"/>
          <w:b/>
          <w:bCs/>
        </w:rPr>
        <w:t>1</w:t>
      </w:r>
      <w:r w:rsidR="00C51F9F">
        <w:rPr>
          <w:rFonts w:ascii="Arial" w:hAnsi="Arial" w:cs="Arial"/>
          <w:b/>
          <w:bCs/>
        </w:rPr>
        <w:t xml:space="preserve"> году</w:t>
      </w:r>
    </w:p>
    <w:p w:rsidR="00A42E52" w:rsidRPr="006064B2" w:rsidRDefault="00A42E52" w:rsidP="006B7818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56522E" w:rsidRPr="00546844" w:rsidRDefault="0056522E" w:rsidP="0056522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A18BE">
        <w:rPr>
          <w:rFonts w:ascii="Arial" w:hAnsi="Arial" w:cs="Arial"/>
          <w:sz w:val="24"/>
          <w:szCs w:val="24"/>
        </w:rPr>
        <w:t>В целях определения купели и пр</w:t>
      </w:r>
      <w:r w:rsidR="007E544A">
        <w:rPr>
          <w:rFonts w:ascii="Arial" w:hAnsi="Arial" w:cs="Arial"/>
          <w:sz w:val="24"/>
          <w:szCs w:val="24"/>
        </w:rPr>
        <w:t>ов</w:t>
      </w:r>
      <w:r w:rsidR="00DA18BE">
        <w:rPr>
          <w:rFonts w:ascii="Arial" w:hAnsi="Arial" w:cs="Arial"/>
          <w:sz w:val="24"/>
          <w:szCs w:val="24"/>
        </w:rPr>
        <w:t>едения массовых купаний в рабочем поселке Шаранга Шарангского муниципального района Нижегородской области, в связи с предстоящими традиционными крещенскими купаниями, являющимися неотъемлемой частью православного праздника «Крещение Господне», руководствуясь Федеральным законом от 6 октября 2003 №131-ФЗ «Об общих принципах организации местного самоуправления Российской Федерации»,</w:t>
      </w:r>
      <w:r w:rsidR="000461E8" w:rsidRPr="000461E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461E8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Нижегородской области от 14 мая 2005 №120 «Об утверждении правил охраны жизни людей на водных объектах в Нижегородской области», </w:t>
      </w:r>
      <w:r w:rsidR="003B1A7F">
        <w:rPr>
          <w:rFonts w:ascii="Arial" w:hAnsi="Arial" w:cs="Arial"/>
          <w:sz w:val="24"/>
          <w:szCs w:val="24"/>
        </w:rPr>
        <w:t xml:space="preserve">Указом Губернатора Нижегородской области от 13 марта 2020 года №27 «О введении режима повышенной готовности, </w:t>
      </w:r>
      <w:r w:rsidR="00DA18BE">
        <w:rPr>
          <w:rFonts w:ascii="Arial" w:hAnsi="Arial" w:cs="Arial"/>
          <w:sz w:val="24"/>
          <w:szCs w:val="24"/>
        </w:rPr>
        <w:t xml:space="preserve"> Уставом рабочего поселка Шаранга Шарангского муниципального района Нижегородской области,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244737" w:rsidRPr="00244737" w:rsidRDefault="00FA09C2" w:rsidP="0056522E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74BCF">
        <w:rPr>
          <w:rFonts w:ascii="Arial" w:hAnsi="Arial" w:cs="Arial"/>
          <w:sz w:val="24"/>
          <w:szCs w:val="24"/>
        </w:rPr>
        <w:t xml:space="preserve"> </w:t>
      </w:r>
      <w:r w:rsidR="00244737" w:rsidRPr="00244737">
        <w:rPr>
          <w:rFonts w:ascii="Arial" w:hAnsi="Arial" w:cs="Arial"/>
          <w:sz w:val="24"/>
          <w:szCs w:val="24"/>
        </w:rPr>
        <w:t xml:space="preserve"> </w:t>
      </w:r>
      <w:r w:rsidR="00244737"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6522E" w:rsidRDefault="003B1A7F" w:rsidP="00DA18BE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56522E">
        <w:rPr>
          <w:rFonts w:ascii="Arial" w:hAnsi="Arial" w:cs="Arial"/>
          <w:sz w:val="24"/>
          <w:szCs w:val="24"/>
          <w:lang w:eastAsia="ar-SA"/>
        </w:rPr>
        <w:t>1.</w:t>
      </w:r>
      <w:r w:rsidR="00DA18BE">
        <w:rPr>
          <w:rFonts w:ascii="Arial" w:hAnsi="Arial" w:cs="Arial"/>
          <w:sz w:val="24"/>
          <w:szCs w:val="24"/>
          <w:lang w:eastAsia="ar-SA"/>
        </w:rPr>
        <w:t>Определить местом для организации купели и проведения массового купания в рабочем поселке Шаранга Шарангского муниципально</w:t>
      </w:r>
      <w:r w:rsidR="00B32AD2">
        <w:rPr>
          <w:rFonts w:ascii="Arial" w:hAnsi="Arial" w:cs="Arial"/>
          <w:sz w:val="24"/>
          <w:szCs w:val="24"/>
          <w:lang w:eastAsia="ar-SA"/>
        </w:rPr>
        <w:t>го района Нижегородской области- Шарангский пруд по улице Советской в районе дома №49</w:t>
      </w:r>
      <w:r w:rsidR="00DA18BE">
        <w:rPr>
          <w:rFonts w:ascii="Arial" w:hAnsi="Arial" w:cs="Arial"/>
          <w:sz w:val="24"/>
          <w:szCs w:val="24"/>
          <w:lang w:eastAsia="ar-SA"/>
        </w:rPr>
        <w:t>.</w:t>
      </w:r>
    </w:p>
    <w:p w:rsidR="00DA18BE" w:rsidRDefault="003B1A7F" w:rsidP="00DA18BE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DA18BE">
        <w:rPr>
          <w:rFonts w:ascii="Arial" w:hAnsi="Arial" w:cs="Arial"/>
          <w:sz w:val="24"/>
          <w:szCs w:val="24"/>
          <w:lang w:eastAsia="ar-SA"/>
        </w:rPr>
        <w:t>2.</w:t>
      </w:r>
      <w:r w:rsidR="00E519F8">
        <w:rPr>
          <w:rFonts w:ascii="Arial" w:hAnsi="Arial" w:cs="Arial"/>
          <w:sz w:val="24"/>
          <w:szCs w:val="24"/>
          <w:lang w:eastAsia="ar-SA"/>
        </w:rPr>
        <w:t>Определить дату и время проведе</w:t>
      </w:r>
      <w:r w:rsidR="007E544A">
        <w:rPr>
          <w:rFonts w:ascii="Arial" w:hAnsi="Arial" w:cs="Arial"/>
          <w:sz w:val="24"/>
          <w:szCs w:val="24"/>
          <w:lang w:eastAsia="ar-SA"/>
        </w:rPr>
        <w:t>н</w:t>
      </w:r>
      <w:r w:rsidR="00E519F8">
        <w:rPr>
          <w:rFonts w:ascii="Arial" w:hAnsi="Arial" w:cs="Arial"/>
          <w:sz w:val="24"/>
          <w:szCs w:val="24"/>
          <w:lang w:eastAsia="ar-SA"/>
        </w:rPr>
        <w:t>ия указанного мероприятия: 19 января 20</w:t>
      </w:r>
      <w:r w:rsidR="00C51F9F">
        <w:rPr>
          <w:rFonts w:ascii="Arial" w:hAnsi="Arial" w:cs="Arial"/>
          <w:sz w:val="24"/>
          <w:szCs w:val="24"/>
          <w:lang w:eastAsia="ar-SA"/>
        </w:rPr>
        <w:t>2</w:t>
      </w:r>
      <w:r w:rsidR="00EE083C">
        <w:rPr>
          <w:rFonts w:ascii="Arial" w:hAnsi="Arial" w:cs="Arial"/>
          <w:sz w:val="24"/>
          <w:szCs w:val="24"/>
          <w:lang w:eastAsia="ar-SA"/>
        </w:rPr>
        <w:t>1</w:t>
      </w:r>
      <w:r w:rsidR="00E519F8">
        <w:rPr>
          <w:rFonts w:ascii="Arial" w:hAnsi="Arial" w:cs="Arial"/>
          <w:sz w:val="24"/>
          <w:szCs w:val="24"/>
          <w:lang w:eastAsia="ar-SA"/>
        </w:rPr>
        <w:t xml:space="preserve"> года с </w:t>
      </w:r>
      <w:r w:rsidR="00B32AD2">
        <w:rPr>
          <w:rFonts w:ascii="Arial" w:hAnsi="Arial" w:cs="Arial"/>
          <w:sz w:val="24"/>
          <w:szCs w:val="24"/>
          <w:lang w:eastAsia="ar-SA"/>
        </w:rPr>
        <w:t>00:00 до 03:00.</w:t>
      </w:r>
    </w:p>
    <w:p w:rsidR="00E519F8" w:rsidRDefault="003B1A7F" w:rsidP="00DA18BE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E519F8"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B32AD2">
        <w:rPr>
          <w:rFonts w:ascii="Arial" w:hAnsi="Arial" w:cs="Arial"/>
          <w:sz w:val="24"/>
          <w:szCs w:val="24"/>
          <w:lang w:eastAsia="ar-SA"/>
        </w:rPr>
        <w:t xml:space="preserve">Физическим и юридическим лицам, общественным и религиозным объединениям, организующим купель, </w:t>
      </w:r>
      <w:r w:rsidR="00E519F8">
        <w:rPr>
          <w:rFonts w:ascii="Arial" w:hAnsi="Arial" w:cs="Arial"/>
          <w:sz w:val="24"/>
          <w:szCs w:val="24"/>
          <w:lang w:eastAsia="ar-SA"/>
        </w:rPr>
        <w:t>соблюдать меры безопасности</w:t>
      </w:r>
      <w:r w:rsidR="000461E8">
        <w:rPr>
          <w:rFonts w:ascii="Arial" w:hAnsi="Arial" w:cs="Arial"/>
          <w:sz w:val="24"/>
          <w:szCs w:val="24"/>
          <w:lang w:eastAsia="ar-SA"/>
        </w:rPr>
        <w:t>, предусмотренные постановлением Правительства Нижегородской области от 14 мая 2005 №120 «Об утверждении правил охраны жизни людей на водных объектах в Нижегородской области»</w:t>
      </w:r>
      <w:r w:rsidR="00E519F8">
        <w:rPr>
          <w:rFonts w:ascii="Arial" w:hAnsi="Arial" w:cs="Arial"/>
          <w:sz w:val="24"/>
          <w:szCs w:val="24"/>
          <w:lang w:eastAsia="ar-SA"/>
        </w:rPr>
        <w:t>:</w:t>
      </w:r>
    </w:p>
    <w:p w:rsidR="00E519F8" w:rsidRDefault="003B1A7F" w:rsidP="00DA18BE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E519F8">
        <w:rPr>
          <w:rFonts w:ascii="Arial" w:hAnsi="Arial" w:cs="Arial"/>
          <w:sz w:val="24"/>
          <w:szCs w:val="24"/>
          <w:lang w:eastAsia="ar-SA"/>
        </w:rPr>
        <w:t>- глубина купели не должна превышать 1,2-1,8 метра</w:t>
      </w:r>
      <w:r w:rsidR="00D70A86">
        <w:rPr>
          <w:rFonts w:ascii="Arial" w:hAnsi="Arial" w:cs="Arial"/>
          <w:sz w:val="24"/>
          <w:szCs w:val="24"/>
          <w:lang w:eastAsia="ar-SA"/>
        </w:rPr>
        <w:t>;</w:t>
      </w:r>
    </w:p>
    <w:p w:rsidR="00E519F8" w:rsidRDefault="003B1A7F" w:rsidP="00DA18BE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E519F8">
        <w:rPr>
          <w:rFonts w:ascii="Arial" w:hAnsi="Arial" w:cs="Arial"/>
          <w:sz w:val="24"/>
          <w:szCs w:val="24"/>
          <w:lang w:eastAsia="ar-SA"/>
        </w:rPr>
        <w:t xml:space="preserve">- толщина льда вокруг купели должна </w:t>
      </w:r>
      <w:r w:rsidR="00D70A86">
        <w:rPr>
          <w:rFonts w:ascii="Arial" w:hAnsi="Arial" w:cs="Arial"/>
          <w:sz w:val="24"/>
          <w:szCs w:val="24"/>
          <w:lang w:eastAsia="ar-SA"/>
        </w:rPr>
        <w:t>быть не мен</w:t>
      </w:r>
      <w:r w:rsidR="007E544A">
        <w:rPr>
          <w:rFonts w:ascii="Arial" w:hAnsi="Arial" w:cs="Arial"/>
          <w:sz w:val="24"/>
          <w:szCs w:val="24"/>
          <w:lang w:eastAsia="ar-SA"/>
        </w:rPr>
        <w:t>е</w:t>
      </w:r>
      <w:r w:rsidR="00D70A86">
        <w:rPr>
          <w:rFonts w:ascii="Arial" w:hAnsi="Arial" w:cs="Arial"/>
          <w:sz w:val="24"/>
          <w:szCs w:val="24"/>
          <w:lang w:eastAsia="ar-SA"/>
        </w:rPr>
        <w:t>е 25 сантиметров;</w:t>
      </w:r>
    </w:p>
    <w:p w:rsidR="00D70A86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70A86">
        <w:rPr>
          <w:rFonts w:ascii="Arial" w:hAnsi="Arial" w:cs="Arial"/>
          <w:sz w:val="24"/>
          <w:szCs w:val="24"/>
        </w:rPr>
        <w:t>- ближе 100 метров от купели не должно быть промоин, спусков воды;</w:t>
      </w:r>
    </w:p>
    <w:p w:rsidR="00D70A86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70A86">
        <w:rPr>
          <w:rFonts w:ascii="Arial" w:hAnsi="Arial" w:cs="Arial"/>
          <w:sz w:val="24"/>
          <w:szCs w:val="24"/>
        </w:rPr>
        <w:t>- подо льдом купель огораживается с чет</w:t>
      </w:r>
      <w:r w:rsidR="007E544A">
        <w:rPr>
          <w:rFonts w:ascii="Arial" w:hAnsi="Arial" w:cs="Arial"/>
          <w:sz w:val="24"/>
          <w:szCs w:val="24"/>
        </w:rPr>
        <w:t>ы</w:t>
      </w:r>
      <w:r w:rsidR="00D70A86">
        <w:rPr>
          <w:rFonts w:ascii="Arial" w:hAnsi="Arial" w:cs="Arial"/>
          <w:sz w:val="24"/>
          <w:szCs w:val="24"/>
        </w:rPr>
        <w:t>р</w:t>
      </w:r>
      <w:r w:rsidR="007E544A">
        <w:rPr>
          <w:rFonts w:ascii="Arial" w:hAnsi="Arial" w:cs="Arial"/>
          <w:sz w:val="24"/>
          <w:szCs w:val="24"/>
        </w:rPr>
        <w:t>е</w:t>
      </w:r>
      <w:r w:rsidR="00D70A86">
        <w:rPr>
          <w:rFonts w:ascii="Arial" w:hAnsi="Arial" w:cs="Arial"/>
          <w:sz w:val="24"/>
          <w:szCs w:val="24"/>
        </w:rPr>
        <w:t>х сторон в целях предотвращения затягивания чел</w:t>
      </w:r>
      <w:r w:rsidR="00087792">
        <w:rPr>
          <w:rFonts w:ascii="Arial" w:hAnsi="Arial" w:cs="Arial"/>
          <w:sz w:val="24"/>
          <w:szCs w:val="24"/>
        </w:rPr>
        <w:t>овека течением под лед;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7792">
        <w:rPr>
          <w:rFonts w:ascii="Arial" w:hAnsi="Arial" w:cs="Arial"/>
          <w:sz w:val="24"/>
          <w:szCs w:val="24"/>
        </w:rPr>
        <w:t>- купе</w:t>
      </w:r>
      <w:r w:rsidR="00B32AD2">
        <w:rPr>
          <w:rFonts w:ascii="Arial" w:hAnsi="Arial" w:cs="Arial"/>
          <w:sz w:val="24"/>
          <w:szCs w:val="24"/>
        </w:rPr>
        <w:t>ль должна быть хорошо освещена</w:t>
      </w:r>
      <w:r w:rsidR="00087792">
        <w:rPr>
          <w:rFonts w:ascii="Arial" w:hAnsi="Arial" w:cs="Arial"/>
          <w:sz w:val="24"/>
          <w:szCs w:val="24"/>
        </w:rPr>
        <w:t>;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087792">
        <w:rPr>
          <w:rFonts w:ascii="Arial" w:hAnsi="Arial" w:cs="Arial"/>
          <w:sz w:val="24"/>
          <w:szCs w:val="24"/>
        </w:rPr>
        <w:t>- в ночное время купель и маршруты подхода и отхода к ней должны быть освещены;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87792">
        <w:rPr>
          <w:rFonts w:ascii="Arial" w:hAnsi="Arial" w:cs="Arial"/>
          <w:sz w:val="24"/>
          <w:szCs w:val="24"/>
        </w:rPr>
        <w:t>- купель должна иметь два спуска, оборудованных лестницами: спуск в воду осуществляется с одной стороны, выход из воды- с противоположной стороны купели;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87792">
        <w:rPr>
          <w:rFonts w:ascii="Arial" w:hAnsi="Arial" w:cs="Arial"/>
          <w:sz w:val="24"/>
          <w:szCs w:val="24"/>
        </w:rPr>
        <w:t xml:space="preserve">-вблизи выхода из купели оборудуется помещение (вагончик, палатка) для </w:t>
      </w:r>
      <w:r w:rsidR="00D41A6A">
        <w:rPr>
          <w:rFonts w:ascii="Arial" w:hAnsi="Arial" w:cs="Arial"/>
          <w:sz w:val="24"/>
          <w:szCs w:val="24"/>
        </w:rPr>
        <w:t xml:space="preserve"> переодевания вышедших из воды.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7792">
        <w:rPr>
          <w:rFonts w:ascii="Arial" w:hAnsi="Arial" w:cs="Arial"/>
          <w:sz w:val="24"/>
          <w:szCs w:val="24"/>
        </w:rPr>
        <w:t>-место соприкосновения льда с берегом оборудуется сходнями</w:t>
      </w:r>
      <w:r w:rsidR="00B32AD2">
        <w:rPr>
          <w:rFonts w:ascii="Arial" w:hAnsi="Arial" w:cs="Arial"/>
          <w:sz w:val="24"/>
          <w:szCs w:val="24"/>
        </w:rPr>
        <w:t>;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87792">
        <w:rPr>
          <w:rFonts w:ascii="Arial" w:hAnsi="Arial" w:cs="Arial"/>
          <w:sz w:val="24"/>
          <w:szCs w:val="24"/>
        </w:rPr>
        <w:t>- вблизи купели обеспечивается дежурство бригады скорой помощи;</w:t>
      </w:r>
    </w:p>
    <w:p w:rsidR="00087792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87792">
        <w:rPr>
          <w:rFonts w:ascii="Arial" w:hAnsi="Arial" w:cs="Arial"/>
          <w:sz w:val="24"/>
          <w:szCs w:val="24"/>
        </w:rPr>
        <w:t>-запрещается подъезжать к купели на автотранспорте.</w:t>
      </w:r>
    </w:p>
    <w:p w:rsidR="00EE083C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E083C">
        <w:rPr>
          <w:rFonts w:ascii="Arial" w:hAnsi="Arial" w:cs="Arial"/>
          <w:sz w:val="24"/>
          <w:szCs w:val="24"/>
        </w:rPr>
        <w:t>4. Обряд купания проводится при условии соблюдения требований, установленных Указом Губернатора Нижегородской области от 13 марта 2020 года №27 «О введении режима повышенной готовности», а также рекомендаций и требований Роспотребнадзора, в том числе:</w:t>
      </w:r>
    </w:p>
    <w:p w:rsidR="00EE083C" w:rsidRDefault="00EE083C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B1A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- соблюдение масочного режима организаторами, волонтерами, сотрудниками контролирующих органов при нахождении в помещениях;</w:t>
      </w:r>
    </w:p>
    <w:p w:rsidR="00EE083C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E083C">
        <w:rPr>
          <w:rFonts w:ascii="Arial" w:hAnsi="Arial" w:cs="Arial"/>
          <w:sz w:val="24"/>
          <w:szCs w:val="24"/>
        </w:rPr>
        <w:t>- соблюдение социальной дистанции 1,5 метра</w:t>
      </w:r>
    </w:p>
    <w:p w:rsidR="00EE083C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E083C">
        <w:rPr>
          <w:rFonts w:ascii="Arial" w:hAnsi="Arial" w:cs="Arial"/>
          <w:sz w:val="24"/>
          <w:szCs w:val="24"/>
        </w:rPr>
        <w:t>- купание проводится при обеспечении работы волонтеров и (или) сотрудников контролирующих органов, обеспечивающих соблюдение участниками соци</w:t>
      </w:r>
      <w:r>
        <w:rPr>
          <w:rFonts w:ascii="Arial" w:hAnsi="Arial" w:cs="Arial"/>
          <w:sz w:val="24"/>
          <w:szCs w:val="24"/>
        </w:rPr>
        <w:t>а</w:t>
      </w:r>
      <w:r w:rsidR="00EE083C">
        <w:rPr>
          <w:rFonts w:ascii="Arial" w:hAnsi="Arial" w:cs="Arial"/>
          <w:sz w:val="24"/>
          <w:szCs w:val="24"/>
        </w:rPr>
        <w:t>льной дистанции и использование средств защиты ор</w:t>
      </w:r>
      <w:r>
        <w:rPr>
          <w:rFonts w:ascii="Arial" w:hAnsi="Arial" w:cs="Arial"/>
          <w:sz w:val="24"/>
          <w:szCs w:val="24"/>
        </w:rPr>
        <w:t>га</w:t>
      </w:r>
      <w:r w:rsidR="00EE083C">
        <w:rPr>
          <w:rFonts w:ascii="Arial" w:hAnsi="Arial" w:cs="Arial"/>
          <w:sz w:val="24"/>
          <w:szCs w:val="24"/>
        </w:rPr>
        <w:t>нов дыхания в помещениях;</w:t>
      </w:r>
    </w:p>
    <w:p w:rsidR="00EE083C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E0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в</w:t>
      </w:r>
      <w:r w:rsidR="00EE083C">
        <w:rPr>
          <w:rFonts w:ascii="Arial" w:hAnsi="Arial" w:cs="Arial"/>
          <w:sz w:val="24"/>
          <w:szCs w:val="24"/>
        </w:rPr>
        <w:t xml:space="preserve"> целях р</w:t>
      </w:r>
      <w:r>
        <w:rPr>
          <w:rFonts w:ascii="Arial" w:hAnsi="Arial" w:cs="Arial"/>
          <w:sz w:val="24"/>
          <w:szCs w:val="24"/>
        </w:rPr>
        <w:t>а</w:t>
      </w:r>
      <w:r w:rsidR="00EE083C">
        <w:rPr>
          <w:rFonts w:ascii="Arial" w:hAnsi="Arial" w:cs="Arial"/>
          <w:sz w:val="24"/>
          <w:szCs w:val="24"/>
        </w:rPr>
        <w:t>зделения потоков участников необходимо установить не менее двух раздевалок на одну оборудованную прорубь (иордань), при этом одновременно в раздевалке могут находиться не более одного человека на 4 кв.м. свободной площади помещения;</w:t>
      </w:r>
    </w:p>
    <w:p w:rsidR="00EE083C" w:rsidRDefault="003B1A7F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E083C">
        <w:rPr>
          <w:rFonts w:ascii="Arial" w:hAnsi="Arial" w:cs="Arial"/>
          <w:sz w:val="24"/>
          <w:szCs w:val="24"/>
        </w:rPr>
        <w:t>- не допускается одновременное нахождение в про</w:t>
      </w:r>
      <w:r>
        <w:rPr>
          <w:rFonts w:ascii="Arial" w:hAnsi="Arial" w:cs="Arial"/>
          <w:sz w:val="24"/>
          <w:szCs w:val="24"/>
        </w:rPr>
        <w:t>руби (иордани) более одного человеке, за исключением детей с родителями (законными представителями)</w:t>
      </w:r>
    </w:p>
    <w:p w:rsidR="00D41A6A" w:rsidRDefault="00D41A6A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обеспечение продажи продуктов питания , в том числе напитков, только в промышленной упаковке.</w:t>
      </w:r>
    </w:p>
    <w:p w:rsidR="00D41A6A" w:rsidRDefault="00D41A6A" w:rsidP="00D70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Для обеспечения безопасности проведения мероприятия организовать </w:t>
      </w:r>
      <w:r w:rsidRPr="00D41A6A">
        <w:rPr>
          <w:rFonts w:ascii="Arial" w:hAnsi="Arial" w:cs="Arial"/>
          <w:sz w:val="24"/>
          <w:szCs w:val="24"/>
        </w:rPr>
        <w:t xml:space="preserve">дежурство в районе проведения </w:t>
      </w:r>
      <w:r w:rsidRPr="00D41A6A">
        <w:rPr>
          <w:rFonts w:ascii="Arial" w:hAnsi="Arial" w:cs="Arial"/>
          <w:bCs/>
          <w:sz w:val="24"/>
          <w:szCs w:val="24"/>
        </w:rPr>
        <w:t>массового купани</w:t>
      </w:r>
      <w:r>
        <w:rPr>
          <w:rFonts w:ascii="Arial" w:hAnsi="Arial" w:cs="Arial"/>
          <w:bCs/>
          <w:sz w:val="24"/>
          <w:szCs w:val="24"/>
        </w:rPr>
        <w:t xml:space="preserve">я: </w:t>
      </w:r>
      <w:r>
        <w:rPr>
          <w:rFonts w:ascii="Arial" w:hAnsi="Arial" w:cs="Arial"/>
          <w:sz w:val="24"/>
          <w:szCs w:val="24"/>
        </w:rPr>
        <w:t>о</w:t>
      </w:r>
      <w:r w:rsidRPr="00446137">
        <w:rPr>
          <w:rFonts w:ascii="Arial" w:eastAsia="Calibri" w:hAnsi="Arial" w:cs="Arial"/>
          <w:sz w:val="24"/>
          <w:szCs w:val="24"/>
        </w:rPr>
        <w:t>тделение полиции (по обслуживанию Шарангского р</w:t>
      </w:r>
      <w:r>
        <w:rPr>
          <w:rFonts w:ascii="Arial" w:hAnsi="Arial" w:cs="Arial"/>
          <w:sz w:val="24"/>
          <w:szCs w:val="24"/>
        </w:rPr>
        <w:t xml:space="preserve">айона) МО МВД России «Уренский» ,  </w:t>
      </w:r>
      <w:r w:rsidRPr="007E544A">
        <w:rPr>
          <w:rFonts w:ascii="Arial" w:eastAsia="Calibri" w:hAnsi="Arial" w:cs="Arial"/>
          <w:sz w:val="24"/>
          <w:szCs w:val="24"/>
        </w:rPr>
        <w:t>ГБУЗ НО «Шарангская ЦРБ»</w:t>
      </w:r>
      <w:r>
        <w:rPr>
          <w:rFonts w:ascii="Arial" w:hAnsi="Arial" w:cs="Arial"/>
          <w:sz w:val="24"/>
          <w:szCs w:val="24"/>
        </w:rPr>
        <w:t xml:space="preserve">, </w:t>
      </w:r>
      <w:r w:rsidRPr="006210D4">
        <w:rPr>
          <w:rFonts w:ascii="Arial" w:hAnsi="Arial" w:cs="Arial"/>
          <w:sz w:val="24"/>
          <w:szCs w:val="24"/>
        </w:rPr>
        <w:t>119-ПСЧ</w:t>
      </w:r>
      <w:r>
        <w:rPr>
          <w:rFonts w:ascii="Arial" w:hAnsi="Arial" w:cs="Arial"/>
          <w:sz w:val="24"/>
          <w:szCs w:val="24"/>
        </w:rPr>
        <w:t>.</w:t>
      </w:r>
    </w:p>
    <w:p w:rsidR="006210D4" w:rsidRPr="006210D4" w:rsidRDefault="003B1A7F" w:rsidP="006210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</w:t>
      </w:r>
      <w:r w:rsidR="00087792">
        <w:rPr>
          <w:rFonts w:ascii="Arial" w:hAnsi="Arial" w:cs="Arial"/>
          <w:sz w:val="24"/>
          <w:szCs w:val="24"/>
        </w:rPr>
        <w:t>. Направить настоящее постановлени</w:t>
      </w:r>
      <w:r w:rsidR="006210D4">
        <w:rPr>
          <w:rFonts w:ascii="Arial" w:hAnsi="Arial" w:cs="Arial"/>
          <w:sz w:val="24"/>
          <w:szCs w:val="24"/>
        </w:rPr>
        <w:t xml:space="preserve">е для сведения и использования в работе в: </w:t>
      </w:r>
      <w:r w:rsidR="007E544A">
        <w:rPr>
          <w:rFonts w:ascii="Arial" w:hAnsi="Arial" w:cs="Arial"/>
          <w:sz w:val="24"/>
          <w:szCs w:val="24"/>
        </w:rPr>
        <w:t>о</w:t>
      </w:r>
      <w:r w:rsidR="007E544A" w:rsidRPr="00446137">
        <w:rPr>
          <w:rFonts w:ascii="Arial" w:eastAsia="Calibri" w:hAnsi="Arial" w:cs="Arial"/>
          <w:sz w:val="24"/>
          <w:szCs w:val="24"/>
        </w:rPr>
        <w:t>тделение полиции (по обслуживанию Шарангского р</w:t>
      </w:r>
      <w:r w:rsidR="007E544A">
        <w:rPr>
          <w:rFonts w:ascii="Arial" w:hAnsi="Arial" w:cs="Arial"/>
          <w:sz w:val="24"/>
          <w:szCs w:val="24"/>
        </w:rPr>
        <w:t xml:space="preserve">айона) МО МВД России «Уренский» </w:t>
      </w:r>
      <w:r w:rsidR="006210D4">
        <w:rPr>
          <w:rFonts w:ascii="Arial" w:hAnsi="Arial" w:cs="Arial"/>
          <w:sz w:val="24"/>
          <w:szCs w:val="24"/>
        </w:rPr>
        <w:t xml:space="preserve">,  </w:t>
      </w:r>
      <w:r w:rsidR="007E544A" w:rsidRPr="007E544A">
        <w:rPr>
          <w:rFonts w:ascii="Arial" w:eastAsia="Calibri" w:hAnsi="Arial" w:cs="Arial"/>
          <w:sz w:val="24"/>
          <w:szCs w:val="24"/>
        </w:rPr>
        <w:t>ГБУЗ НО «Шарангская ЦРБ»</w:t>
      </w:r>
      <w:r w:rsidR="006210D4">
        <w:rPr>
          <w:rFonts w:ascii="Arial" w:hAnsi="Arial" w:cs="Arial"/>
          <w:sz w:val="24"/>
          <w:szCs w:val="24"/>
        </w:rPr>
        <w:t xml:space="preserve">, </w:t>
      </w:r>
      <w:r w:rsidR="006210D4" w:rsidRPr="006210D4">
        <w:rPr>
          <w:rFonts w:ascii="Arial" w:hAnsi="Arial" w:cs="Arial"/>
          <w:sz w:val="24"/>
          <w:szCs w:val="24"/>
        </w:rPr>
        <w:t>119-ПСЧ</w:t>
      </w:r>
      <w:r w:rsidR="006210D4">
        <w:rPr>
          <w:rFonts w:ascii="Arial" w:hAnsi="Arial" w:cs="Arial"/>
          <w:sz w:val="24"/>
          <w:szCs w:val="24"/>
        </w:rPr>
        <w:t>.</w:t>
      </w:r>
    </w:p>
    <w:p w:rsidR="007E544A" w:rsidRDefault="003B1A7F" w:rsidP="006210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41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</w:t>
      </w:r>
      <w:r w:rsidR="007E544A">
        <w:rPr>
          <w:rFonts w:ascii="Arial" w:hAnsi="Arial" w:cs="Arial"/>
          <w:sz w:val="24"/>
          <w:szCs w:val="24"/>
        </w:rPr>
        <w:t xml:space="preserve">. </w:t>
      </w:r>
      <w:r w:rsidR="00D41A6A" w:rsidRPr="00B20781">
        <w:rPr>
          <w:rFonts w:ascii="Arial" w:hAnsi="Arial" w:cs="Arial"/>
          <w:bCs/>
          <w:sz w:val="24"/>
          <w:szCs w:val="24"/>
        </w:rPr>
        <w:t xml:space="preserve">Настоящее </w:t>
      </w:r>
      <w:r w:rsidR="00D41A6A">
        <w:rPr>
          <w:rFonts w:ascii="Arial" w:hAnsi="Arial" w:cs="Arial"/>
          <w:bCs/>
          <w:sz w:val="24"/>
          <w:szCs w:val="24"/>
        </w:rPr>
        <w:t>постановление</w:t>
      </w:r>
      <w:r w:rsidR="00D41A6A" w:rsidRPr="00B20781">
        <w:rPr>
          <w:rFonts w:ascii="Arial" w:hAnsi="Arial" w:cs="Arial"/>
          <w:bCs/>
          <w:sz w:val="24"/>
          <w:szCs w:val="24"/>
        </w:rPr>
        <w:t xml:space="preserve"> обнародовать в порядке, предусмотренном Уставом </w:t>
      </w:r>
      <w:r w:rsidR="00D41A6A" w:rsidRPr="00B20781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="00D41A6A" w:rsidRPr="00B20781">
        <w:rPr>
          <w:rFonts w:ascii="Arial" w:hAnsi="Arial" w:cs="Arial"/>
          <w:bCs/>
          <w:sz w:val="24"/>
          <w:szCs w:val="24"/>
        </w:rPr>
        <w:t xml:space="preserve"> и разместить в информационно-телекоммуникационной сети «Интернет» на официальном сайте - </w:t>
      </w:r>
      <w:hyperlink r:id="rId6" w:history="1">
        <w:r w:rsidR="00D41A6A" w:rsidRPr="00B20781">
          <w:rPr>
            <w:rStyle w:val="a8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  <w:r w:rsidR="00D41A6A">
        <w:t>.</w:t>
      </w:r>
    </w:p>
    <w:p w:rsidR="00244737" w:rsidRDefault="003B1A7F" w:rsidP="006210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</w:t>
      </w:r>
      <w:r w:rsidR="007E544A">
        <w:rPr>
          <w:rFonts w:ascii="Arial" w:hAnsi="Arial" w:cs="Arial"/>
          <w:sz w:val="24"/>
          <w:szCs w:val="24"/>
        </w:rPr>
        <w:t>.</w:t>
      </w:r>
      <w:r w:rsidR="006210D4">
        <w:rPr>
          <w:rFonts w:ascii="Arial" w:hAnsi="Arial" w:cs="Arial"/>
          <w:sz w:val="24"/>
          <w:szCs w:val="24"/>
        </w:rPr>
        <w:t xml:space="preserve"> </w:t>
      </w:r>
      <w:r w:rsidR="00244737" w:rsidRPr="0056522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02AEB">
        <w:rPr>
          <w:rFonts w:ascii="Arial" w:hAnsi="Arial" w:cs="Arial"/>
          <w:sz w:val="24"/>
          <w:szCs w:val="24"/>
        </w:rPr>
        <w:t>оставляю за собой</w:t>
      </w:r>
      <w:r w:rsidR="00B32AD2">
        <w:rPr>
          <w:rFonts w:ascii="Arial" w:hAnsi="Arial" w:cs="Arial"/>
          <w:sz w:val="24"/>
          <w:szCs w:val="24"/>
        </w:rPr>
        <w:t>.</w:t>
      </w:r>
    </w:p>
    <w:p w:rsidR="00C51F9F" w:rsidRDefault="00C51F9F" w:rsidP="006210D4">
      <w:pPr>
        <w:spacing w:after="0"/>
        <w:rPr>
          <w:rFonts w:ascii="Arial" w:hAnsi="Arial" w:cs="Arial"/>
          <w:sz w:val="24"/>
          <w:szCs w:val="24"/>
        </w:rPr>
      </w:pPr>
    </w:p>
    <w:p w:rsidR="007E544A" w:rsidRPr="0056522E" w:rsidRDefault="007E544A" w:rsidP="006210D4">
      <w:pPr>
        <w:spacing w:after="0"/>
        <w:rPr>
          <w:rFonts w:ascii="Arial" w:hAnsi="Arial" w:cs="Arial"/>
          <w:sz w:val="24"/>
          <w:szCs w:val="24"/>
        </w:rPr>
      </w:pPr>
    </w:p>
    <w:p w:rsidR="000F2D4A" w:rsidRDefault="00D41A6A" w:rsidP="000F2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01C1">
        <w:rPr>
          <w:rFonts w:ascii="Arial" w:hAnsi="Arial" w:cs="Arial"/>
          <w:sz w:val="24"/>
          <w:szCs w:val="24"/>
        </w:rPr>
        <w:t>Глава</w:t>
      </w:r>
      <w:r w:rsidR="000F2D4A">
        <w:rPr>
          <w:rFonts w:ascii="Arial" w:hAnsi="Arial" w:cs="Arial"/>
          <w:sz w:val="24"/>
          <w:szCs w:val="24"/>
        </w:rPr>
        <w:t xml:space="preserve">  администрации                  </w:t>
      </w:r>
      <w:r w:rsidR="00E801C1">
        <w:rPr>
          <w:rFonts w:ascii="Arial" w:hAnsi="Arial" w:cs="Arial"/>
          <w:sz w:val="24"/>
          <w:szCs w:val="24"/>
        </w:rPr>
        <w:t xml:space="preserve">                           </w:t>
      </w:r>
      <w:r w:rsidR="000F2D4A">
        <w:rPr>
          <w:rFonts w:ascii="Arial" w:hAnsi="Arial" w:cs="Arial"/>
          <w:sz w:val="24"/>
          <w:szCs w:val="24"/>
        </w:rPr>
        <w:t xml:space="preserve">                    </w:t>
      </w:r>
      <w:r w:rsidR="000F2D4A" w:rsidRPr="00B122FD">
        <w:rPr>
          <w:rFonts w:ascii="Arial" w:hAnsi="Arial" w:cs="Arial"/>
          <w:sz w:val="24"/>
          <w:szCs w:val="24"/>
        </w:rPr>
        <w:t xml:space="preserve"> </w:t>
      </w:r>
      <w:r w:rsidR="00E801C1">
        <w:rPr>
          <w:rFonts w:ascii="Arial" w:hAnsi="Arial" w:cs="Arial"/>
          <w:sz w:val="24"/>
          <w:szCs w:val="24"/>
        </w:rPr>
        <w:t>С.В.Краев</w:t>
      </w:r>
    </w:p>
    <w:p w:rsidR="00C51F9F" w:rsidRDefault="00C51F9F" w:rsidP="000F2D4A">
      <w:pPr>
        <w:spacing w:after="0"/>
        <w:rPr>
          <w:rFonts w:ascii="Arial" w:hAnsi="Arial" w:cs="Arial"/>
          <w:sz w:val="24"/>
          <w:szCs w:val="24"/>
        </w:rPr>
      </w:pPr>
    </w:p>
    <w:p w:rsidR="00C51F9F" w:rsidRDefault="00C51F9F" w:rsidP="000F2D4A">
      <w:pPr>
        <w:spacing w:after="0"/>
        <w:rPr>
          <w:rFonts w:ascii="Arial" w:hAnsi="Arial" w:cs="Arial"/>
          <w:sz w:val="24"/>
          <w:szCs w:val="24"/>
        </w:rPr>
      </w:pPr>
    </w:p>
    <w:p w:rsidR="00C51F9F" w:rsidRDefault="00C51F9F" w:rsidP="000F2D4A">
      <w:pPr>
        <w:spacing w:after="0"/>
        <w:rPr>
          <w:rFonts w:ascii="Arial" w:hAnsi="Arial" w:cs="Arial"/>
          <w:sz w:val="24"/>
          <w:szCs w:val="24"/>
        </w:rPr>
      </w:pPr>
    </w:p>
    <w:p w:rsidR="00C51F9F" w:rsidRPr="00B122FD" w:rsidRDefault="00C51F9F" w:rsidP="000F2D4A">
      <w:pPr>
        <w:spacing w:after="0"/>
        <w:rPr>
          <w:rFonts w:ascii="Arial" w:hAnsi="Arial" w:cs="Arial"/>
          <w:sz w:val="24"/>
          <w:szCs w:val="24"/>
        </w:rPr>
      </w:pPr>
    </w:p>
    <w:sectPr w:rsidR="00C51F9F" w:rsidRPr="00B122FD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1B4C"/>
    <w:rsid w:val="000040D9"/>
    <w:rsid w:val="00004CFC"/>
    <w:rsid w:val="00012058"/>
    <w:rsid w:val="0003167C"/>
    <w:rsid w:val="000461E8"/>
    <w:rsid w:val="00074BCF"/>
    <w:rsid w:val="00084F78"/>
    <w:rsid w:val="00087792"/>
    <w:rsid w:val="000931E8"/>
    <w:rsid w:val="000D0199"/>
    <w:rsid w:val="000F2D4A"/>
    <w:rsid w:val="0011444D"/>
    <w:rsid w:val="00114543"/>
    <w:rsid w:val="00132F2D"/>
    <w:rsid w:val="001604AE"/>
    <w:rsid w:val="001674E6"/>
    <w:rsid w:val="0017130B"/>
    <w:rsid w:val="001838FF"/>
    <w:rsid w:val="001A2A16"/>
    <w:rsid w:val="001A584A"/>
    <w:rsid w:val="001A6C28"/>
    <w:rsid w:val="0022476E"/>
    <w:rsid w:val="00234613"/>
    <w:rsid w:val="00236718"/>
    <w:rsid w:val="00244737"/>
    <w:rsid w:val="00263917"/>
    <w:rsid w:val="00290DE2"/>
    <w:rsid w:val="002A2BBA"/>
    <w:rsid w:val="002C46A2"/>
    <w:rsid w:val="0031143B"/>
    <w:rsid w:val="00322504"/>
    <w:rsid w:val="00323689"/>
    <w:rsid w:val="00332CE6"/>
    <w:rsid w:val="00341515"/>
    <w:rsid w:val="00362482"/>
    <w:rsid w:val="00362A0A"/>
    <w:rsid w:val="0038096E"/>
    <w:rsid w:val="00381BBF"/>
    <w:rsid w:val="003959DC"/>
    <w:rsid w:val="00395A1F"/>
    <w:rsid w:val="00397558"/>
    <w:rsid w:val="003A3DBD"/>
    <w:rsid w:val="003B1A7F"/>
    <w:rsid w:val="003C3FD9"/>
    <w:rsid w:val="003F1043"/>
    <w:rsid w:val="00402AEB"/>
    <w:rsid w:val="00406FDF"/>
    <w:rsid w:val="004E6023"/>
    <w:rsid w:val="00510B2E"/>
    <w:rsid w:val="00515895"/>
    <w:rsid w:val="0055128D"/>
    <w:rsid w:val="0056522E"/>
    <w:rsid w:val="00597ECA"/>
    <w:rsid w:val="005A2C42"/>
    <w:rsid w:val="005C0C31"/>
    <w:rsid w:val="005C5265"/>
    <w:rsid w:val="005D082E"/>
    <w:rsid w:val="005D1E17"/>
    <w:rsid w:val="005D61CB"/>
    <w:rsid w:val="005F03DD"/>
    <w:rsid w:val="006041FD"/>
    <w:rsid w:val="006064B2"/>
    <w:rsid w:val="0061172F"/>
    <w:rsid w:val="00613F80"/>
    <w:rsid w:val="006210D4"/>
    <w:rsid w:val="0063718A"/>
    <w:rsid w:val="0064272F"/>
    <w:rsid w:val="006476E2"/>
    <w:rsid w:val="00654C5B"/>
    <w:rsid w:val="00682881"/>
    <w:rsid w:val="00691FF1"/>
    <w:rsid w:val="006A056E"/>
    <w:rsid w:val="006B2656"/>
    <w:rsid w:val="006B539E"/>
    <w:rsid w:val="006B7818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0EF"/>
    <w:rsid w:val="00756869"/>
    <w:rsid w:val="00756C20"/>
    <w:rsid w:val="0076164D"/>
    <w:rsid w:val="0078140A"/>
    <w:rsid w:val="007D5600"/>
    <w:rsid w:val="007E544A"/>
    <w:rsid w:val="008802C5"/>
    <w:rsid w:val="00881FEC"/>
    <w:rsid w:val="008C156C"/>
    <w:rsid w:val="008C1F7F"/>
    <w:rsid w:val="008D6C0C"/>
    <w:rsid w:val="00903704"/>
    <w:rsid w:val="009B5D26"/>
    <w:rsid w:val="009D0A0A"/>
    <w:rsid w:val="009D42DA"/>
    <w:rsid w:val="00A20B70"/>
    <w:rsid w:val="00A23F2D"/>
    <w:rsid w:val="00A3339C"/>
    <w:rsid w:val="00A42E52"/>
    <w:rsid w:val="00A60169"/>
    <w:rsid w:val="00A669F5"/>
    <w:rsid w:val="00A72023"/>
    <w:rsid w:val="00AC2FEF"/>
    <w:rsid w:val="00AD68F8"/>
    <w:rsid w:val="00AE3048"/>
    <w:rsid w:val="00AF0ED0"/>
    <w:rsid w:val="00B14668"/>
    <w:rsid w:val="00B2109A"/>
    <w:rsid w:val="00B2543A"/>
    <w:rsid w:val="00B261B3"/>
    <w:rsid w:val="00B32AD2"/>
    <w:rsid w:val="00B35BDF"/>
    <w:rsid w:val="00B70E59"/>
    <w:rsid w:val="00B746D9"/>
    <w:rsid w:val="00B751CB"/>
    <w:rsid w:val="00B77A2C"/>
    <w:rsid w:val="00B82634"/>
    <w:rsid w:val="00B92811"/>
    <w:rsid w:val="00C23946"/>
    <w:rsid w:val="00C47EE1"/>
    <w:rsid w:val="00C51F9F"/>
    <w:rsid w:val="00C61818"/>
    <w:rsid w:val="00C97211"/>
    <w:rsid w:val="00CB0C35"/>
    <w:rsid w:val="00CB65C8"/>
    <w:rsid w:val="00CB7361"/>
    <w:rsid w:val="00CD7381"/>
    <w:rsid w:val="00CF027D"/>
    <w:rsid w:val="00CF4660"/>
    <w:rsid w:val="00D36776"/>
    <w:rsid w:val="00D41A6A"/>
    <w:rsid w:val="00D463B8"/>
    <w:rsid w:val="00D70A86"/>
    <w:rsid w:val="00D85A8B"/>
    <w:rsid w:val="00D90395"/>
    <w:rsid w:val="00DA18BE"/>
    <w:rsid w:val="00DA1932"/>
    <w:rsid w:val="00DE4CDB"/>
    <w:rsid w:val="00E0303D"/>
    <w:rsid w:val="00E519F8"/>
    <w:rsid w:val="00E602C1"/>
    <w:rsid w:val="00E671B9"/>
    <w:rsid w:val="00E801C1"/>
    <w:rsid w:val="00E80939"/>
    <w:rsid w:val="00E84CAC"/>
    <w:rsid w:val="00EC075C"/>
    <w:rsid w:val="00EE083C"/>
    <w:rsid w:val="00F0799C"/>
    <w:rsid w:val="00F12BA2"/>
    <w:rsid w:val="00F56736"/>
    <w:rsid w:val="00F57A51"/>
    <w:rsid w:val="00F64B70"/>
    <w:rsid w:val="00F80212"/>
    <w:rsid w:val="00F81ECD"/>
    <w:rsid w:val="00F841A0"/>
    <w:rsid w:val="00F941B6"/>
    <w:rsid w:val="00FA09C2"/>
    <w:rsid w:val="00FB4F2F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69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ga.nnov.ru/administratsiya-rabochego-poselka-sharang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71</cp:revision>
  <cp:lastPrinted>2021-01-15T05:29:00Z</cp:lastPrinted>
  <dcterms:created xsi:type="dcterms:W3CDTF">2015-12-28T05:49:00Z</dcterms:created>
  <dcterms:modified xsi:type="dcterms:W3CDTF">2021-01-15T05:30:00Z</dcterms:modified>
</cp:coreProperties>
</file>