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FE" w:rsidRDefault="00AE03FE" w:rsidP="00AE03FE">
      <w:pPr>
        <w:spacing w:line="360" w:lineRule="auto"/>
        <w:jc w:val="center"/>
        <w:rPr>
          <w:szCs w:val="28"/>
        </w:rPr>
      </w:pPr>
      <w:r>
        <w:rPr>
          <w:noProof/>
          <w:szCs w:val="28"/>
        </w:rPr>
        <w:drawing>
          <wp:inline distT="0" distB="0" distL="0" distR="0">
            <wp:extent cx="660400" cy="635000"/>
            <wp:effectExtent l="19050" t="0" r="6350"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st"/>
                    <pic:cNvPicPr>
                      <a:picLocks noChangeAspect="1" noChangeArrowheads="1"/>
                    </pic:cNvPicPr>
                  </pic:nvPicPr>
                  <pic:blipFill>
                    <a:blip r:embed="rId4" cstate="print"/>
                    <a:srcRect/>
                    <a:stretch>
                      <a:fillRect/>
                    </a:stretch>
                  </pic:blipFill>
                  <pic:spPr bwMode="auto">
                    <a:xfrm>
                      <a:off x="0" y="0"/>
                      <a:ext cx="660400" cy="635000"/>
                    </a:xfrm>
                    <a:prstGeom prst="rect">
                      <a:avLst/>
                    </a:prstGeom>
                    <a:noFill/>
                    <a:ln w="9525">
                      <a:noFill/>
                      <a:miter lim="800000"/>
                      <a:headEnd/>
                      <a:tailEnd/>
                    </a:ln>
                  </pic:spPr>
                </pic:pic>
              </a:graphicData>
            </a:graphic>
          </wp:inline>
        </w:drawing>
      </w:r>
    </w:p>
    <w:p w:rsidR="00AE03FE" w:rsidRDefault="00AE03FE" w:rsidP="00AE03FE">
      <w:pPr>
        <w:spacing w:line="360" w:lineRule="auto"/>
        <w:jc w:val="center"/>
        <w:rPr>
          <w:b/>
          <w:sz w:val="28"/>
          <w:szCs w:val="28"/>
        </w:rPr>
      </w:pPr>
      <w:r>
        <w:rPr>
          <w:b/>
          <w:sz w:val="28"/>
          <w:szCs w:val="28"/>
        </w:rPr>
        <w:t xml:space="preserve">АДМИНИСТРАЦИЯ РОЖЕНЦОВСКОГО  СЕЛЬСОВЕТА   </w:t>
      </w:r>
    </w:p>
    <w:p w:rsidR="00AE03FE" w:rsidRDefault="00AE03FE" w:rsidP="00AE03FE">
      <w:pPr>
        <w:spacing w:line="360" w:lineRule="auto"/>
        <w:jc w:val="center"/>
        <w:rPr>
          <w:b/>
          <w:sz w:val="28"/>
          <w:szCs w:val="28"/>
        </w:rPr>
      </w:pPr>
      <w:r>
        <w:rPr>
          <w:b/>
          <w:sz w:val="28"/>
          <w:szCs w:val="28"/>
        </w:rPr>
        <w:t xml:space="preserve">ШАРАНГСКОГО МУНИЦИПАЛЬНОГО РАЙОНА </w:t>
      </w:r>
    </w:p>
    <w:p w:rsidR="00AE03FE" w:rsidRDefault="00AE03FE" w:rsidP="00AE03FE">
      <w:pPr>
        <w:jc w:val="center"/>
        <w:rPr>
          <w:b/>
          <w:sz w:val="28"/>
          <w:szCs w:val="28"/>
        </w:rPr>
      </w:pPr>
      <w:r>
        <w:rPr>
          <w:b/>
          <w:sz w:val="28"/>
          <w:szCs w:val="28"/>
        </w:rPr>
        <w:t xml:space="preserve"> НИЖЕГОРОДСКОЙ ОБЛАСТИ</w:t>
      </w:r>
    </w:p>
    <w:p w:rsidR="00AE03FE" w:rsidRDefault="00AE03FE" w:rsidP="00AE03FE">
      <w:pPr>
        <w:jc w:val="center"/>
        <w:rPr>
          <w:b/>
          <w:sz w:val="28"/>
          <w:szCs w:val="28"/>
        </w:rPr>
      </w:pPr>
    </w:p>
    <w:p w:rsidR="00AE03FE" w:rsidRDefault="00AE03FE" w:rsidP="00AE03FE">
      <w:pPr>
        <w:jc w:val="center"/>
        <w:rPr>
          <w:sz w:val="28"/>
          <w:szCs w:val="28"/>
        </w:rPr>
      </w:pPr>
    </w:p>
    <w:p w:rsidR="00AE03FE" w:rsidRDefault="00AE03FE" w:rsidP="00AE03FE">
      <w:pPr>
        <w:jc w:val="center"/>
        <w:rPr>
          <w:b/>
          <w:sz w:val="28"/>
          <w:szCs w:val="28"/>
        </w:rPr>
      </w:pPr>
      <w:proofErr w:type="gramStart"/>
      <w:r>
        <w:rPr>
          <w:b/>
          <w:sz w:val="28"/>
          <w:szCs w:val="28"/>
        </w:rPr>
        <w:t>П</w:t>
      </w:r>
      <w:proofErr w:type="gramEnd"/>
      <w:r>
        <w:rPr>
          <w:b/>
          <w:sz w:val="28"/>
          <w:szCs w:val="28"/>
        </w:rPr>
        <w:t xml:space="preserve"> О С Т А НО В Л Е Н И Е</w:t>
      </w:r>
    </w:p>
    <w:p w:rsidR="00AE03FE" w:rsidRDefault="00AE03FE" w:rsidP="00AE03FE">
      <w:pPr>
        <w:jc w:val="center"/>
        <w:rPr>
          <w:b/>
          <w:sz w:val="28"/>
          <w:szCs w:val="28"/>
        </w:rPr>
      </w:pPr>
    </w:p>
    <w:p w:rsidR="00AE03FE" w:rsidRDefault="00AE03FE" w:rsidP="00AE03FE">
      <w:pPr>
        <w:spacing w:line="360" w:lineRule="auto"/>
        <w:jc w:val="both"/>
        <w:rPr>
          <w:sz w:val="28"/>
          <w:szCs w:val="28"/>
        </w:rPr>
      </w:pPr>
      <w:r>
        <w:rPr>
          <w:sz w:val="28"/>
          <w:szCs w:val="28"/>
        </w:rPr>
        <w:t xml:space="preserve">  </w:t>
      </w:r>
    </w:p>
    <w:p w:rsidR="00AE03FE" w:rsidRDefault="00AE03FE" w:rsidP="00AE03FE">
      <w:pPr>
        <w:spacing w:line="360" w:lineRule="auto"/>
        <w:jc w:val="both"/>
        <w:rPr>
          <w:sz w:val="28"/>
          <w:szCs w:val="28"/>
        </w:rPr>
      </w:pPr>
      <w:r>
        <w:rPr>
          <w:sz w:val="28"/>
          <w:szCs w:val="28"/>
        </w:rPr>
        <w:t xml:space="preserve">   от 18.04.2014г.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15 </w:t>
      </w:r>
    </w:p>
    <w:p w:rsidR="00AE03FE" w:rsidRDefault="00AE03FE" w:rsidP="00AE03FE">
      <w:pPr>
        <w:widowControl w:val="0"/>
        <w:autoSpaceDE w:val="0"/>
        <w:autoSpaceDN w:val="0"/>
        <w:adjustRightInd w:val="0"/>
        <w:jc w:val="center"/>
        <w:rPr>
          <w:rFonts w:ascii="Calibri" w:hAnsi="Calibri" w:cs="Calibri"/>
          <w:b/>
          <w:bCs/>
        </w:rPr>
      </w:pPr>
    </w:p>
    <w:p w:rsidR="00AE03FE" w:rsidRDefault="00AE03FE" w:rsidP="00AE03FE">
      <w:pPr>
        <w:widowControl w:val="0"/>
        <w:autoSpaceDE w:val="0"/>
        <w:autoSpaceDN w:val="0"/>
        <w:adjustRightInd w:val="0"/>
        <w:jc w:val="center"/>
        <w:rPr>
          <w:rFonts w:ascii="Calibri" w:hAnsi="Calibri" w:cs="Calibri"/>
          <w:b/>
          <w:bCs/>
        </w:rPr>
      </w:pPr>
    </w:p>
    <w:p w:rsidR="00AE03FE" w:rsidRDefault="00AE03FE" w:rsidP="00AE03FE">
      <w:pPr>
        <w:widowControl w:val="0"/>
        <w:autoSpaceDE w:val="0"/>
        <w:autoSpaceDN w:val="0"/>
        <w:adjustRightInd w:val="0"/>
        <w:jc w:val="center"/>
        <w:rPr>
          <w:b/>
          <w:bCs/>
          <w:sz w:val="28"/>
          <w:szCs w:val="28"/>
        </w:rPr>
      </w:pPr>
      <w:r w:rsidRPr="00144707">
        <w:rPr>
          <w:b/>
          <w:bCs/>
          <w:sz w:val="28"/>
          <w:szCs w:val="28"/>
        </w:rPr>
        <w:t xml:space="preserve">Об утверждении административного регламента исполнения муниципальной функции «Осуществление муниципального контроля </w:t>
      </w:r>
    </w:p>
    <w:p w:rsidR="00AE03FE" w:rsidRPr="00144707" w:rsidRDefault="00AE03FE" w:rsidP="00AE03FE">
      <w:pPr>
        <w:widowControl w:val="0"/>
        <w:autoSpaceDE w:val="0"/>
        <w:autoSpaceDN w:val="0"/>
        <w:adjustRightInd w:val="0"/>
        <w:jc w:val="center"/>
        <w:rPr>
          <w:b/>
          <w:bCs/>
          <w:sz w:val="28"/>
          <w:szCs w:val="28"/>
        </w:rPr>
      </w:pPr>
      <w:r w:rsidRPr="00144707">
        <w:rPr>
          <w:b/>
          <w:bCs/>
          <w:sz w:val="28"/>
          <w:szCs w:val="28"/>
        </w:rPr>
        <w:t xml:space="preserve">за сохранностью автомобильных дорог местного значения в границах Роженцовского сельсовета Шарангского муниципального района Нижегородской области» </w:t>
      </w:r>
    </w:p>
    <w:p w:rsidR="00AE03FE" w:rsidRDefault="00AE03FE" w:rsidP="00AE03FE">
      <w:pPr>
        <w:widowControl w:val="0"/>
        <w:autoSpaceDE w:val="0"/>
        <w:autoSpaceDN w:val="0"/>
        <w:adjustRightInd w:val="0"/>
        <w:jc w:val="center"/>
        <w:rPr>
          <w:sz w:val="28"/>
          <w:szCs w:val="28"/>
        </w:rPr>
      </w:pPr>
    </w:p>
    <w:p w:rsidR="00AE03FE" w:rsidRDefault="00AE03FE" w:rsidP="00AE03FE">
      <w:pPr>
        <w:widowControl w:val="0"/>
        <w:autoSpaceDE w:val="0"/>
        <w:autoSpaceDN w:val="0"/>
        <w:adjustRightInd w:val="0"/>
        <w:jc w:val="center"/>
        <w:rPr>
          <w:sz w:val="28"/>
          <w:szCs w:val="28"/>
        </w:rPr>
      </w:pPr>
    </w:p>
    <w:p w:rsidR="00AE03FE" w:rsidRPr="00144707" w:rsidRDefault="00AE03FE" w:rsidP="00AE03FE">
      <w:pPr>
        <w:widowControl w:val="0"/>
        <w:autoSpaceDE w:val="0"/>
        <w:autoSpaceDN w:val="0"/>
        <w:adjustRightInd w:val="0"/>
        <w:jc w:val="center"/>
        <w:rPr>
          <w:sz w:val="28"/>
          <w:szCs w:val="28"/>
        </w:rPr>
      </w:pPr>
    </w:p>
    <w:p w:rsidR="00AE03FE" w:rsidRPr="00144707" w:rsidRDefault="00AE03FE" w:rsidP="00AE03FE">
      <w:pPr>
        <w:widowControl w:val="0"/>
        <w:autoSpaceDE w:val="0"/>
        <w:autoSpaceDN w:val="0"/>
        <w:adjustRightInd w:val="0"/>
        <w:ind w:firstLine="540"/>
        <w:jc w:val="both"/>
        <w:rPr>
          <w:sz w:val="28"/>
          <w:szCs w:val="28"/>
        </w:rPr>
      </w:pPr>
      <w:proofErr w:type="gramStart"/>
      <w:r w:rsidRPr="00144707">
        <w:rPr>
          <w:sz w:val="28"/>
          <w:szCs w:val="28"/>
        </w:rPr>
        <w:t>На основании Федеральных законов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Устава Роженцовского сельсовета, администрация Роженцовского сельсовета  постановляет:</w:t>
      </w:r>
      <w:proofErr w:type="gramEnd"/>
    </w:p>
    <w:p w:rsidR="00AE03FE" w:rsidRPr="00144707" w:rsidRDefault="00AE03FE" w:rsidP="00AE03FE">
      <w:pPr>
        <w:widowControl w:val="0"/>
        <w:autoSpaceDE w:val="0"/>
        <w:autoSpaceDN w:val="0"/>
        <w:adjustRightInd w:val="0"/>
        <w:ind w:firstLine="540"/>
        <w:jc w:val="both"/>
        <w:rPr>
          <w:sz w:val="28"/>
          <w:szCs w:val="28"/>
        </w:rPr>
      </w:pPr>
      <w:r w:rsidRPr="00144707">
        <w:rPr>
          <w:sz w:val="28"/>
          <w:szCs w:val="28"/>
        </w:rPr>
        <w:t xml:space="preserve">1. Утвердить прилагаемый административный регламент исполнения муниципальной функции "Осуществление муниципального </w:t>
      </w:r>
      <w:proofErr w:type="gramStart"/>
      <w:r w:rsidRPr="00144707">
        <w:rPr>
          <w:sz w:val="28"/>
          <w:szCs w:val="28"/>
        </w:rPr>
        <w:t>контроля за</w:t>
      </w:r>
      <w:proofErr w:type="gramEnd"/>
      <w:r w:rsidRPr="00144707">
        <w:rPr>
          <w:sz w:val="28"/>
          <w:szCs w:val="28"/>
        </w:rPr>
        <w:t xml:space="preserve"> сохранностью автомобильных дорог местного значения в границах Роженцовского сельсовета Шарангского муниципального района Нижегородской области".</w:t>
      </w:r>
    </w:p>
    <w:p w:rsidR="00AE03FE" w:rsidRPr="00144707" w:rsidRDefault="00AE03FE" w:rsidP="00AE03FE">
      <w:pPr>
        <w:widowControl w:val="0"/>
        <w:autoSpaceDE w:val="0"/>
        <w:autoSpaceDN w:val="0"/>
        <w:adjustRightInd w:val="0"/>
        <w:ind w:firstLine="540"/>
        <w:jc w:val="both"/>
        <w:rPr>
          <w:sz w:val="28"/>
          <w:szCs w:val="28"/>
        </w:rPr>
      </w:pPr>
      <w:r w:rsidRPr="00144707">
        <w:rPr>
          <w:sz w:val="28"/>
          <w:szCs w:val="28"/>
        </w:rPr>
        <w:t xml:space="preserve">2. </w:t>
      </w:r>
      <w:proofErr w:type="gramStart"/>
      <w:r w:rsidRPr="00144707">
        <w:rPr>
          <w:sz w:val="28"/>
          <w:szCs w:val="28"/>
        </w:rPr>
        <w:t>Контроль за</w:t>
      </w:r>
      <w:proofErr w:type="gramEnd"/>
      <w:r w:rsidRPr="00144707">
        <w:rPr>
          <w:sz w:val="28"/>
          <w:szCs w:val="28"/>
        </w:rPr>
        <w:t xml:space="preserve"> исполнением настоящего постановления оставляю за собой. </w:t>
      </w:r>
    </w:p>
    <w:p w:rsidR="00AE03FE" w:rsidRPr="00144707" w:rsidRDefault="00AE03FE" w:rsidP="00AE03FE">
      <w:pPr>
        <w:widowControl w:val="0"/>
        <w:autoSpaceDE w:val="0"/>
        <w:autoSpaceDN w:val="0"/>
        <w:adjustRightInd w:val="0"/>
        <w:jc w:val="both"/>
        <w:rPr>
          <w:sz w:val="28"/>
          <w:szCs w:val="28"/>
        </w:rPr>
      </w:pPr>
    </w:p>
    <w:p w:rsidR="00AE03FE" w:rsidRPr="00144707" w:rsidRDefault="00AE03FE" w:rsidP="00AE03FE">
      <w:pPr>
        <w:widowControl w:val="0"/>
        <w:autoSpaceDE w:val="0"/>
        <w:autoSpaceDN w:val="0"/>
        <w:adjustRightInd w:val="0"/>
        <w:jc w:val="both"/>
        <w:rPr>
          <w:sz w:val="28"/>
          <w:szCs w:val="28"/>
        </w:rPr>
      </w:pPr>
      <w:r w:rsidRPr="00144707">
        <w:rPr>
          <w:sz w:val="28"/>
          <w:szCs w:val="28"/>
        </w:rPr>
        <w:t xml:space="preserve">              </w:t>
      </w:r>
    </w:p>
    <w:p w:rsidR="00AE03FE" w:rsidRPr="00144707" w:rsidRDefault="00AE03FE" w:rsidP="00AE03FE">
      <w:pPr>
        <w:widowControl w:val="0"/>
        <w:autoSpaceDE w:val="0"/>
        <w:autoSpaceDN w:val="0"/>
        <w:adjustRightInd w:val="0"/>
        <w:jc w:val="both"/>
        <w:rPr>
          <w:sz w:val="28"/>
          <w:szCs w:val="28"/>
        </w:rPr>
      </w:pPr>
    </w:p>
    <w:p w:rsidR="00AE03FE" w:rsidRPr="00144707" w:rsidRDefault="00AE03FE" w:rsidP="00AE03FE">
      <w:pPr>
        <w:widowControl w:val="0"/>
        <w:autoSpaceDE w:val="0"/>
        <w:autoSpaceDN w:val="0"/>
        <w:adjustRightInd w:val="0"/>
        <w:jc w:val="both"/>
        <w:rPr>
          <w:sz w:val="28"/>
          <w:szCs w:val="28"/>
        </w:rPr>
      </w:pPr>
    </w:p>
    <w:p w:rsidR="00AE03FE" w:rsidRPr="00144707" w:rsidRDefault="00AE03FE" w:rsidP="00AE03FE">
      <w:pPr>
        <w:widowControl w:val="0"/>
        <w:autoSpaceDE w:val="0"/>
        <w:autoSpaceDN w:val="0"/>
        <w:adjustRightInd w:val="0"/>
        <w:jc w:val="both"/>
        <w:rPr>
          <w:sz w:val="28"/>
          <w:szCs w:val="28"/>
        </w:rPr>
      </w:pPr>
    </w:p>
    <w:p w:rsidR="00AE03FE" w:rsidRPr="00144707" w:rsidRDefault="00AE03FE" w:rsidP="00AE03FE">
      <w:pPr>
        <w:widowControl w:val="0"/>
        <w:autoSpaceDE w:val="0"/>
        <w:autoSpaceDN w:val="0"/>
        <w:adjustRightInd w:val="0"/>
        <w:jc w:val="center"/>
        <w:rPr>
          <w:sz w:val="28"/>
          <w:szCs w:val="28"/>
        </w:rPr>
      </w:pPr>
      <w:r w:rsidRPr="00144707">
        <w:rPr>
          <w:sz w:val="28"/>
          <w:szCs w:val="28"/>
        </w:rPr>
        <w:t xml:space="preserve">лава администрации                                                                                 </w:t>
      </w:r>
      <w:r w:rsidRPr="00144707">
        <w:rPr>
          <w:sz w:val="28"/>
          <w:szCs w:val="28"/>
        </w:rPr>
        <w:lastRenderedPageBreak/>
        <w:t>Л.А.Козлова</w:t>
      </w:r>
    </w:p>
    <w:p w:rsidR="00AE03FE" w:rsidRPr="00144707" w:rsidRDefault="00AE03FE" w:rsidP="00AE03FE">
      <w:pPr>
        <w:widowControl w:val="0"/>
        <w:autoSpaceDE w:val="0"/>
        <w:autoSpaceDN w:val="0"/>
        <w:adjustRightInd w:val="0"/>
        <w:jc w:val="center"/>
        <w:rPr>
          <w:sz w:val="28"/>
          <w:szCs w:val="28"/>
        </w:rPr>
      </w:pPr>
    </w:p>
    <w:p w:rsidR="00AE03FE" w:rsidRPr="00144707" w:rsidRDefault="00AE03FE" w:rsidP="00AE03FE">
      <w:pPr>
        <w:widowControl w:val="0"/>
        <w:autoSpaceDE w:val="0"/>
        <w:autoSpaceDN w:val="0"/>
        <w:adjustRightInd w:val="0"/>
        <w:jc w:val="both"/>
        <w:rPr>
          <w:sz w:val="28"/>
          <w:szCs w:val="28"/>
        </w:rPr>
      </w:pPr>
    </w:p>
    <w:p w:rsidR="00AE03FE" w:rsidRPr="00144707" w:rsidRDefault="00AE03FE" w:rsidP="00AE03FE">
      <w:pPr>
        <w:widowControl w:val="0"/>
        <w:autoSpaceDE w:val="0"/>
        <w:autoSpaceDN w:val="0"/>
        <w:adjustRightInd w:val="0"/>
        <w:jc w:val="both"/>
        <w:rPr>
          <w:sz w:val="28"/>
          <w:szCs w:val="28"/>
        </w:rPr>
      </w:pPr>
    </w:p>
    <w:p w:rsidR="00AE03FE" w:rsidRPr="00642099" w:rsidRDefault="00AE03FE" w:rsidP="00AE03FE">
      <w:pPr>
        <w:widowControl w:val="0"/>
        <w:autoSpaceDE w:val="0"/>
        <w:autoSpaceDN w:val="0"/>
        <w:adjustRightInd w:val="0"/>
        <w:jc w:val="right"/>
        <w:outlineLvl w:val="0"/>
        <w:rPr>
          <w:sz w:val="28"/>
          <w:szCs w:val="28"/>
        </w:rPr>
      </w:pPr>
      <w:bookmarkStart w:id="0" w:name="Par24"/>
      <w:bookmarkEnd w:id="0"/>
      <w:r w:rsidRPr="00642099">
        <w:rPr>
          <w:sz w:val="28"/>
          <w:szCs w:val="28"/>
        </w:rPr>
        <w:t>Утвержден</w:t>
      </w:r>
    </w:p>
    <w:p w:rsidR="00AE03FE" w:rsidRPr="00642099" w:rsidRDefault="00AE03FE" w:rsidP="00AE03FE">
      <w:pPr>
        <w:widowControl w:val="0"/>
        <w:autoSpaceDE w:val="0"/>
        <w:autoSpaceDN w:val="0"/>
        <w:adjustRightInd w:val="0"/>
        <w:jc w:val="right"/>
        <w:rPr>
          <w:sz w:val="28"/>
          <w:szCs w:val="28"/>
        </w:rPr>
      </w:pPr>
      <w:r w:rsidRPr="00642099">
        <w:rPr>
          <w:sz w:val="28"/>
          <w:szCs w:val="28"/>
        </w:rPr>
        <w:t>постановлением администрации</w:t>
      </w:r>
    </w:p>
    <w:p w:rsidR="00AE03FE" w:rsidRPr="00642099" w:rsidRDefault="00AE03FE" w:rsidP="00AE03FE">
      <w:pPr>
        <w:widowControl w:val="0"/>
        <w:autoSpaceDE w:val="0"/>
        <w:autoSpaceDN w:val="0"/>
        <w:adjustRightInd w:val="0"/>
        <w:jc w:val="right"/>
        <w:rPr>
          <w:sz w:val="28"/>
          <w:szCs w:val="28"/>
        </w:rPr>
      </w:pPr>
      <w:r w:rsidRPr="00642099">
        <w:rPr>
          <w:sz w:val="28"/>
          <w:szCs w:val="28"/>
        </w:rPr>
        <w:t>Роженцовского сельсовета</w:t>
      </w:r>
    </w:p>
    <w:p w:rsidR="00AE03FE" w:rsidRPr="00642099" w:rsidRDefault="00AE03FE" w:rsidP="00AE03FE">
      <w:pPr>
        <w:widowControl w:val="0"/>
        <w:autoSpaceDE w:val="0"/>
        <w:autoSpaceDN w:val="0"/>
        <w:adjustRightInd w:val="0"/>
        <w:jc w:val="right"/>
        <w:rPr>
          <w:sz w:val="28"/>
          <w:szCs w:val="28"/>
        </w:rPr>
      </w:pPr>
      <w:r w:rsidRPr="00642099">
        <w:rPr>
          <w:sz w:val="28"/>
          <w:szCs w:val="28"/>
        </w:rPr>
        <w:t xml:space="preserve">от 18.04.2014г.  N 15 </w:t>
      </w:r>
    </w:p>
    <w:p w:rsidR="00AE03FE" w:rsidRPr="00642099" w:rsidRDefault="00AE03FE" w:rsidP="00AE03FE">
      <w:pPr>
        <w:widowControl w:val="0"/>
        <w:autoSpaceDE w:val="0"/>
        <w:autoSpaceDN w:val="0"/>
        <w:adjustRightInd w:val="0"/>
        <w:jc w:val="both"/>
        <w:rPr>
          <w:sz w:val="28"/>
          <w:szCs w:val="28"/>
        </w:rPr>
      </w:pPr>
    </w:p>
    <w:p w:rsidR="00AE03FE" w:rsidRPr="00642099" w:rsidRDefault="00AE03FE" w:rsidP="00AE03FE">
      <w:pPr>
        <w:widowControl w:val="0"/>
        <w:autoSpaceDE w:val="0"/>
        <w:autoSpaceDN w:val="0"/>
        <w:adjustRightInd w:val="0"/>
        <w:jc w:val="center"/>
        <w:rPr>
          <w:b/>
          <w:bCs/>
          <w:sz w:val="28"/>
          <w:szCs w:val="28"/>
        </w:rPr>
      </w:pPr>
      <w:bookmarkStart w:id="1" w:name="Par30"/>
      <w:bookmarkEnd w:id="1"/>
      <w:r w:rsidRPr="00642099">
        <w:rPr>
          <w:b/>
          <w:bCs/>
          <w:sz w:val="28"/>
          <w:szCs w:val="28"/>
        </w:rPr>
        <w:t>АДМИНИСТРАТИВНЫЙ РЕГЛАМЕНТ</w:t>
      </w:r>
    </w:p>
    <w:p w:rsidR="00AE03FE" w:rsidRPr="00642099" w:rsidRDefault="00AE03FE" w:rsidP="00AE03FE">
      <w:pPr>
        <w:widowControl w:val="0"/>
        <w:autoSpaceDE w:val="0"/>
        <w:autoSpaceDN w:val="0"/>
        <w:adjustRightInd w:val="0"/>
        <w:jc w:val="center"/>
        <w:rPr>
          <w:b/>
          <w:bCs/>
          <w:sz w:val="28"/>
          <w:szCs w:val="28"/>
        </w:rPr>
      </w:pPr>
      <w:r w:rsidRPr="00642099">
        <w:rPr>
          <w:b/>
          <w:bCs/>
          <w:sz w:val="28"/>
          <w:szCs w:val="28"/>
        </w:rPr>
        <w:t>ИСПОЛНЕНИЯ МУНИЦИПАЛЬНОЙ ФУНКЦИИ "ОСУЩЕСТВЛЕНИЕ</w:t>
      </w:r>
    </w:p>
    <w:p w:rsidR="00AE03FE" w:rsidRPr="00642099" w:rsidRDefault="00AE03FE" w:rsidP="00AE03FE">
      <w:pPr>
        <w:widowControl w:val="0"/>
        <w:autoSpaceDE w:val="0"/>
        <w:autoSpaceDN w:val="0"/>
        <w:adjustRightInd w:val="0"/>
        <w:jc w:val="center"/>
        <w:rPr>
          <w:b/>
          <w:bCs/>
          <w:sz w:val="28"/>
          <w:szCs w:val="28"/>
        </w:rPr>
      </w:pPr>
      <w:r w:rsidRPr="00642099">
        <w:rPr>
          <w:b/>
          <w:bCs/>
          <w:sz w:val="28"/>
          <w:szCs w:val="28"/>
        </w:rPr>
        <w:t xml:space="preserve">МУНИЦИПАЛЬНОГО </w:t>
      </w:r>
      <w:proofErr w:type="gramStart"/>
      <w:r w:rsidRPr="00642099">
        <w:rPr>
          <w:b/>
          <w:bCs/>
          <w:sz w:val="28"/>
          <w:szCs w:val="28"/>
        </w:rPr>
        <w:t>КОНТРОЛЯ ЗА</w:t>
      </w:r>
      <w:proofErr w:type="gramEnd"/>
      <w:r w:rsidRPr="00642099">
        <w:rPr>
          <w:b/>
          <w:bCs/>
          <w:sz w:val="28"/>
          <w:szCs w:val="28"/>
        </w:rPr>
        <w:t xml:space="preserve"> СОХРАННОСТЬЮ АВТОМОБИЛЬНЫХ ДОРОГ</w:t>
      </w:r>
    </w:p>
    <w:p w:rsidR="00AE03FE" w:rsidRPr="00642099" w:rsidRDefault="00AE03FE" w:rsidP="00AE03FE">
      <w:pPr>
        <w:widowControl w:val="0"/>
        <w:autoSpaceDE w:val="0"/>
        <w:autoSpaceDN w:val="0"/>
        <w:adjustRightInd w:val="0"/>
        <w:jc w:val="center"/>
        <w:rPr>
          <w:b/>
          <w:bCs/>
          <w:sz w:val="28"/>
          <w:szCs w:val="28"/>
        </w:rPr>
      </w:pPr>
      <w:r w:rsidRPr="00642099">
        <w:rPr>
          <w:b/>
          <w:bCs/>
          <w:sz w:val="28"/>
          <w:szCs w:val="28"/>
        </w:rPr>
        <w:t>МЕСТНОГО ЗНАЧЕНИЯ В ГРАНИЦАХ РОЖЕНЦОВСКОГО СЕЛЬСОВЕТА ШАРАНГСКОГО МУНИЦИПАЛЬНОГО РАЙОНА НИЖЕГОРОДСКОЙ ОБЛАСТИ"</w:t>
      </w:r>
    </w:p>
    <w:p w:rsidR="00AE03FE" w:rsidRPr="00642099" w:rsidRDefault="00AE03FE" w:rsidP="00AE03FE">
      <w:pPr>
        <w:widowControl w:val="0"/>
        <w:autoSpaceDE w:val="0"/>
        <w:autoSpaceDN w:val="0"/>
        <w:adjustRightInd w:val="0"/>
        <w:jc w:val="center"/>
        <w:rPr>
          <w:sz w:val="28"/>
          <w:szCs w:val="28"/>
        </w:rPr>
      </w:pPr>
    </w:p>
    <w:p w:rsidR="00AE03FE" w:rsidRPr="00642099" w:rsidRDefault="00AE03FE" w:rsidP="00AE03FE">
      <w:pPr>
        <w:widowControl w:val="0"/>
        <w:autoSpaceDE w:val="0"/>
        <w:autoSpaceDN w:val="0"/>
        <w:adjustRightInd w:val="0"/>
        <w:jc w:val="center"/>
        <w:rPr>
          <w:sz w:val="28"/>
          <w:szCs w:val="28"/>
        </w:rPr>
      </w:pPr>
      <w:r w:rsidRPr="00642099">
        <w:rPr>
          <w:sz w:val="28"/>
          <w:szCs w:val="28"/>
        </w:rPr>
        <w:t>(далее - Административный регламент)</w:t>
      </w:r>
    </w:p>
    <w:p w:rsidR="00AE03FE" w:rsidRPr="00642099" w:rsidRDefault="00AE03FE" w:rsidP="00AE03FE">
      <w:pPr>
        <w:widowControl w:val="0"/>
        <w:autoSpaceDE w:val="0"/>
        <w:autoSpaceDN w:val="0"/>
        <w:adjustRightInd w:val="0"/>
        <w:jc w:val="center"/>
        <w:rPr>
          <w:sz w:val="28"/>
          <w:szCs w:val="28"/>
        </w:rPr>
      </w:pPr>
    </w:p>
    <w:p w:rsidR="00AE03FE" w:rsidRPr="00642099" w:rsidRDefault="00AE03FE" w:rsidP="00AE03FE">
      <w:pPr>
        <w:widowControl w:val="0"/>
        <w:autoSpaceDE w:val="0"/>
        <w:autoSpaceDN w:val="0"/>
        <w:adjustRightInd w:val="0"/>
        <w:jc w:val="center"/>
      </w:pPr>
      <w:r w:rsidRPr="00642099">
        <w:t>1. ОБЩИЕ ПОЛОЖЕНИЯ</w:t>
      </w:r>
    </w:p>
    <w:p w:rsidR="00AE03FE" w:rsidRDefault="00AE03FE" w:rsidP="00AE03FE">
      <w:pPr>
        <w:widowControl w:val="0"/>
        <w:autoSpaceDE w:val="0"/>
        <w:autoSpaceDN w:val="0"/>
        <w:adjustRightInd w:val="0"/>
        <w:ind w:left="540"/>
        <w:jc w:val="both"/>
        <w:outlineLvl w:val="1"/>
        <w:rPr>
          <w:sz w:val="28"/>
          <w:szCs w:val="28"/>
        </w:rPr>
      </w:pPr>
      <w:bookmarkStart w:id="2" w:name="Par42"/>
      <w:bookmarkEnd w:id="2"/>
    </w:p>
    <w:p w:rsidR="00AE03FE" w:rsidRPr="00642099" w:rsidRDefault="00AE03FE" w:rsidP="00AE03FE">
      <w:pPr>
        <w:widowControl w:val="0"/>
        <w:autoSpaceDE w:val="0"/>
        <w:autoSpaceDN w:val="0"/>
        <w:adjustRightInd w:val="0"/>
        <w:ind w:left="540"/>
        <w:jc w:val="both"/>
        <w:outlineLvl w:val="1"/>
        <w:rPr>
          <w:sz w:val="28"/>
          <w:szCs w:val="28"/>
        </w:rPr>
      </w:pPr>
      <w:r w:rsidRPr="00642099">
        <w:rPr>
          <w:sz w:val="28"/>
          <w:szCs w:val="28"/>
        </w:rPr>
        <w:t>1.1. Наименование муниципальной функции</w:t>
      </w:r>
    </w:p>
    <w:p w:rsidR="00AE03FE" w:rsidRPr="00642099" w:rsidRDefault="00AE03FE" w:rsidP="00AE03FE">
      <w:pPr>
        <w:widowControl w:val="0"/>
        <w:autoSpaceDE w:val="0"/>
        <w:autoSpaceDN w:val="0"/>
        <w:adjustRightInd w:val="0"/>
        <w:ind w:firstLine="540"/>
        <w:jc w:val="both"/>
        <w:rPr>
          <w:sz w:val="28"/>
          <w:szCs w:val="28"/>
        </w:rPr>
      </w:pP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Административный регламент исполнения муниципальной функции "Осуществление муниципального </w:t>
      </w:r>
      <w:proofErr w:type="gramStart"/>
      <w:r w:rsidRPr="00642099">
        <w:rPr>
          <w:sz w:val="28"/>
          <w:szCs w:val="28"/>
        </w:rPr>
        <w:t>контроля за</w:t>
      </w:r>
      <w:proofErr w:type="gramEnd"/>
      <w:r w:rsidRPr="00642099">
        <w:rPr>
          <w:sz w:val="28"/>
          <w:szCs w:val="28"/>
        </w:rPr>
        <w:t xml:space="preserve"> сохранностью автомобильных дорог местного значения в границах Роженцовского сельсовета Шарангского муниципального района Нижегородской области" (далее также - муниципальная функция или муниципальный контроль) разработан в целях повышения качества исполнения муниципальной функции и определяет сроки и последовательность действий (административных процедур) при осуществлении муниципальной функции.</w:t>
      </w:r>
    </w:p>
    <w:p w:rsidR="00AE03FE" w:rsidRPr="00642099" w:rsidRDefault="00AE03FE" w:rsidP="00AE03FE">
      <w:pPr>
        <w:widowControl w:val="0"/>
        <w:autoSpaceDE w:val="0"/>
        <w:autoSpaceDN w:val="0"/>
        <w:adjustRightInd w:val="0"/>
        <w:ind w:firstLine="540"/>
        <w:jc w:val="both"/>
        <w:rPr>
          <w:sz w:val="28"/>
          <w:szCs w:val="28"/>
        </w:rPr>
      </w:pPr>
    </w:p>
    <w:p w:rsidR="00AE03FE" w:rsidRPr="00642099" w:rsidRDefault="00AE03FE" w:rsidP="00AE03FE">
      <w:pPr>
        <w:widowControl w:val="0"/>
        <w:autoSpaceDE w:val="0"/>
        <w:autoSpaceDN w:val="0"/>
        <w:adjustRightInd w:val="0"/>
        <w:ind w:firstLine="540"/>
        <w:jc w:val="both"/>
        <w:outlineLvl w:val="1"/>
        <w:rPr>
          <w:sz w:val="28"/>
          <w:szCs w:val="28"/>
        </w:rPr>
      </w:pPr>
      <w:bookmarkStart w:id="3" w:name="Par46"/>
      <w:bookmarkEnd w:id="3"/>
      <w:r w:rsidRPr="00642099">
        <w:rPr>
          <w:sz w:val="28"/>
          <w:szCs w:val="28"/>
        </w:rPr>
        <w:t>1.2. Наименование органа, исполняющего муниципальную функцию</w:t>
      </w:r>
    </w:p>
    <w:p w:rsidR="00AE03FE" w:rsidRPr="00642099" w:rsidRDefault="00AE03FE" w:rsidP="00AE03FE">
      <w:pPr>
        <w:widowControl w:val="0"/>
        <w:autoSpaceDE w:val="0"/>
        <w:autoSpaceDN w:val="0"/>
        <w:adjustRightInd w:val="0"/>
        <w:ind w:firstLine="540"/>
        <w:jc w:val="both"/>
        <w:rPr>
          <w:sz w:val="28"/>
          <w:szCs w:val="28"/>
        </w:rPr>
      </w:pP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Муниципальную функцию исполняет администрация Роженцовского сельсовета (далее - орган муниципального контроля).</w:t>
      </w:r>
    </w:p>
    <w:p w:rsidR="00AE03FE" w:rsidRPr="00642099" w:rsidRDefault="00AE03FE" w:rsidP="00AE03FE">
      <w:pPr>
        <w:widowControl w:val="0"/>
        <w:autoSpaceDE w:val="0"/>
        <w:autoSpaceDN w:val="0"/>
        <w:adjustRightInd w:val="0"/>
        <w:ind w:firstLine="540"/>
        <w:jc w:val="both"/>
        <w:rPr>
          <w:sz w:val="28"/>
          <w:szCs w:val="28"/>
        </w:rPr>
      </w:pPr>
    </w:p>
    <w:p w:rsidR="00AE03FE" w:rsidRPr="00642099" w:rsidRDefault="00AE03FE" w:rsidP="00AE03FE">
      <w:pPr>
        <w:widowControl w:val="0"/>
        <w:autoSpaceDE w:val="0"/>
        <w:autoSpaceDN w:val="0"/>
        <w:adjustRightInd w:val="0"/>
        <w:ind w:firstLine="540"/>
        <w:jc w:val="both"/>
        <w:outlineLvl w:val="1"/>
        <w:rPr>
          <w:sz w:val="28"/>
          <w:szCs w:val="28"/>
        </w:rPr>
      </w:pPr>
      <w:bookmarkStart w:id="4" w:name="Par50"/>
      <w:bookmarkEnd w:id="4"/>
      <w:r w:rsidRPr="00642099">
        <w:rPr>
          <w:sz w:val="28"/>
          <w:szCs w:val="28"/>
        </w:rPr>
        <w:t>1.3. Перечень нормативных правовых актов, регулирующих исполнение муниципальной функции</w:t>
      </w:r>
    </w:p>
    <w:p w:rsidR="00AE03FE" w:rsidRPr="00642099" w:rsidRDefault="00AE03FE" w:rsidP="00AE03FE">
      <w:pPr>
        <w:widowControl w:val="0"/>
        <w:autoSpaceDE w:val="0"/>
        <w:autoSpaceDN w:val="0"/>
        <w:adjustRightInd w:val="0"/>
        <w:ind w:firstLine="540"/>
        <w:jc w:val="both"/>
        <w:rPr>
          <w:sz w:val="28"/>
          <w:szCs w:val="28"/>
        </w:rPr>
      </w:pP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Муниципальная функция исполняется в соответствии со следующими нормативными правовыми актами: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 Федеральным законом от 26 декабря 2008 года N 294-ФЗ "О защите прав юридических лиц и индивидуальных предпринимателей при </w:t>
      </w:r>
      <w:r w:rsidRPr="00642099">
        <w:rPr>
          <w:sz w:val="28"/>
          <w:szCs w:val="28"/>
        </w:rPr>
        <w:lastRenderedPageBreak/>
        <w:t>осуществлении государственного контроля (надзора) и муниципального контроля" (далее - Федеральный закон от 26.12.2008 N 294-ФЗ);</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Федеральным законом от 6 октября 2003 года N 131-ФЗ "Об общих принципах организации местного самоуправления в Российской Федерации";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Федеральным законом от 10 декабря 1995 года N 196-ФЗ "О безопасности дорожного движения";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Постановлением Правительства Нижегородской области от 7 февраля 2012 года N 61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Нижегородской области";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Уставом Роженцовского сельсовета Шарангского муниципального района Нижегородской области;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постановлением администрации Роженцовского сельсовета от 19.07.2013г. N 20 "О  присвоении автомобильным дорогам общего пользования местного значения Роженцовского сельсовета Шарангского муниципального района Нижегородской области идентификационных номеров ";</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настоящим Административным регламентом.</w:t>
      </w:r>
    </w:p>
    <w:p w:rsidR="00AE03FE" w:rsidRPr="00642099" w:rsidRDefault="00AE03FE" w:rsidP="00AE03FE">
      <w:pPr>
        <w:widowControl w:val="0"/>
        <w:autoSpaceDE w:val="0"/>
        <w:autoSpaceDN w:val="0"/>
        <w:adjustRightInd w:val="0"/>
        <w:ind w:firstLine="540"/>
        <w:jc w:val="both"/>
        <w:rPr>
          <w:sz w:val="28"/>
          <w:szCs w:val="28"/>
        </w:rPr>
      </w:pPr>
    </w:p>
    <w:p w:rsidR="00AE03FE" w:rsidRPr="00642099" w:rsidRDefault="00AE03FE" w:rsidP="00AE03FE">
      <w:pPr>
        <w:widowControl w:val="0"/>
        <w:autoSpaceDE w:val="0"/>
        <w:autoSpaceDN w:val="0"/>
        <w:adjustRightInd w:val="0"/>
        <w:ind w:firstLine="540"/>
        <w:jc w:val="both"/>
        <w:outlineLvl w:val="1"/>
        <w:rPr>
          <w:sz w:val="28"/>
          <w:szCs w:val="28"/>
        </w:rPr>
      </w:pPr>
      <w:r w:rsidRPr="00642099">
        <w:rPr>
          <w:sz w:val="28"/>
          <w:szCs w:val="28"/>
        </w:rPr>
        <w:t>1.4. Предмет муниципального контроля</w:t>
      </w:r>
    </w:p>
    <w:p w:rsidR="00AE03FE" w:rsidRPr="00642099" w:rsidRDefault="00AE03FE" w:rsidP="00AE03FE">
      <w:pPr>
        <w:widowControl w:val="0"/>
        <w:autoSpaceDE w:val="0"/>
        <w:autoSpaceDN w:val="0"/>
        <w:adjustRightInd w:val="0"/>
        <w:ind w:firstLine="540"/>
        <w:jc w:val="both"/>
        <w:rPr>
          <w:sz w:val="28"/>
          <w:szCs w:val="28"/>
        </w:rPr>
      </w:pP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Предмет муниципального контроля - соблюдение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Нижегородской области в сфере сохранности автомобильных дорог местного значения в границах Роженцовского сельсовета.</w:t>
      </w:r>
    </w:p>
    <w:p w:rsidR="00AE03FE" w:rsidRPr="00642099" w:rsidRDefault="00AE03FE" w:rsidP="00AE03FE">
      <w:pPr>
        <w:widowControl w:val="0"/>
        <w:autoSpaceDE w:val="0"/>
        <w:autoSpaceDN w:val="0"/>
        <w:adjustRightInd w:val="0"/>
        <w:ind w:firstLine="540"/>
        <w:jc w:val="both"/>
        <w:rPr>
          <w:sz w:val="28"/>
          <w:szCs w:val="28"/>
        </w:rPr>
      </w:pPr>
    </w:p>
    <w:p w:rsidR="00AE03FE" w:rsidRPr="00642099" w:rsidRDefault="00AE03FE" w:rsidP="00AE03FE">
      <w:pPr>
        <w:widowControl w:val="0"/>
        <w:autoSpaceDE w:val="0"/>
        <w:autoSpaceDN w:val="0"/>
        <w:adjustRightInd w:val="0"/>
        <w:ind w:firstLine="540"/>
        <w:jc w:val="both"/>
        <w:outlineLvl w:val="1"/>
        <w:rPr>
          <w:sz w:val="28"/>
          <w:szCs w:val="28"/>
        </w:rPr>
      </w:pPr>
      <w:bookmarkStart w:id="5" w:name="Par68"/>
      <w:bookmarkEnd w:id="5"/>
      <w:r w:rsidRPr="00642099">
        <w:rPr>
          <w:sz w:val="28"/>
          <w:szCs w:val="28"/>
        </w:rPr>
        <w:t>1.5. Права, обязанности и ограничения должностных лиц при осуществлении муниципального контроля</w:t>
      </w:r>
    </w:p>
    <w:p w:rsidR="00AE03FE" w:rsidRPr="00642099" w:rsidRDefault="00AE03FE" w:rsidP="00AE03FE">
      <w:pPr>
        <w:widowControl w:val="0"/>
        <w:autoSpaceDE w:val="0"/>
        <w:autoSpaceDN w:val="0"/>
        <w:adjustRightInd w:val="0"/>
        <w:ind w:firstLine="540"/>
        <w:jc w:val="both"/>
        <w:rPr>
          <w:sz w:val="28"/>
          <w:szCs w:val="28"/>
        </w:rPr>
      </w:pP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1.5.1. Должностные лица органа муниципального контроля в пределах предоставленных полномочий имеют право:</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проводить проверки в пределах своей компетенции;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составлять акты проверок;</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запрашивать и получать от руководителя, иного должностного лица или уполномоченного представителя юридического лица, индивидуального предпринимателя, подлежащего проверке (далее - объект проверки), документы, касающиеся предмета проверки, рассматривать эти документы, снимать с них при необходимости копии;</w:t>
      </w:r>
    </w:p>
    <w:p w:rsidR="00AE03FE" w:rsidRPr="00642099" w:rsidRDefault="00AE03FE" w:rsidP="00AE03FE">
      <w:pPr>
        <w:widowControl w:val="0"/>
        <w:autoSpaceDE w:val="0"/>
        <w:autoSpaceDN w:val="0"/>
        <w:adjustRightInd w:val="0"/>
        <w:ind w:firstLine="540"/>
        <w:jc w:val="both"/>
        <w:rPr>
          <w:sz w:val="28"/>
          <w:szCs w:val="28"/>
        </w:rPr>
      </w:pPr>
      <w:proofErr w:type="gramStart"/>
      <w:r w:rsidRPr="00642099">
        <w:rPr>
          <w:sz w:val="28"/>
          <w:szCs w:val="28"/>
        </w:rPr>
        <w:lastRenderedPageBreak/>
        <w:t>- пользоваться собственными необходимыми для проведения проверки техническими средствами, в том числе измерительными приборами, компьютерами, дисками и иными электронными носителями информации, калькуляторами, копировальными аппаратами, сканерами, телефонами (в том числе сотовой связи), средствами аудио- и видеозаписи, фотоаппаратами, вносить их в помещения объекта проверки (его филиала), осуществлять аудиозаписи, фото- и видеосъемку;</w:t>
      </w:r>
      <w:proofErr w:type="gramEnd"/>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требовать письменных пояснений от объекта проверки по вопросам, возникающим в ходе проведения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запрашивать на основании письменного запроса у третьих лиц документы (информацию), необходимые для установления фактических обстоятельств, в том числе для подтверждения данных, содержащихся в документах (информации), полученных от объекта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1.5.2. При осуществлении муниципального контроля должностные лица органа муниципального контроля обязаны:</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области сохранности автомобильных дорог;</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E03FE" w:rsidRPr="00642099" w:rsidRDefault="00AE03FE" w:rsidP="00AE03FE">
      <w:pPr>
        <w:autoSpaceDE w:val="0"/>
        <w:autoSpaceDN w:val="0"/>
        <w:adjustRightInd w:val="0"/>
        <w:ind w:firstLine="540"/>
        <w:jc w:val="both"/>
        <w:rPr>
          <w:sz w:val="28"/>
          <w:szCs w:val="28"/>
        </w:rPr>
      </w:pPr>
      <w:r w:rsidRPr="00642099">
        <w:rPr>
          <w:sz w:val="28"/>
          <w:szCs w:val="28"/>
        </w:rPr>
        <w:t>- проводить проверку на основании распоряжения администрации Роженцовского сельсовет</w:t>
      </w:r>
      <w:proofErr w:type="gramStart"/>
      <w:r w:rsidRPr="00642099">
        <w:rPr>
          <w:sz w:val="28"/>
          <w:szCs w:val="28"/>
        </w:rPr>
        <w:t>а о ее</w:t>
      </w:r>
      <w:proofErr w:type="gramEnd"/>
      <w:r w:rsidRPr="00642099">
        <w:rPr>
          <w:sz w:val="28"/>
          <w:szCs w:val="28"/>
        </w:rPr>
        <w:t xml:space="preserve"> проведении в соответствии с ее назначением. Типовая форма распоряжения утверждена приказом министерства экономического развития Российской Федерации от 30.04.2009г. №41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Роженцовского сельсовета и в случае, предусмотренном частью 5 статьи 10 Федерального закона от 26.12.2008 N 294-ФЗ, копии документа о согласовании проведения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w:t>
      </w:r>
      <w:r w:rsidRPr="00642099">
        <w:rPr>
          <w:sz w:val="28"/>
          <w:szCs w:val="28"/>
        </w:rPr>
        <w:lastRenderedPageBreak/>
        <w:t>предмету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E03FE" w:rsidRPr="00642099" w:rsidRDefault="00AE03FE" w:rsidP="00AE03FE">
      <w:pPr>
        <w:widowControl w:val="0"/>
        <w:autoSpaceDE w:val="0"/>
        <w:autoSpaceDN w:val="0"/>
        <w:adjustRightInd w:val="0"/>
        <w:ind w:firstLine="540"/>
        <w:jc w:val="both"/>
        <w:rPr>
          <w:sz w:val="28"/>
          <w:szCs w:val="28"/>
        </w:rPr>
      </w:pPr>
      <w:proofErr w:type="gramStart"/>
      <w:r w:rsidRPr="00642099">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соблюдать сроки проведения проверки, установленные Федеральным законом от 26.12.2008 N 294-ФЗ;</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осуществлять запись о проведенной проверке в журнале учета проверок (при отсутствии журнала делать соответствующую запись в акте проверки).</w:t>
      </w:r>
    </w:p>
    <w:p w:rsidR="00AE03FE" w:rsidRPr="00642099" w:rsidRDefault="00AE03FE" w:rsidP="00AE03FE">
      <w:pPr>
        <w:autoSpaceDE w:val="0"/>
        <w:autoSpaceDN w:val="0"/>
        <w:adjustRightInd w:val="0"/>
        <w:ind w:firstLine="540"/>
        <w:jc w:val="both"/>
        <w:rPr>
          <w:sz w:val="28"/>
          <w:szCs w:val="28"/>
        </w:rPr>
      </w:pPr>
      <w:r w:rsidRPr="00642099">
        <w:rPr>
          <w:sz w:val="28"/>
          <w:szCs w:val="28"/>
        </w:rPr>
        <w:t>1.5.3. При проведении проверки должностные лица органа муниципального контроля не вправе:</w:t>
      </w:r>
    </w:p>
    <w:p w:rsidR="00AE03FE" w:rsidRPr="00642099" w:rsidRDefault="00AE03FE" w:rsidP="00AE03FE">
      <w:pPr>
        <w:autoSpaceDE w:val="0"/>
        <w:autoSpaceDN w:val="0"/>
        <w:adjustRightInd w:val="0"/>
        <w:ind w:firstLine="540"/>
        <w:jc w:val="both"/>
        <w:rPr>
          <w:sz w:val="28"/>
          <w:szCs w:val="28"/>
        </w:rPr>
      </w:pPr>
      <w:r w:rsidRPr="00642099">
        <w:rPr>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AE03FE" w:rsidRPr="00642099" w:rsidRDefault="00AE03FE" w:rsidP="00AE03FE">
      <w:pPr>
        <w:autoSpaceDE w:val="0"/>
        <w:autoSpaceDN w:val="0"/>
        <w:adjustRightInd w:val="0"/>
        <w:ind w:firstLine="540"/>
        <w:jc w:val="both"/>
        <w:rPr>
          <w:sz w:val="28"/>
          <w:szCs w:val="28"/>
        </w:rPr>
      </w:pPr>
      <w:proofErr w:type="gramStart"/>
      <w:r w:rsidRPr="00642099">
        <w:rPr>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roofErr w:type="gramEnd"/>
    </w:p>
    <w:p w:rsidR="00AE03FE" w:rsidRPr="00642099" w:rsidRDefault="00AE03FE" w:rsidP="00AE03FE">
      <w:pPr>
        <w:autoSpaceDE w:val="0"/>
        <w:autoSpaceDN w:val="0"/>
        <w:adjustRightInd w:val="0"/>
        <w:ind w:firstLine="540"/>
        <w:jc w:val="both"/>
        <w:rPr>
          <w:sz w:val="28"/>
          <w:szCs w:val="28"/>
        </w:rPr>
      </w:pPr>
      <w:r w:rsidRPr="00642099">
        <w:rPr>
          <w:sz w:val="28"/>
          <w:szCs w:val="28"/>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642099">
        <w:rPr>
          <w:sz w:val="28"/>
          <w:szCs w:val="28"/>
        </w:rPr>
        <w:lastRenderedPageBreak/>
        <w:t>относятся к предмету проверки, а также изымать оригиналы таких документов;</w:t>
      </w:r>
    </w:p>
    <w:p w:rsidR="00AE03FE" w:rsidRPr="00642099" w:rsidRDefault="00AE03FE" w:rsidP="00AE03FE">
      <w:pPr>
        <w:autoSpaceDE w:val="0"/>
        <w:autoSpaceDN w:val="0"/>
        <w:adjustRightInd w:val="0"/>
        <w:ind w:firstLine="540"/>
        <w:jc w:val="both"/>
        <w:rPr>
          <w:sz w:val="28"/>
          <w:szCs w:val="28"/>
        </w:rPr>
      </w:pPr>
      <w:proofErr w:type="gramStart"/>
      <w:r w:rsidRPr="00642099">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642099">
        <w:rPr>
          <w:sz w:val="28"/>
          <w:szCs w:val="28"/>
        </w:rPr>
        <w:t xml:space="preserve"> документами и правилами и методами исследований, испытаний, измерений;</w:t>
      </w:r>
    </w:p>
    <w:p w:rsidR="00AE03FE" w:rsidRPr="00642099" w:rsidRDefault="00AE03FE" w:rsidP="00AE03FE">
      <w:pPr>
        <w:autoSpaceDE w:val="0"/>
        <w:autoSpaceDN w:val="0"/>
        <w:adjustRightInd w:val="0"/>
        <w:ind w:firstLine="540"/>
        <w:jc w:val="both"/>
        <w:rPr>
          <w:sz w:val="28"/>
          <w:szCs w:val="28"/>
        </w:rPr>
      </w:pPr>
      <w:r w:rsidRPr="00642099">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E03FE" w:rsidRPr="00642099" w:rsidRDefault="00AE03FE" w:rsidP="00AE03FE">
      <w:pPr>
        <w:autoSpaceDE w:val="0"/>
        <w:autoSpaceDN w:val="0"/>
        <w:adjustRightInd w:val="0"/>
        <w:ind w:firstLine="540"/>
        <w:jc w:val="both"/>
        <w:rPr>
          <w:sz w:val="28"/>
          <w:szCs w:val="28"/>
        </w:rPr>
      </w:pPr>
      <w:r w:rsidRPr="00642099">
        <w:rPr>
          <w:sz w:val="28"/>
          <w:szCs w:val="28"/>
        </w:rPr>
        <w:t>- превышать установленные сроки проведения проверки;</w:t>
      </w:r>
    </w:p>
    <w:p w:rsidR="00AE03FE" w:rsidRPr="00642099" w:rsidRDefault="00AE03FE" w:rsidP="00AE03FE">
      <w:pPr>
        <w:autoSpaceDE w:val="0"/>
        <w:autoSpaceDN w:val="0"/>
        <w:adjustRightInd w:val="0"/>
        <w:ind w:firstLine="540"/>
        <w:jc w:val="both"/>
        <w:rPr>
          <w:sz w:val="28"/>
          <w:szCs w:val="28"/>
        </w:rPr>
      </w:pPr>
      <w:r w:rsidRPr="00642099">
        <w:rPr>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E03FE" w:rsidRPr="00642099" w:rsidRDefault="00AE03FE" w:rsidP="00AE03FE">
      <w:pPr>
        <w:autoSpaceDE w:val="0"/>
        <w:autoSpaceDN w:val="0"/>
        <w:adjustRightInd w:val="0"/>
        <w:ind w:firstLine="540"/>
        <w:jc w:val="both"/>
        <w:rPr>
          <w:sz w:val="28"/>
          <w:szCs w:val="28"/>
        </w:rPr>
      </w:pPr>
      <w:r w:rsidRPr="00642099">
        <w:rPr>
          <w:sz w:val="28"/>
          <w:szCs w:val="28"/>
        </w:rPr>
        <w:t>1.5.4.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E03FE" w:rsidRPr="00642099" w:rsidRDefault="00AE03FE" w:rsidP="00AE03FE">
      <w:pPr>
        <w:widowControl w:val="0"/>
        <w:autoSpaceDE w:val="0"/>
        <w:autoSpaceDN w:val="0"/>
        <w:adjustRightInd w:val="0"/>
        <w:jc w:val="both"/>
        <w:outlineLvl w:val="1"/>
        <w:rPr>
          <w:sz w:val="28"/>
          <w:szCs w:val="28"/>
        </w:rPr>
      </w:pPr>
      <w:bookmarkStart w:id="6" w:name="Par92"/>
      <w:bookmarkEnd w:id="6"/>
    </w:p>
    <w:p w:rsidR="00AE03FE" w:rsidRPr="00642099" w:rsidRDefault="00AE03FE" w:rsidP="00AE03FE">
      <w:pPr>
        <w:widowControl w:val="0"/>
        <w:autoSpaceDE w:val="0"/>
        <w:autoSpaceDN w:val="0"/>
        <w:adjustRightInd w:val="0"/>
        <w:jc w:val="both"/>
        <w:outlineLvl w:val="1"/>
        <w:rPr>
          <w:sz w:val="28"/>
          <w:szCs w:val="28"/>
        </w:rPr>
      </w:pPr>
      <w:r w:rsidRPr="00642099">
        <w:rPr>
          <w:sz w:val="28"/>
          <w:szCs w:val="28"/>
        </w:rPr>
        <w:t xml:space="preserve">            1.6. Права и обязанности лиц, в отношении которых осуществляются мероприятия по контролю</w:t>
      </w:r>
    </w:p>
    <w:p w:rsidR="00AE03FE" w:rsidRPr="00642099" w:rsidRDefault="00AE03FE" w:rsidP="00AE03FE">
      <w:pPr>
        <w:widowControl w:val="0"/>
        <w:autoSpaceDE w:val="0"/>
        <w:autoSpaceDN w:val="0"/>
        <w:adjustRightInd w:val="0"/>
        <w:ind w:firstLine="540"/>
        <w:jc w:val="both"/>
        <w:rPr>
          <w:sz w:val="28"/>
          <w:szCs w:val="28"/>
        </w:rPr>
      </w:pP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1.6.1. Руководитель, уполномоченный представитель, иное должностное лицо объекта проверки при проведении проверки имеют право:</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непосредственно присутствовать при проведении проверки, давать объяснения по вопросам, относящимся к предмету проверки;</w:t>
      </w:r>
    </w:p>
    <w:p w:rsidR="00AE03FE" w:rsidRPr="00642099" w:rsidRDefault="00AE03FE" w:rsidP="00AE03FE">
      <w:pPr>
        <w:widowControl w:val="0"/>
        <w:autoSpaceDE w:val="0"/>
        <w:autoSpaceDN w:val="0"/>
        <w:adjustRightInd w:val="0"/>
        <w:ind w:firstLine="540"/>
        <w:jc w:val="both"/>
        <w:rPr>
          <w:sz w:val="28"/>
          <w:szCs w:val="28"/>
        </w:rPr>
      </w:pPr>
      <w:proofErr w:type="gramStart"/>
      <w:r w:rsidRPr="00642099">
        <w:rPr>
          <w:sz w:val="28"/>
          <w:szCs w:val="28"/>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N 294-ФЗ;</w:t>
      </w:r>
      <w:proofErr w:type="gramEnd"/>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 привлекать Уполномоченного при Президенте Российской Федерации </w:t>
      </w:r>
      <w:r w:rsidRPr="00642099">
        <w:rPr>
          <w:sz w:val="28"/>
          <w:szCs w:val="28"/>
        </w:rPr>
        <w:lastRenderedPageBreak/>
        <w:t>по защите прав предпринимателей либо уполномоченного по защите прав предпринимателей в Нижегородской области к участию в проверке;</w:t>
      </w:r>
    </w:p>
    <w:p w:rsidR="00AE03FE" w:rsidRPr="00642099" w:rsidRDefault="00AE03FE" w:rsidP="00AE03FE">
      <w:pPr>
        <w:autoSpaceDE w:val="0"/>
        <w:autoSpaceDN w:val="0"/>
        <w:adjustRightInd w:val="0"/>
        <w:ind w:firstLine="540"/>
        <w:jc w:val="both"/>
        <w:rPr>
          <w:sz w:val="28"/>
          <w:szCs w:val="28"/>
        </w:rPr>
      </w:pPr>
      <w:r w:rsidRPr="00642099">
        <w:rPr>
          <w:sz w:val="28"/>
          <w:szCs w:val="28"/>
        </w:rPr>
        <w:t>- 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1.6.2. При проведении проверок проверяемые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1.6.3. </w:t>
      </w:r>
      <w:proofErr w:type="gramStart"/>
      <w:r w:rsidRPr="00642099">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N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 требований, установленных муниципальными правовыми актами, несут ответственность в соответствии</w:t>
      </w:r>
      <w:proofErr w:type="gramEnd"/>
      <w:r w:rsidRPr="00642099">
        <w:rPr>
          <w:sz w:val="28"/>
          <w:szCs w:val="28"/>
        </w:rPr>
        <w:t xml:space="preserve"> с законодательством Российской Федерации.</w:t>
      </w:r>
    </w:p>
    <w:p w:rsidR="00AE03FE" w:rsidRPr="00642099" w:rsidRDefault="00AE03FE" w:rsidP="00AE03FE">
      <w:pPr>
        <w:widowControl w:val="0"/>
        <w:autoSpaceDE w:val="0"/>
        <w:autoSpaceDN w:val="0"/>
        <w:adjustRightInd w:val="0"/>
        <w:ind w:firstLine="540"/>
        <w:jc w:val="both"/>
        <w:rPr>
          <w:sz w:val="28"/>
          <w:szCs w:val="28"/>
        </w:rPr>
      </w:pPr>
    </w:p>
    <w:p w:rsidR="00AE03FE" w:rsidRPr="00642099" w:rsidRDefault="00AE03FE" w:rsidP="00AE03FE">
      <w:pPr>
        <w:widowControl w:val="0"/>
        <w:autoSpaceDE w:val="0"/>
        <w:autoSpaceDN w:val="0"/>
        <w:adjustRightInd w:val="0"/>
        <w:ind w:firstLine="540"/>
        <w:jc w:val="both"/>
        <w:outlineLvl w:val="1"/>
        <w:rPr>
          <w:sz w:val="28"/>
          <w:szCs w:val="28"/>
        </w:rPr>
      </w:pPr>
      <w:bookmarkStart w:id="7" w:name="Par103"/>
      <w:bookmarkEnd w:id="7"/>
      <w:r w:rsidRPr="00642099">
        <w:rPr>
          <w:sz w:val="28"/>
          <w:szCs w:val="28"/>
        </w:rPr>
        <w:t>1.7. Результат исполнения муниципальной функции</w:t>
      </w:r>
    </w:p>
    <w:p w:rsidR="00AE03FE" w:rsidRPr="00642099" w:rsidRDefault="00AE03FE" w:rsidP="00AE03FE">
      <w:pPr>
        <w:widowControl w:val="0"/>
        <w:autoSpaceDE w:val="0"/>
        <w:autoSpaceDN w:val="0"/>
        <w:adjustRightInd w:val="0"/>
        <w:ind w:firstLine="540"/>
        <w:jc w:val="both"/>
        <w:rPr>
          <w:sz w:val="28"/>
          <w:szCs w:val="28"/>
        </w:rPr>
      </w:pP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Результатом исполнения муниципальной функции является: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составление акта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принятие мер в отношении фактов нарушений, выявленных при проведении проверки.</w:t>
      </w:r>
    </w:p>
    <w:p w:rsidR="00AE03FE" w:rsidRPr="00642099" w:rsidRDefault="00AE03FE" w:rsidP="00AE03FE">
      <w:pPr>
        <w:widowControl w:val="0"/>
        <w:autoSpaceDE w:val="0"/>
        <w:autoSpaceDN w:val="0"/>
        <w:adjustRightInd w:val="0"/>
        <w:jc w:val="both"/>
        <w:rPr>
          <w:sz w:val="28"/>
          <w:szCs w:val="28"/>
        </w:rPr>
      </w:pPr>
    </w:p>
    <w:p w:rsidR="00AE03FE" w:rsidRPr="00642099" w:rsidRDefault="00AE03FE" w:rsidP="00AE03FE">
      <w:pPr>
        <w:widowControl w:val="0"/>
        <w:autoSpaceDE w:val="0"/>
        <w:autoSpaceDN w:val="0"/>
        <w:adjustRightInd w:val="0"/>
        <w:jc w:val="center"/>
        <w:outlineLvl w:val="1"/>
      </w:pPr>
      <w:bookmarkStart w:id="8" w:name="Par109"/>
      <w:bookmarkEnd w:id="8"/>
      <w:r w:rsidRPr="00642099">
        <w:t>2. ТРЕБОВАНИЯ К ПОРЯДКУ ИСПОЛНЕНИЯ МУНИЦИПАЛЬНОЙ ФУНКЦИИ</w:t>
      </w:r>
    </w:p>
    <w:p w:rsidR="00AE03FE" w:rsidRPr="00642099" w:rsidRDefault="00AE03FE" w:rsidP="00AE03FE">
      <w:pPr>
        <w:widowControl w:val="0"/>
        <w:autoSpaceDE w:val="0"/>
        <w:autoSpaceDN w:val="0"/>
        <w:adjustRightInd w:val="0"/>
        <w:jc w:val="center"/>
      </w:pPr>
    </w:p>
    <w:p w:rsidR="00AE03FE" w:rsidRPr="00642099" w:rsidRDefault="00AE03FE" w:rsidP="00AE03FE">
      <w:pPr>
        <w:widowControl w:val="0"/>
        <w:autoSpaceDE w:val="0"/>
        <w:autoSpaceDN w:val="0"/>
        <w:adjustRightInd w:val="0"/>
        <w:ind w:firstLine="540"/>
        <w:jc w:val="both"/>
        <w:outlineLvl w:val="2"/>
        <w:rPr>
          <w:sz w:val="28"/>
          <w:szCs w:val="28"/>
        </w:rPr>
      </w:pPr>
      <w:bookmarkStart w:id="9" w:name="Par111"/>
      <w:bookmarkEnd w:id="9"/>
      <w:r w:rsidRPr="00642099">
        <w:rPr>
          <w:sz w:val="28"/>
          <w:szCs w:val="28"/>
        </w:rPr>
        <w:t>2.1. Порядок информирования об исполнении муниципальной функции</w:t>
      </w:r>
    </w:p>
    <w:p w:rsidR="00AE03FE" w:rsidRPr="00642099" w:rsidRDefault="00AE03FE" w:rsidP="00AE03FE">
      <w:pPr>
        <w:widowControl w:val="0"/>
        <w:autoSpaceDE w:val="0"/>
        <w:autoSpaceDN w:val="0"/>
        <w:adjustRightInd w:val="0"/>
        <w:ind w:firstLine="540"/>
        <w:jc w:val="both"/>
        <w:rPr>
          <w:sz w:val="28"/>
          <w:szCs w:val="28"/>
        </w:rPr>
      </w:pP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2.1.1. Место нахождения органа, исполняющего муниципальную функцию: Нижегородская область, Шарангский муниципальный район, с.Роженцово, ул</w:t>
      </w:r>
      <w:proofErr w:type="gramStart"/>
      <w:r w:rsidRPr="00642099">
        <w:rPr>
          <w:sz w:val="28"/>
          <w:szCs w:val="28"/>
        </w:rPr>
        <w:t>.У</w:t>
      </w:r>
      <w:proofErr w:type="gramEnd"/>
      <w:r w:rsidRPr="00642099">
        <w:rPr>
          <w:sz w:val="28"/>
          <w:szCs w:val="28"/>
        </w:rPr>
        <w:t xml:space="preserve">чительская, д.8. </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2.1.2. </w:t>
      </w:r>
      <w:proofErr w:type="gramStart"/>
      <w:r w:rsidRPr="00642099">
        <w:rPr>
          <w:sz w:val="28"/>
          <w:szCs w:val="28"/>
        </w:rPr>
        <w:t xml:space="preserve">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Шарангского муниципального района www. sharanga.ru, в здании администрации Роженцовского сельсовета, на стендах в месте нахождения органа </w:t>
      </w:r>
      <w:r w:rsidRPr="00642099">
        <w:rPr>
          <w:sz w:val="28"/>
          <w:szCs w:val="28"/>
        </w:rPr>
        <w:lastRenderedPageBreak/>
        <w:t>муниципального контроля.</w:t>
      </w:r>
      <w:proofErr w:type="gramEnd"/>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График работы органа, исполняющего муниципальную функцию: понедельник - пятница с 8.00 до 17.00, перерыв на обед с 12.00 до 13.00. Выходные дни - суббота, воскресенье. В предпраздничные дни продолжительность рабочего времени сокращается на 1 час.</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Непосредственное исполнение муниципальной функции осуществляют назначенные постановлением администрации Роженцовского сельсовета муниципальные служащие.</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2.1.3. Консультирование по вопросам исполнения муниципальной функции осуществляется: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по телефонам: 8 (83155) 29-1-36;</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при личном обращении заинтересованного лица в орган, исполняющий муниципальную функцию;</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по письменным обращениям в орган, исполняющий муниципальную функцию.</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2.1.4.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Ответ на телефонный звонок должен начинаться с информации о наименовании органа, исполняющего муниципальную функцию, в который позвонил гражданин, фамилии, имени, отчества и должности специалиста, принявшего телефонный звонок.</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AE03FE" w:rsidRPr="00642099" w:rsidRDefault="00AE03FE" w:rsidP="00AE03FE">
      <w:pPr>
        <w:widowControl w:val="0"/>
        <w:autoSpaceDE w:val="0"/>
        <w:autoSpaceDN w:val="0"/>
        <w:adjustRightInd w:val="0"/>
        <w:ind w:firstLine="540"/>
        <w:jc w:val="both"/>
        <w:rPr>
          <w:sz w:val="28"/>
          <w:szCs w:val="28"/>
        </w:rPr>
      </w:pPr>
    </w:p>
    <w:p w:rsidR="00AE03FE" w:rsidRPr="00642099" w:rsidRDefault="00AE03FE" w:rsidP="00AE03FE">
      <w:pPr>
        <w:widowControl w:val="0"/>
        <w:autoSpaceDE w:val="0"/>
        <w:autoSpaceDN w:val="0"/>
        <w:adjustRightInd w:val="0"/>
        <w:ind w:firstLine="540"/>
        <w:jc w:val="both"/>
        <w:outlineLvl w:val="2"/>
        <w:rPr>
          <w:sz w:val="28"/>
          <w:szCs w:val="28"/>
        </w:rPr>
      </w:pPr>
      <w:bookmarkStart w:id="10" w:name="Par125"/>
      <w:bookmarkEnd w:id="10"/>
      <w:r w:rsidRPr="00642099">
        <w:rPr>
          <w:sz w:val="28"/>
          <w:szCs w:val="28"/>
        </w:rPr>
        <w:t>2.2. Срок исполнения муниципальной функции</w:t>
      </w:r>
    </w:p>
    <w:p w:rsidR="00AE03FE" w:rsidRPr="00642099" w:rsidRDefault="00AE03FE" w:rsidP="00AE03FE">
      <w:pPr>
        <w:widowControl w:val="0"/>
        <w:autoSpaceDE w:val="0"/>
        <w:autoSpaceDN w:val="0"/>
        <w:adjustRightInd w:val="0"/>
        <w:ind w:firstLine="540"/>
        <w:jc w:val="both"/>
        <w:rPr>
          <w:sz w:val="28"/>
          <w:szCs w:val="28"/>
        </w:rPr>
      </w:pP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E03FE" w:rsidRPr="00642099" w:rsidRDefault="00AE03FE" w:rsidP="00AE03FE">
      <w:pPr>
        <w:widowControl w:val="0"/>
        <w:autoSpaceDE w:val="0"/>
        <w:autoSpaceDN w:val="0"/>
        <w:adjustRightInd w:val="0"/>
        <w:ind w:firstLine="540"/>
        <w:jc w:val="both"/>
        <w:rPr>
          <w:sz w:val="28"/>
          <w:szCs w:val="28"/>
        </w:rPr>
      </w:pPr>
      <w:proofErr w:type="gramStart"/>
      <w:r w:rsidRPr="00642099">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roofErr w:type="gramEnd"/>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lastRenderedPageBreak/>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Акт проверки оформляется непосредственно после ее завершения.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В случае</w:t>
      </w:r>
      <w:proofErr w:type="gramStart"/>
      <w:r w:rsidRPr="00642099">
        <w:rPr>
          <w:sz w:val="28"/>
          <w:szCs w:val="28"/>
        </w:rPr>
        <w:t>,</w:t>
      </w:r>
      <w:proofErr w:type="gramEnd"/>
      <w:r w:rsidRPr="00642099">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В случае</w:t>
      </w:r>
      <w:proofErr w:type="gramStart"/>
      <w:r w:rsidRPr="00642099">
        <w:rPr>
          <w:sz w:val="28"/>
          <w:szCs w:val="28"/>
        </w:rPr>
        <w:t>,</w:t>
      </w:r>
      <w:proofErr w:type="gramEnd"/>
      <w:r w:rsidRPr="00642099">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E03FE" w:rsidRPr="00642099" w:rsidRDefault="00AE03FE" w:rsidP="00AE03FE">
      <w:pPr>
        <w:widowControl w:val="0"/>
        <w:autoSpaceDE w:val="0"/>
        <w:autoSpaceDN w:val="0"/>
        <w:adjustRightInd w:val="0"/>
        <w:jc w:val="both"/>
        <w:rPr>
          <w:sz w:val="28"/>
          <w:szCs w:val="28"/>
        </w:rPr>
      </w:pPr>
    </w:p>
    <w:p w:rsidR="00AE03FE" w:rsidRPr="00642099" w:rsidRDefault="00AE03FE" w:rsidP="00AE03FE">
      <w:pPr>
        <w:widowControl w:val="0"/>
        <w:autoSpaceDE w:val="0"/>
        <w:autoSpaceDN w:val="0"/>
        <w:adjustRightInd w:val="0"/>
        <w:jc w:val="center"/>
        <w:outlineLvl w:val="1"/>
      </w:pPr>
      <w:bookmarkStart w:id="11" w:name="Par135"/>
      <w:bookmarkEnd w:id="11"/>
      <w:r w:rsidRPr="00642099">
        <w:t>3. СОСТАВ, ПОСЛЕДОВАТЕЛЬНОСТЬ И СРОКИ ВЫПОЛНЕНИЯ</w:t>
      </w:r>
    </w:p>
    <w:p w:rsidR="00AE03FE" w:rsidRPr="00642099" w:rsidRDefault="00AE03FE" w:rsidP="00AE03FE">
      <w:pPr>
        <w:widowControl w:val="0"/>
        <w:autoSpaceDE w:val="0"/>
        <w:autoSpaceDN w:val="0"/>
        <w:adjustRightInd w:val="0"/>
        <w:jc w:val="center"/>
      </w:pPr>
      <w:r w:rsidRPr="00642099">
        <w:t>АДМИНИСТРАТИВНЫХ ПРОЦЕДУР (ДЕЙСТВИЙ), ТРЕБОВАНИЯ К ПОРЯДКУ</w:t>
      </w:r>
    </w:p>
    <w:p w:rsidR="00AE03FE" w:rsidRPr="00642099" w:rsidRDefault="00AE03FE" w:rsidP="00AE03FE">
      <w:pPr>
        <w:widowControl w:val="0"/>
        <w:autoSpaceDE w:val="0"/>
        <w:autoSpaceDN w:val="0"/>
        <w:adjustRightInd w:val="0"/>
        <w:jc w:val="center"/>
      </w:pPr>
      <w:r w:rsidRPr="00642099">
        <w:t>ИХ ВЫПОЛНЕНИЯ, В ТОМ ЧИСЛЕ ОСОБЕННОСТИ ВЫПОЛНЕНИЯ</w:t>
      </w:r>
    </w:p>
    <w:p w:rsidR="00AE03FE" w:rsidRPr="00642099" w:rsidRDefault="00AE03FE" w:rsidP="00AE03FE">
      <w:pPr>
        <w:widowControl w:val="0"/>
        <w:autoSpaceDE w:val="0"/>
        <w:autoSpaceDN w:val="0"/>
        <w:adjustRightInd w:val="0"/>
        <w:jc w:val="center"/>
      </w:pPr>
      <w:r w:rsidRPr="00642099">
        <w:t>АДМИНИСТРАТИВНЫХ ПРОЦЕДУР (ДЕЙСТВИЙ) В ЭЛЕКТРОННОЙ ФОРМЕ</w:t>
      </w:r>
    </w:p>
    <w:p w:rsidR="00AE03FE" w:rsidRPr="00642099" w:rsidRDefault="00AE03FE" w:rsidP="00AE03FE">
      <w:pPr>
        <w:widowControl w:val="0"/>
        <w:autoSpaceDE w:val="0"/>
        <w:autoSpaceDN w:val="0"/>
        <w:adjustRightInd w:val="0"/>
        <w:ind w:firstLine="540"/>
        <w:jc w:val="both"/>
      </w:pPr>
    </w:p>
    <w:p w:rsidR="00AE03FE" w:rsidRPr="00642099" w:rsidRDefault="00AE03FE" w:rsidP="00AE03FE">
      <w:pPr>
        <w:widowControl w:val="0"/>
        <w:autoSpaceDE w:val="0"/>
        <w:autoSpaceDN w:val="0"/>
        <w:adjustRightInd w:val="0"/>
        <w:ind w:firstLine="540"/>
        <w:jc w:val="both"/>
        <w:rPr>
          <w:sz w:val="28"/>
          <w:szCs w:val="28"/>
        </w:rPr>
      </w:pPr>
      <w:bookmarkStart w:id="12" w:name="Par140"/>
      <w:bookmarkEnd w:id="12"/>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 Исполнение муниципальной функции включает в себя следующие административные процедуры:</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разработка ежегодного плана проведения плановых проверок;</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проведение плановой (документарной, выездной)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проведение внеплановой (документарной, выездной)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принятие мер по результатам проведенной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 </w:t>
      </w:r>
      <w:proofErr w:type="gramStart"/>
      <w:r w:rsidRPr="00642099">
        <w:rPr>
          <w:sz w:val="28"/>
          <w:szCs w:val="28"/>
        </w:rPr>
        <w:t>контроль за</w:t>
      </w:r>
      <w:proofErr w:type="gramEnd"/>
      <w:r w:rsidRPr="00642099">
        <w:rPr>
          <w:sz w:val="28"/>
          <w:szCs w:val="28"/>
        </w:rPr>
        <w:t xml:space="preserve"> устранением выявленных нарушений.</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3.1.1. Разработка ежегодного плана проведения плановых проверок.</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3.1.1.1. </w:t>
      </w:r>
      <w:proofErr w:type="gramStart"/>
      <w:r w:rsidRPr="00642099">
        <w:rPr>
          <w:sz w:val="28"/>
          <w:szCs w:val="28"/>
        </w:rPr>
        <w:t>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N 489 (далее - Постановление N 489</w:t>
      </w:r>
      <w:proofErr w:type="gramEnd"/>
      <w:r w:rsidRPr="00642099">
        <w:rPr>
          <w:sz w:val="28"/>
          <w:szCs w:val="28"/>
        </w:rPr>
        <w:t>).</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3.1.1.2. В срок до 1 сентября, предшествующего году проведения плановых проверок, орган муниципального контроля направляет в порядке, установленном Постановлением N 489, проект ежегодного плана проведения плановых проверок для рассмотрения в орган прокуратуры по месту </w:t>
      </w:r>
      <w:r w:rsidRPr="00642099">
        <w:rPr>
          <w:sz w:val="28"/>
          <w:szCs w:val="28"/>
        </w:rPr>
        <w:lastRenderedPageBreak/>
        <w:t>нахождения юридических лиц, индивидуальных предпринимателей, в отношении которых планируется проведение плановых проверок.</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3.1.1.3. </w:t>
      </w:r>
      <w:proofErr w:type="gramStart"/>
      <w:r w:rsidRPr="00642099">
        <w:rPr>
          <w:sz w:val="28"/>
          <w:szCs w:val="28"/>
        </w:rPr>
        <w:t>После доработки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 статьи 9 Федерального закона от 26.12.2008 N 294-ФЗ, и его утверждения главой администрации Роженцовского сельсовета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w:t>
      </w:r>
      <w:proofErr w:type="gramEnd"/>
      <w:r w:rsidRPr="00642099">
        <w:rPr>
          <w:sz w:val="28"/>
          <w:szCs w:val="28"/>
        </w:rPr>
        <w:t xml:space="preserve"> прокуратуры заказным почтовым отправлением с уведомлением о вручении либо в форме электронного документа, подписанного электронной цифровой подписью.</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3.1.1.4. Утвержденный главой администрации Роженцовского сельсовета ежегодный план проведения плановых проверок доводится до сведения заинтересованных лиц посредством размещения на официальном сайте Шарангского муниципального района в сети Интернет либо иным доступным способом.</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3.1.1.5. Основанием для включения плановой проверки в ежегодный план проведения плановых проверок является истечение трех лет со дня: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а) государственной регистрации юридического лица, индивидуального предпринимателя;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б) окончания проведения последней плановой проверки юридического лица, индивидуального предпринимателя;</w:t>
      </w:r>
    </w:p>
    <w:p w:rsidR="00AE03FE" w:rsidRPr="00642099" w:rsidRDefault="00AE03FE" w:rsidP="00AE03FE">
      <w:pPr>
        <w:widowControl w:val="0"/>
        <w:autoSpaceDE w:val="0"/>
        <w:autoSpaceDN w:val="0"/>
        <w:adjustRightInd w:val="0"/>
        <w:ind w:firstLine="540"/>
        <w:jc w:val="both"/>
        <w:rPr>
          <w:sz w:val="28"/>
          <w:szCs w:val="28"/>
        </w:rPr>
      </w:pPr>
      <w:proofErr w:type="gramStart"/>
      <w:r w:rsidRPr="00642099">
        <w:rPr>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 Проведение плановой (документарной, выездной)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3.1.2.1. </w:t>
      </w:r>
      <w:proofErr w:type="gramStart"/>
      <w:r w:rsidRPr="00642099">
        <w:rPr>
          <w:sz w:val="28"/>
          <w:szCs w:val="28"/>
        </w:rPr>
        <w:t>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w:t>
      </w:r>
      <w:proofErr w:type="gramEnd"/>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Шарангского муниципального района, муниципальными правовыми актами Роженцовского сельсовета.</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3.1.2.3. Плановые проверки проводятся не чаще чем один раза в три года.</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3.1.2.4. </w:t>
      </w:r>
      <w:proofErr w:type="gramStart"/>
      <w:r w:rsidRPr="00642099">
        <w:rPr>
          <w:sz w:val="28"/>
          <w:szCs w:val="28"/>
        </w:rPr>
        <w:t xml:space="preserve">Орган муниципального контроля при организации и </w:t>
      </w:r>
      <w:r w:rsidRPr="00642099">
        <w:rPr>
          <w:sz w:val="28"/>
          <w:szCs w:val="28"/>
        </w:rPr>
        <w:lastRenderedPageBreak/>
        <w:t>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деятельности или действия (бездействия),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roofErr w:type="gramEnd"/>
      <w:r w:rsidRPr="00642099">
        <w:rPr>
          <w:sz w:val="28"/>
          <w:szCs w:val="28"/>
        </w:rPr>
        <w:t>.</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3.1.2.5. Плановые проверки проводятся по ежегодному плану проведения плановых проверок, утвержденному главой администрации Роженцовского сельсовета.</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3.1.2.6. Главой администрации Роженцовского сельсовета определяет персональный состав должностных лиц, участвующих в проверке, согласно утвержденному ежегодному плану проведения проверок.</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Должностное лицо, участвующее в проверке, подготавливает проект распоряжения администрации Роженцовского сельсовета о проведении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3.1.2.7. О проведении плановой проверки юридическое лицо, индивидуальный предприниматель уведомляется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Роженцовского сельсовета о начале проведения плановой проверки заказным почтовым отправлением с уведомлением о вручении или иным доступным способом.</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3.1.2.8. Заверенная печатью копия распоряжения администрации Роженцовского сельсовета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3.1.2.9. Плановая проверка может проводиться только должностными лицами, которые указаны в постановлении администрации Роженцовского сельсовета.</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3.1.2.10. Плановая проверка может проводиться в форме документарной проверки и (или) выездной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3.1.2.11. Предметом документарной проверки являются сведения, содержащиеся в документах юридических лиц, индивидуальных предпринимателей,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муниципального контроля.</w:t>
      </w:r>
    </w:p>
    <w:p w:rsidR="00AE03FE" w:rsidRPr="00642099" w:rsidRDefault="00AE03FE" w:rsidP="00AE03FE">
      <w:pPr>
        <w:widowControl w:val="0"/>
        <w:autoSpaceDE w:val="0"/>
        <w:autoSpaceDN w:val="0"/>
        <w:adjustRightInd w:val="0"/>
        <w:ind w:firstLine="540"/>
        <w:jc w:val="both"/>
        <w:rPr>
          <w:sz w:val="28"/>
          <w:szCs w:val="28"/>
        </w:rPr>
      </w:pPr>
      <w:bookmarkStart w:id="13" w:name="Par175"/>
      <w:bookmarkEnd w:id="13"/>
      <w:r w:rsidRPr="00642099">
        <w:rPr>
          <w:sz w:val="28"/>
          <w:szCs w:val="28"/>
        </w:rPr>
        <w:t>3.1.2.12 Документарная проверка проводится по месту нахождения администрации Роженцовского сельсовета.</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lastRenderedPageBreak/>
        <w:t xml:space="preserve">3.1.2.13. </w:t>
      </w:r>
      <w:proofErr w:type="gramStart"/>
      <w:r w:rsidRPr="00642099">
        <w:rPr>
          <w:sz w:val="28"/>
          <w:szCs w:val="28"/>
        </w:rPr>
        <w:t>В процессе проведения документарной проверки должностными лицами администрации Роженцовского сельсовета в первую очередь рассматриваются документы юридических лиц, индивидуальных предпринимателей, имеющиеся в распоряжении администрации Роженцовского сельсовета,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контрольных мероприятий.</w:t>
      </w:r>
      <w:proofErr w:type="gramEnd"/>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3.1.2.14. В случае</w:t>
      </w:r>
      <w:proofErr w:type="gramStart"/>
      <w:r w:rsidRPr="00642099">
        <w:rPr>
          <w:sz w:val="28"/>
          <w:szCs w:val="28"/>
        </w:rPr>
        <w:t>,</w:t>
      </w:r>
      <w:proofErr w:type="gramEnd"/>
      <w:r w:rsidRPr="00642099">
        <w:rPr>
          <w:sz w:val="28"/>
          <w:szCs w:val="28"/>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Роженцовского сельсовета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Роженцовского сельсовета о проведении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Роженцовского сельсовета указанные в запросе документы.</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3.1.2.16. 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3.1.2.17. Должностные лица администрации Роженцовского сельсовета не вправе требовать нотариального удостоверения копий документов, если иное не предусмотрено законодательством Российской Федерации.</w:t>
      </w:r>
    </w:p>
    <w:p w:rsidR="00AE03FE" w:rsidRPr="00642099" w:rsidRDefault="00AE03FE" w:rsidP="00AE03FE">
      <w:pPr>
        <w:widowControl w:val="0"/>
        <w:autoSpaceDE w:val="0"/>
        <w:autoSpaceDN w:val="0"/>
        <w:adjustRightInd w:val="0"/>
        <w:ind w:firstLine="540"/>
        <w:jc w:val="both"/>
        <w:rPr>
          <w:sz w:val="28"/>
          <w:szCs w:val="28"/>
        </w:rPr>
      </w:pPr>
      <w:bookmarkStart w:id="14" w:name="Par182"/>
      <w:bookmarkEnd w:id="14"/>
      <w:r w:rsidRPr="00642099">
        <w:rPr>
          <w:sz w:val="28"/>
          <w:szCs w:val="28"/>
        </w:rPr>
        <w:t xml:space="preserve">3.1.2.18. </w:t>
      </w:r>
      <w:proofErr w:type="gramStart"/>
      <w:r w:rsidRPr="00642099">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администрации Роженцовского сельсовета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642099">
        <w:rPr>
          <w:sz w:val="28"/>
          <w:szCs w:val="28"/>
        </w:rPr>
        <w:t xml:space="preserve"> пояснения в письменной форме.</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3.1.2.19. Юридическое лицо, индивидуальный предприниматель, представляющие в администрацию Роженцовского сельсовета пояснения относительно выявленных ошибок и (или) противоречий в представленных документах либо относительно несоответствия указанных в п. 3.1.2.18 настоящего Административного регламента сведений, вправе представить </w:t>
      </w:r>
      <w:r w:rsidRPr="00642099">
        <w:rPr>
          <w:sz w:val="28"/>
          <w:szCs w:val="28"/>
        </w:rPr>
        <w:lastRenderedPageBreak/>
        <w:t>дополнительно в администрацию Роженцовского сельсовета документы, подтверждающие достоверность ранее представленных документов.</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3.1.2.20.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42099">
        <w:rPr>
          <w:sz w:val="28"/>
          <w:szCs w:val="28"/>
        </w:rPr>
        <w:t>,</w:t>
      </w:r>
      <w:proofErr w:type="gramEnd"/>
      <w:r w:rsidRPr="00642099">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3.1.2.21.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E03FE" w:rsidRPr="00642099" w:rsidRDefault="00AE03FE" w:rsidP="00AE03FE">
      <w:pPr>
        <w:widowControl w:val="0"/>
        <w:autoSpaceDE w:val="0"/>
        <w:autoSpaceDN w:val="0"/>
        <w:adjustRightInd w:val="0"/>
        <w:ind w:firstLine="540"/>
        <w:jc w:val="both"/>
        <w:rPr>
          <w:sz w:val="28"/>
          <w:szCs w:val="28"/>
        </w:rPr>
      </w:pPr>
      <w:bookmarkStart w:id="15" w:name="Par186"/>
      <w:bookmarkEnd w:id="15"/>
      <w:r w:rsidRPr="00642099">
        <w:rPr>
          <w:sz w:val="28"/>
          <w:szCs w:val="28"/>
        </w:rPr>
        <w:t>3.1.2.22. Продолжительность административной процедуры по проведению документарной проверки не может превышать срок, указанный в пункте 2.2. настоящего Административного регламента.</w:t>
      </w:r>
    </w:p>
    <w:p w:rsidR="00AE03FE" w:rsidRPr="00642099" w:rsidRDefault="00AE03FE" w:rsidP="00AE03FE">
      <w:pPr>
        <w:widowControl w:val="0"/>
        <w:autoSpaceDE w:val="0"/>
        <w:autoSpaceDN w:val="0"/>
        <w:adjustRightInd w:val="0"/>
        <w:ind w:firstLine="540"/>
        <w:jc w:val="both"/>
        <w:rPr>
          <w:sz w:val="28"/>
          <w:szCs w:val="28"/>
        </w:rPr>
      </w:pPr>
      <w:bookmarkStart w:id="16" w:name="Par187"/>
      <w:bookmarkEnd w:id="16"/>
      <w:r w:rsidRPr="00642099">
        <w:rPr>
          <w:sz w:val="28"/>
          <w:szCs w:val="28"/>
        </w:rPr>
        <w:t xml:space="preserve">3.1.2.23. </w:t>
      </w:r>
      <w:proofErr w:type="gramStart"/>
      <w:r w:rsidRPr="00642099">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642099">
        <w:rPr>
          <w:sz w:val="28"/>
          <w:szCs w:val="28"/>
        </w:rPr>
        <w:t>.</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3.1.2.24. 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3.1.2.25. Выездная проверка проводится в случае, если при документарной проверке не предоставляется </w:t>
      </w:r>
      <w:proofErr w:type="gramStart"/>
      <w:r w:rsidRPr="00642099">
        <w:rPr>
          <w:sz w:val="28"/>
          <w:szCs w:val="28"/>
        </w:rPr>
        <w:t>возможным</w:t>
      </w:r>
      <w:proofErr w:type="gramEnd"/>
      <w:r w:rsidRPr="00642099">
        <w:rPr>
          <w:sz w:val="28"/>
          <w:szCs w:val="28"/>
        </w:rPr>
        <w:t>:</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 Роженцовского сельсовета;</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3.1.2.26. </w:t>
      </w:r>
      <w:proofErr w:type="gramStart"/>
      <w:r w:rsidRPr="00642099">
        <w:rPr>
          <w:sz w:val="28"/>
          <w:szCs w:val="28"/>
        </w:rPr>
        <w:t xml:space="preserve">Выездная проверка начинается с предъявления служебных удостоверений должностными лицами администрации Роженцовского </w:t>
      </w:r>
      <w:r w:rsidRPr="00642099">
        <w:rPr>
          <w:sz w:val="28"/>
          <w:szCs w:val="28"/>
        </w:rPr>
        <w:lastRenderedPageBreak/>
        <w:t>сельсовета,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 Роженцовского сельсовета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3.1.2.27. </w:t>
      </w:r>
      <w:proofErr w:type="gramStart"/>
      <w:r w:rsidRPr="00642099">
        <w:rPr>
          <w:sz w:val="28"/>
          <w:szCs w:val="28"/>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администрации Роженцовского  сельсовета,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w:t>
      </w:r>
      <w:proofErr w:type="gramEnd"/>
      <w:r w:rsidRPr="00642099">
        <w:rPr>
          <w:sz w:val="28"/>
          <w:szCs w:val="28"/>
        </w:rPr>
        <w:t xml:space="preserve">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AE03FE" w:rsidRPr="00642099" w:rsidRDefault="00AE03FE" w:rsidP="00AE03FE">
      <w:pPr>
        <w:widowControl w:val="0"/>
        <w:autoSpaceDE w:val="0"/>
        <w:autoSpaceDN w:val="0"/>
        <w:adjustRightInd w:val="0"/>
        <w:ind w:firstLine="540"/>
        <w:jc w:val="both"/>
        <w:rPr>
          <w:sz w:val="28"/>
          <w:szCs w:val="28"/>
        </w:rPr>
      </w:pPr>
      <w:bookmarkStart w:id="17" w:name="Par194"/>
      <w:bookmarkEnd w:id="17"/>
      <w:r w:rsidRPr="00642099">
        <w:rPr>
          <w:sz w:val="28"/>
          <w:szCs w:val="28"/>
        </w:rPr>
        <w:t>3.1.2.28. Продолжительность административной процедуры по проведению выездной проверки не может превышать срок, указанный в пункте 2.2 настоящего Административного регламента.</w:t>
      </w:r>
    </w:p>
    <w:p w:rsidR="00AE03FE" w:rsidRPr="00642099" w:rsidRDefault="00AE03FE" w:rsidP="00AE03FE">
      <w:pPr>
        <w:widowControl w:val="0"/>
        <w:autoSpaceDE w:val="0"/>
        <w:autoSpaceDN w:val="0"/>
        <w:adjustRightInd w:val="0"/>
        <w:ind w:firstLine="540"/>
        <w:jc w:val="both"/>
        <w:rPr>
          <w:sz w:val="28"/>
          <w:szCs w:val="28"/>
        </w:rPr>
      </w:pPr>
      <w:bookmarkStart w:id="18" w:name="Par195"/>
      <w:bookmarkEnd w:id="18"/>
      <w:r w:rsidRPr="00642099">
        <w:rPr>
          <w:sz w:val="28"/>
          <w:szCs w:val="28"/>
        </w:rPr>
        <w:t xml:space="preserve">3.1.2.29. </w:t>
      </w:r>
      <w:proofErr w:type="gramStart"/>
      <w:r w:rsidRPr="00642099">
        <w:rPr>
          <w:sz w:val="28"/>
          <w:szCs w:val="28"/>
        </w:rPr>
        <w:t>По результатам проверки должностными лицами администрации Роженцовского сельсовета, проводящими плановую проверку (документарную, выездную), составляется акт согласно типовой форме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642099">
        <w:rPr>
          <w:sz w:val="28"/>
          <w:szCs w:val="28"/>
        </w:rPr>
        <w:t>) и муниципального контроля" (далее - приказ Минэкономразвития России от 30 апреля 2009 года N 141).</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3.1.2.30. Акт проверки оформляется непосредственно после завершения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три рабочих дня после завершения мероприятий по контролю.</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3.1.2.31. Акт проверки составляется в двух экземплярах, один из которых с копиями приложений вручается руководителю, иному должностному лицу или уполномоченному представителю объекта проверки под расписку об ознакомлении либо об отказе в ознакомлении с актом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lastRenderedPageBreak/>
        <w:t>3.1.2.32.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3.1.2.33. </w:t>
      </w:r>
      <w:proofErr w:type="gramStart"/>
      <w:r w:rsidRPr="0064209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r w:rsidRPr="00642099">
        <w:rPr>
          <w:sz w:val="28"/>
          <w:szCs w:val="28"/>
        </w:rPr>
        <w:t xml:space="preserve"> Роженцовского сельсовета в деле юридического лица, индивидуального предпринимателя.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3.1.2.34. Результаты проверки юридического лица, индивидуального предпринимателя записываются должностным лицом администрации Роженцовского сельсовета, проводящим проверку,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типовая форма которого утверждена приказом Минэкономразвития России от 30 апреля 2009 года N 141.</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3.1.2.35. При отсутствии журнала в акте проверки делается соответствующая запись.</w:t>
      </w:r>
    </w:p>
    <w:p w:rsidR="00AE03FE" w:rsidRPr="00642099" w:rsidRDefault="00AE03FE" w:rsidP="00AE03FE">
      <w:pPr>
        <w:widowControl w:val="0"/>
        <w:autoSpaceDE w:val="0"/>
        <w:autoSpaceDN w:val="0"/>
        <w:adjustRightInd w:val="0"/>
        <w:ind w:firstLine="540"/>
        <w:jc w:val="both"/>
        <w:rPr>
          <w:sz w:val="28"/>
          <w:szCs w:val="28"/>
        </w:rPr>
      </w:pPr>
      <w:bookmarkStart w:id="19" w:name="Par203"/>
      <w:bookmarkEnd w:id="19"/>
      <w:r w:rsidRPr="00642099">
        <w:rPr>
          <w:sz w:val="28"/>
          <w:szCs w:val="28"/>
        </w:rPr>
        <w:t>3.1.2.36. В случае выявления при проведении проверки нарушений юридическим лицом, индивидуальным предпринимателем обязательных требований должностные лица администрации Роженцовского сельсовета, проводившие проверку, в пределах полномочий, предусмотренных законодательством Российской Федерации, обязаны:</w:t>
      </w:r>
    </w:p>
    <w:p w:rsidR="00AE03FE" w:rsidRPr="00642099" w:rsidRDefault="00AE03FE" w:rsidP="00AE03FE">
      <w:pPr>
        <w:widowControl w:val="0"/>
        <w:autoSpaceDE w:val="0"/>
        <w:autoSpaceDN w:val="0"/>
        <w:adjustRightInd w:val="0"/>
        <w:ind w:firstLine="540"/>
        <w:jc w:val="both"/>
        <w:rPr>
          <w:sz w:val="28"/>
          <w:szCs w:val="28"/>
        </w:rPr>
      </w:pPr>
      <w:proofErr w:type="gramStart"/>
      <w:r w:rsidRPr="00642099">
        <w:rPr>
          <w:sz w:val="28"/>
          <w:szCs w:val="28"/>
        </w:rPr>
        <w:t>- выдать предписание об устранении выявленных нарушений с указанием сроков их устранения;</w:t>
      </w:r>
      <w:proofErr w:type="gramEnd"/>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 принять меры по </w:t>
      </w:r>
      <w:proofErr w:type="gramStart"/>
      <w:r w:rsidRPr="00642099">
        <w:rPr>
          <w:sz w:val="28"/>
          <w:szCs w:val="28"/>
        </w:rPr>
        <w:t>контролю за</w:t>
      </w:r>
      <w:proofErr w:type="gramEnd"/>
      <w:r w:rsidRPr="00642099">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3.1.2.37. </w:t>
      </w:r>
      <w:proofErr w:type="gramStart"/>
      <w:r w:rsidRPr="00642099">
        <w:rPr>
          <w:sz w:val="28"/>
          <w:szCs w:val="28"/>
        </w:rPr>
        <w:t>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Роженцовского сельсовета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642099">
        <w:rPr>
          <w:sz w:val="28"/>
          <w:szCs w:val="28"/>
        </w:rPr>
        <w:t xml:space="preserve">. При этом юридическое лицо, индивидуальный </w:t>
      </w:r>
      <w:r w:rsidRPr="00642099">
        <w:rPr>
          <w:sz w:val="28"/>
          <w:szCs w:val="28"/>
        </w:rPr>
        <w:lastRenderedPageBreak/>
        <w:t>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3.1.2.38. Критерием принятия решений по принятию мер, предусмотренных пунктом 3.1.2.36 настоящего Административного регламента, является наличие выявленных при проведении плановой (документарной, выездной) проверки нарушений юридическим лицом, индивидуальным предпринимателем обязательных требований.</w:t>
      </w:r>
    </w:p>
    <w:p w:rsidR="00AE03FE" w:rsidRPr="00642099" w:rsidRDefault="00AE03FE" w:rsidP="00AE03FE">
      <w:pPr>
        <w:widowControl w:val="0"/>
        <w:autoSpaceDE w:val="0"/>
        <w:autoSpaceDN w:val="0"/>
        <w:adjustRightInd w:val="0"/>
        <w:ind w:firstLine="540"/>
        <w:jc w:val="both"/>
        <w:rPr>
          <w:sz w:val="28"/>
          <w:szCs w:val="28"/>
        </w:rPr>
      </w:pPr>
      <w:bookmarkStart w:id="20" w:name="Par208"/>
      <w:bookmarkEnd w:id="20"/>
      <w:r w:rsidRPr="00642099">
        <w:rPr>
          <w:sz w:val="28"/>
          <w:szCs w:val="28"/>
        </w:rPr>
        <w:t>3.1.2.39. Результатом административной процедуры является составление акта проверки, выдача предписания юридическому лицу, индивидуальному предпринимателю об устранении выявленных нарушений с указанием сроков их устранения, а в случае выявления признаков административных правонарушений - направление материалов проверки в соответствующие органы, уполномоченные составлять протоколы об административных правонарушениях.</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3.1.3. Проведение внеплановой (документарной, выездной) проверки.</w:t>
      </w:r>
    </w:p>
    <w:p w:rsidR="00AE03FE" w:rsidRPr="00642099" w:rsidRDefault="00AE03FE" w:rsidP="00AE03FE">
      <w:pPr>
        <w:widowControl w:val="0"/>
        <w:autoSpaceDE w:val="0"/>
        <w:autoSpaceDN w:val="0"/>
        <w:adjustRightInd w:val="0"/>
        <w:ind w:firstLine="540"/>
        <w:jc w:val="both"/>
        <w:rPr>
          <w:sz w:val="28"/>
          <w:szCs w:val="28"/>
        </w:rPr>
      </w:pPr>
      <w:bookmarkStart w:id="21" w:name="Par210"/>
      <w:bookmarkEnd w:id="21"/>
      <w:r w:rsidRPr="00642099">
        <w:rPr>
          <w:sz w:val="28"/>
          <w:szCs w:val="28"/>
        </w:rPr>
        <w:t>3.1.3.1. 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а) истечение срока исполнения юридическим лицом, индивидуальным предпринимателем выданного администрацией Роженцовского сельсовета предписания об устранении выявленного нарушения обязательных требований;</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б) поступление в администрацию Роженцовского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E03FE" w:rsidRPr="00642099" w:rsidRDefault="00AE03FE" w:rsidP="00AE03FE">
      <w:pPr>
        <w:widowControl w:val="0"/>
        <w:autoSpaceDE w:val="0"/>
        <w:autoSpaceDN w:val="0"/>
        <w:adjustRightInd w:val="0"/>
        <w:ind w:firstLine="540"/>
        <w:jc w:val="both"/>
        <w:rPr>
          <w:sz w:val="28"/>
          <w:szCs w:val="28"/>
        </w:rPr>
      </w:pPr>
      <w:bookmarkStart w:id="22" w:name="Par213"/>
      <w:bookmarkEnd w:id="22"/>
      <w:r w:rsidRPr="00642099">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E03FE" w:rsidRPr="00642099" w:rsidRDefault="00AE03FE" w:rsidP="00AE03FE">
      <w:pPr>
        <w:widowControl w:val="0"/>
        <w:autoSpaceDE w:val="0"/>
        <w:autoSpaceDN w:val="0"/>
        <w:adjustRightInd w:val="0"/>
        <w:ind w:firstLine="540"/>
        <w:jc w:val="both"/>
        <w:rPr>
          <w:sz w:val="28"/>
          <w:szCs w:val="28"/>
        </w:rPr>
      </w:pPr>
      <w:bookmarkStart w:id="23" w:name="Par214"/>
      <w:bookmarkEnd w:id="23"/>
      <w:r w:rsidRPr="00642099">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нарушение прав потребителей (в случае обращения граждан, права которых нарушены).</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3.1.3.2.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3.1.3.1 </w:t>
      </w:r>
      <w:r w:rsidRPr="00642099">
        <w:rPr>
          <w:sz w:val="28"/>
          <w:szCs w:val="28"/>
        </w:rPr>
        <w:lastRenderedPageBreak/>
        <w:t>настоящего Административного регламента, не могут служить основанием для проведения внеплановой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3.1.3.3. </w:t>
      </w:r>
      <w:proofErr w:type="gramStart"/>
      <w:r w:rsidRPr="00642099">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администрации Роженцовского сельсовета,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E03FE" w:rsidRPr="00642099" w:rsidRDefault="00AE03FE" w:rsidP="00AE03FE">
      <w:pPr>
        <w:widowControl w:val="0"/>
        <w:autoSpaceDE w:val="0"/>
        <w:autoSpaceDN w:val="0"/>
        <w:adjustRightInd w:val="0"/>
        <w:ind w:firstLine="540"/>
        <w:jc w:val="both"/>
        <w:rPr>
          <w:sz w:val="28"/>
          <w:szCs w:val="28"/>
        </w:rPr>
      </w:pPr>
      <w:bookmarkStart w:id="24" w:name="Par218"/>
      <w:bookmarkEnd w:id="24"/>
      <w:r w:rsidRPr="00642099">
        <w:rPr>
          <w:sz w:val="28"/>
          <w:szCs w:val="28"/>
        </w:rPr>
        <w:t xml:space="preserve">3.1.3.4. </w:t>
      </w:r>
      <w:proofErr w:type="gramStart"/>
      <w:r w:rsidRPr="00642099">
        <w:rPr>
          <w:sz w:val="28"/>
          <w:szCs w:val="28"/>
        </w:rPr>
        <w:t>Внеплановая выездная проверка юридических лиц, индивидуальных предпринимателей может быть проведена по основаниям, указанным в абзацах первом, втором и третьем подпункта «б» пункта 3.1.3.1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по типовой форме заявления о согласовании органом муниципального контроля с органом прокуратуры проведения внеплановой выездной проверки юридического</w:t>
      </w:r>
      <w:proofErr w:type="gramEnd"/>
      <w:r w:rsidRPr="00642099">
        <w:rPr>
          <w:sz w:val="28"/>
          <w:szCs w:val="28"/>
        </w:rPr>
        <w:t xml:space="preserve"> лица, индивидуального предпринимателя, утвержденной приказом Минэкономразвития России от 30 апреля 2009 года N 141.</w:t>
      </w:r>
    </w:p>
    <w:p w:rsidR="00AE03FE" w:rsidRPr="00642099" w:rsidRDefault="00AE03FE" w:rsidP="00AE03FE">
      <w:pPr>
        <w:widowControl w:val="0"/>
        <w:autoSpaceDE w:val="0"/>
        <w:autoSpaceDN w:val="0"/>
        <w:adjustRightInd w:val="0"/>
        <w:ind w:firstLine="540"/>
        <w:jc w:val="both"/>
        <w:rPr>
          <w:sz w:val="28"/>
          <w:szCs w:val="28"/>
        </w:rPr>
      </w:pPr>
      <w:proofErr w:type="gramStart"/>
      <w:r w:rsidRPr="00642099">
        <w:rPr>
          <w:sz w:val="28"/>
          <w:szCs w:val="28"/>
        </w:rPr>
        <w:t>Согласование администрацией Роженцовского сельсовета с органом прокуратуры проведения внеплановой выездной проверки осуществляется в соответствии с положениями статьи 10 Федерального закона от 26.12.2008 N 294-ФЗ и приказом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642099">
        <w:rPr>
          <w:sz w:val="28"/>
          <w:szCs w:val="28"/>
        </w:rPr>
        <w:t xml:space="preserve"> контроля".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3.1.3.5. </w:t>
      </w:r>
      <w:proofErr w:type="gramStart"/>
      <w:r w:rsidRPr="00642099">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42099">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указанных в пункте 3.1.3.4 настоящего Административного регламента.</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3.1.3.6. Глава администрации Роженцовского сельсовета определяет персональный состав должностных лиц, участвующих во внеплановой </w:t>
      </w:r>
      <w:r w:rsidRPr="00642099">
        <w:rPr>
          <w:sz w:val="28"/>
          <w:szCs w:val="28"/>
        </w:rPr>
        <w:lastRenderedPageBreak/>
        <w:t>проверке.</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3.1.3.7. Должностное лицо, участвующее в проверке, подготавливает проект распоряжения администрации Роженцовского сельсовета о проведении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3.1.3.8. </w:t>
      </w:r>
      <w:proofErr w:type="gramStart"/>
      <w:r w:rsidRPr="00642099">
        <w:rPr>
          <w:sz w:val="28"/>
          <w:szCs w:val="28"/>
        </w:rPr>
        <w:t>В день подписания постановления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Роженцовского сельсовета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организации объекта проверки заявление о согласовании проведения внеплановой выездной проверки.</w:t>
      </w:r>
      <w:proofErr w:type="gramEnd"/>
      <w:r w:rsidRPr="00642099">
        <w:rPr>
          <w:sz w:val="28"/>
          <w:szCs w:val="28"/>
        </w:rPr>
        <w:t xml:space="preserve"> К этому заявлению прилагаются копия распоряжения администрации Роженцовского сельсовета о проведении внеплановой выездной проверки и документы, которые содержат сведения, послужившие основанием ее проведения.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О проведении внеплановой выездной проверки, за исключением внеплановой выездной проверки по основаниям, указанным в подпункте «б» пункта 3.1.3.1 настоящего Административного регламента, юридическое лицо, индивидуальный предприниматель уведомляется администрацией Роженцовского сельсовета не менее чем за двадцать четыре часа до начала ее проведения любым доступным способом.</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3.1.3.9. Внеплановая проверка проводится в форме документарной проверки и (или) выездной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Внеплановая документарная проверка осуществляется в соответствии с пунктами 3.1.2.12 – 3.1.2.22 настоящего Административного регламента.</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Внеплановая выездная проверка осуществляется в соответствии с пунктами 3.1.2.23-3.1.2.28 настоящего Административного регламента.</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3.1.3.10. Результаты проведения внеплановой (документарной, выездной) проверки оформляются в соответствии с пунктами 3.1.2.29-3.1.2.39 настоящего Административного регламента.</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3.1.3.11. В случае</w:t>
      </w:r>
      <w:proofErr w:type="gramStart"/>
      <w:r w:rsidRPr="00642099">
        <w:rPr>
          <w:sz w:val="28"/>
          <w:szCs w:val="28"/>
        </w:rPr>
        <w:t>,</w:t>
      </w:r>
      <w:proofErr w:type="gramEnd"/>
      <w:r w:rsidRPr="00642099">
        <w:rPr>
          <w:sz w:val="28"/>
          <w:szCs w:val="28"/>
        </w:rPr>
        <w:t xml:space="preserve">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администрация Роженцовского сельсовета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3.1.4. Принятие мер по результатам проведенной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3.1.4.1.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E03FE" w:rsidRPr="00642099" w:rsidRDefault="00AE03FE" w:rsidP="00AE03FE">
      <w:pPr>
        <w:widowControl w:val="0"/>
        <w:autoSpaceDE w:val="0"/>
        <w:autoSpaceDN w:val="0"/>
        <w:adjustRightInd w:val="0"/>
        <w:ind w:firstLine="540"/>
        <w:jc w:val="both"/>
        <w:rPr>
          <w:sz w:val="28"/>
          <w:szCs w:val="28"/>
        </w:rPr>
      </w:pPr>
      <w:proofErr w:type="gramStart"/>
      <w:r w:rsidRPr="00642099">
        <w:rPr>
          <w:sz w:val="28"/>
          <w:szCs w:val="28"/>
        </w:rPr>
        <w:t xml:space="preserve">- выдать предписание об устранении выявленных нарушений с указанием сроков их устранения и (или) о проведении мероприятий по </w:t>
      </w:r>
      <w:r w:rsidRPr="00642099">
        <w:rPr>
          <w:sz w:val="28"/>
          <w:szCs w:val="28"/>
        </w:rPr>
        <w:lastRenderedPageBreak/>
        <w:t>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rsidRPr="00642099">
        <w:rPr>
          <w:sz w:val="28"/>
          <w:szCs w:val="28"/>
        </w:rPr>
        <w:t xml:space="preserve"> мероприятий, предусмотренных федеральными законами;</w:t>
      </w:r>
    </w:p>
    <w:p w:rsidR="00AE03FE" w:rsidRPr="00642099" w:rsidRDefault="00AE03FE" w:rsidP="00AE03FE">
      <w:pPr>
        <w:widowControl w:val="0"/>
        <w:autoSpaceDE w:val="0"/>
        <w:autoSpaceDN w:val="0"/>
        <w:adjustRightInd w:val="0"/>
        <w:ind w:firstLine="540"/>
        <w:jc w:val="both"/>
        <w:rPr>
          <w:sz w:val="28"/>
          <w:szCs w:val="28"/>
        </w:rPr>
      </w:pPr>
      <w:proofErr w:type="gramStart"/>
      <w:r w:rsidRPr="00642099">
        <w:rPr>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3.1.4.2. В случае</w:t>
      </w:r>
      <w:proofErr w:type="gramStart"/>
      <w:r w:rsidRPr="00642099">
        <w:rPr>
          <w:sz w:val="28"/>
          <w:szCs w:val="28"/>
        </w:rPr>
        <w:t>,</w:t>
      </w:r>
      <w:proofErr w:type="gramEnd"/>
      <w:r w:rsidRPr="00642099">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642099">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642099">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3.1.5. </w:t>
      </w:r>
      <w:proofErr w:type="gramStart"/>
      <w:r w:rsidRPr="00642099">
        <w:rPr>
          <w:sz w:val="28"/>
          <w:szCs w:val="28"/>
        </w:rPr>
        <w:t>Контроль за</w:t>
      </w:r>
      <w:proofErr w:type="gramEnd"/>
      <w:r w:rsidRPr="00642099">
        <w:rPr>
          <w:sz w:val="28"/>
          <w:szCs w:val="28"/>
        </w:rPr>
        <w:t xml:space="preserve"> устранением выявленных нарушений.</w:t>
      </w:r>
    </w:p>
    <w:p w:rsidR="00AE03FE" w:rsidRPr="00642099" w:rsidRDefault="00AE03FE" w:rsidP="00AE03FE">
      <w:pPr>
        <w:widowControl w:val="0"/>
        <w:autoSpaceDE w:val="0"/>
        <w:autoSpaceDN w:val="0"/>
        <w:adjustRightInd w:val="0"/>
        <w:ind w:firstLine="540"/>
        <w:jc w:val="both"/>
        <w:rPr>
          <w:sz w:val="28"/>
          <w:szCs w:val="28"/>
        </w:rPr>
      </w:pPr>
      <w:proofErr w:type="gramStart"/>
      <w:r w:rsidRPr="00642099">
        <w:rPr>
          <w:sz w:val="28"/>
          <w:szCs w:val="28"/>
        </w:rPr>
        <w:t>Контроль за</w:t>
      </w:r>
      <w:proofErr w:type="gramEnd"/>
      <w:r w:rsidRPr="00642099">
        <w:rPr>
          <w:sz w:val="28"/>
          <w:szCs w:val="28"/>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осуществляется в порядке контроля за исполнением ранее выданных предписаний об устранении нарушений.</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В течение пятнадцати дней с момента истечения срока устранения нарушения требований, установленных муниципальными правовыми актами, </w:t>
      </w:r>
      <w:r w:rsidRPr="00642099">
        <w:rPr>
          <w:sz w:val="28"/>
          <w:szCs w:val="28"/>
        </w:rPr>
        <w:lastRenderedPageBreak/>
        <w:t>указанного в предписании об устранении нарушения или в соответствующем предписывающем постановлении, проводится проверка устранения ранее выявленного нарушения - исполнения предписания.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В случае невозможности устранения нарушения в установленный срок лицо, допустившее нарушение, заблаговременно направляет в администрацию Роженцовского сельсовета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Должностное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В случае невозможности исполнения в установленный срок требований соответствующего предписывающего постановления администрации Роженцовского сельсовета указанное ходатайство направляется в администрацию Роженцовского сельсовета.</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По результатам рассмотрения ходатайства администрацией Роженцовского сельсовета в установленном порядке вносятся изменения в указанное постановление либо ходатайство </w:t>
      </w:r>
      <w:proofErr w:type="gramStart"/>
      <w:r w:rsidRPr="00642099">
        <w:rPr>
          <w:sz w:val="28"/>
          <w:szCs w:val="28"/>
        </w:rPr>
        <w:t>отклоняется</w:t>
      </w:r>
      <w:proofErr w:type="gramEnd"/>
      <w:r w:rsidRPr="00642099">
        <w:rPr>
          <w:sz w:val="28"/>
          <w:szCs w:val="28"/>
        </w:rPr>
        <w:t xml:space="preserve"> и срок исполнения требований остается без изменения.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В случае неустранения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При осуществлении муниципального контроля администрацией Роженцовского сельсовета могут проводиться мероприятия в форме документарной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Документарная проверка проводится по месту нахождения органа муниципального контроля.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В процессе проведения документарной проверки должностными лицами органа муниципального контроля рассматриваются имеющиеся в администрации Роженцовского  сельсовета документы, относящиеся к деятельности юридического лица, индивидуального предпринимателя в сфере использования автомобильных дорог местного значения.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Если сведения, содержащиеся в указанных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sidRPr="00642099">
        <w:rPr>
          <w:sz w:val="28"/>
          <w:szCs w:val="28"/>
        </w:rPr>
        <w:lastRenderedPageBreak/>
        <w:t>заверенная печатью копия распоряжения администрации Роженцовского сельсовета о проведении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В случае непредставления юридическими лицами, индивидуальными предпринимателями,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Указанный акт, распоряжение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Должностные лица органа муниципального контроля,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обязательных требований, установленных муниципальными правовыми актами, они вправе провести выездную проверку на основании отдельного распоряжения о проведении выездной проверки.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Если в ходе документарной проверки должностными лицами органа муниципального контроля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AE03FE" w:rsidRPr="00642099" w:rsidRDefault="00AE03FE" w:rsidP="00AE03FE">
      <w:pPr>
        <w:widowControl w:val="0"/>
        <w:autoSpaceDE w:val="0"/>
        <w:autoSpaceDN w:val="0"/>
        <w:adjustRightInd w:val="0"/>
        <w:ind w:firstLine="540"/>
        <w:jc w:val="both"/>
        <w:rPr>
          <w:sz w:val="28"/>
          <w:szCs w:val="28"/>
        </w:rPr>
      </w:pPr>
    </w:p>
    <w:p w:rsidR="00AE03FE" w:rsidRPr="00642099" w:rsidRDefault="00AE03FE" w:rsidP="00AE03FE">
      <w:pPr>
        <w:widowControl w:val="0"/>
        <w:autoSpaceDE w:val="0"/>
        <w:autoSpaceDN w:val="0"/>
        <w:adjustRightInd w:val="0"/>
        <w:jc w:val="center"/>
        <w:outlineLvl w:val="1"/>
      </w:pPr>
      <w:bookmarkStart w:id="25" w:name="Par255"/>
      <w:bookmarkEnd w:id="25"/>
      <w:r w:rsidRPr="00642099">
        <w:t xml:space="preserve">IV. ПОРЯДОК И ФОРМЫ </w:t>
      </w:r>
      <w:proofErr w:type="gramStart"/>
      <w:r w:rsidRPr="00642099">
        <w:t>КОНТРОЛЯ ЗА</w:t>
      </w:r>
      <w:proofErr w:type="gramEnd"/>
      <w:r w:rsidRPr="00642099">
        <w:t xml:space="preserve"> ИСПОЛНЕНИЕМ</w:t>
      </w:r>
    </w:p>
    <w:p w:rsidR="00AE03FE" w:rsidRPr="00642099" w:rsidRDefault="00AE03FE" w:rsidP="00AE03FE">
      <w:pPr>
        <w:widowControl w:val="0"/>
        <w:autoSpaceDE w:val="0"/>
        <w:autoSpaceDN w:val="0"/>
        <w:adjustRightInd w:val="0"/>
        <w:jc w:val="center"/>
      </w:pPr>
      <w:r w:rsidRPr="00642099">
        <w:t>МУНИЦИПАЛЬНОЙ ФУНКЦИИ</w:t>
      </w:r>
    </w:p>
    <w:p w:rsidR="00AE03FE" w:rsidRPr="00642099" w:rsidRDefault="00AE03FE" w:rsidP="00AE03FE">
      <w:pPr>
        <w:widowControl w:val="0"/>
        <w:autoSpaceDE w:val="0"/>
        <w:autoSpaceDN w:val="0"/>
        <w:adjustRightInd w:val="0"/>
        <w:ind w:firstLine="540"/>
        <w:jc w:val="both"/>
        <w:rPr>
          <w:sz w:val="28"/>
          <w:szCs w:val="28"/>
        </w:rPr>
      </w:pP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4.1. Текущий </w:t>
      </w:r>
      <w:proofErr w:type="gramStart"/>
      <w:r w:rsidRPr="00642099">
        <w:rPr>
          <w:sz w:val="28"/>
          <w:szCs w:val="28"/>
        </w:rPr>
        <w:t>контроль за</w:t>
      </w:r>
      <w:proofErr w:type="gramEnd"/>
      <w:r w:rsidRPr="00642099">
        <w:rPr>
          <w:sz w:val="28"/>
          <w:szCs w:val="28"/>
        </w:rPr>
        <w:t xml:space="preserve"> исполнением должностными лицами положений настоящего Административного регламента осуществляет глава администрации Роженцовского сельсовета (далее – глава администрации).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4.2. </w:t>
      </w:r>
      <w:proofErr w:type="gramStart"/>
      <w:r w:rsidRPr="00642099">
        <w:rPr>
          <w:sz w:val="28"/>
          <w:szCs w:val="28"/>
        </w:rPr>
        <w:t>Контроль за</w:t>
      </w:r>
      <w:proofErr w:type="gramEnd"/>
      <w:r w:rsidRPr="00642099">
        <w:rPr>
          <w:sz w:val="28"/>
          <w:szCs w:val="28"/>
        </w:rPr>
        <w:t xml:space="preserve"> полнотой и качеством исполнения настоящего Административного регламента осуществляется специалистами администрации Роженцовского сельсовета осуществляется в формах </w:t>
      </w:r>
      <w:r w:rsidRPr="00642099">
        <w:rPr>
          <w:sz w:val="28"/>
          <w:szCs w:val="28"/>
        </w:rPr>
        <w:lastRenderedPageBreak/>
        <w:t>проведения проверок и рассмотрения жалоб на их действия (бездействие).</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4.3. Проверки могут быть плановыми и внеплановыми. Порядок и периодичность осуществления плановых проверок устанавливается главой администрации. </w:t>
      </w:r>
      <w:proofErr w:type="gramStart"/>
      <w:r w:rsidRPr="00642099">
        <w:rPr>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sidRPr="00642099">
        <w:rPr>
          <w:sz w:val="28"/>
          <w:szCs w:val="28"/>
        </w:rPr>
        <w:t xml:space="preserve"> Проверка также проводится по конкретной жалобе.</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 Роженцовского сельсовета.</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4.4. Ответственность за решения и действия (бездействие) должностных лиц администрации применяется в установленном законодательством порядке.</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4.5. </w:t>
      </w:r>
      <w:proofErr w:type="gramStart"/>
      <w:r w:rsidRPr="00642099">
        <w:rPr>
          <w:sz w:val="28"/>
          <w:szCs w:val="28"/>
        </w:rPr>
        <w:t>Контроль за</w:t>
      </w:r>
      <w:proofErr w:type="gramEnd"/>
      <w:r w:rsidRPr="00642099">
        <w:rPr>
          <w:sz w:val="28"/>
          <w:szCs w:val="28"/>
        </w:rPr>
        <w:t xml:space="preserve"> исполнением муниципальной функции со стороны граждан, их объединений и организаций осуществляется в соответствии с действующим законодательством.</w:t>
      </w:r>
    </w:p>
    <w:p w:rsidR="00AE03FE" w:rsidRPr="00642099" w:rsidRDefault="00AE03FE" w:rsidP="00AE03FE">
      <w:pPr>
        <w:widowControl w:val="0"/>
        <w:autoSpaceDE w:val="0"/>
        <w:autoSpaceDN w:val="0"/>
        <w:adjustRightInd w:val="0"/>
        <w:ind w:firstLine="540"/>
        <w:jc w:val="both"/>
        <w:rPr>
          <w:sz w:val="28"/>
          <w:szCs w:val="28"/>
        </w:rPr>
      </w:pPr>
    </w:p>
    <w:p w:rsidR="00AE03FE" w:rsidRPr="00642099" w:rsidRDefault="00AE03FE" w:rsidP="00AE03FE">
      <w:pPr>
        <w:widowControl w:val="0"/>
        <w:autoSpaceDE w:val="0"/>
        <w:autoSpaceDN w:val="0"/>
        <w:adjustRightInd w:val="0"/>
        <w:jc w:val="center"/>
        <w:outlineLvl w:val="1"/>
      </w:pPr>
      <w:bookmarkStart w:id="26" w:name="Par265"/>
      <w:bookmarkEnd w:id="26"/>
      <w:r w:rsidRPr="00642099">
        <w:t>V. ДОСУДЕБНЫЙ (ВНЕСУДЕБНЫЙ) ПОРЯДОК ОБЖАЛОВАНИЯ РЕШЕНИЙ</w:t>
      </w:r>
    </w:p>
    <w:p w:rsidR="00AE03FE" w:rsidRPr="00642099" w:rsidRDefault="00AE03FE" w:rsidP="00AE03FE">
      <w:pPr>
        <w:widowControl w:val="0"/>
        <w:autoSpaceDE w:val="0"/>
        <w:autoSpaceDN w:val="0"/>
        <w:adjustRightInd w:val="0"/>
        <w:jc w:val="center"/>
      </w:pPr>
      <w:r w:rsidRPr="00642099">
        <w:t xml:space="preserve">И ДЕЙСТВИЙ (БЕЗДЕЙСТВИЯ) ОРГАНА, ИСПОЛНЯЮЩЕГО </w:t>
      </w:r>
      <w:proofErr w:type="gramStart"/>
      <w:r w:rsidRPr="00642099">
        <w:t>МУНИЦИПАЛЬНУЮ</w:t>
      </w:r>
      <w:proofErr w:type="gramEnd"/>
    </w:p>
    <w:p w:rsidR="00AE03FE" w:rsidRPr="00642099" w:rsidRDefault="00AE03FE" w:rsidP="00AE03FE">
      <w:pPr>
        <w:widowControl w:val="0"/>
        <w:autoSpaceDE w:val="0"/>
        <w:autoSpaceDN w:val="0"/>
        <w:adjustRightInd w:val="0"/>
        <w:jc w:val="center"/>
      </w:pPr>
      <w:r w:rsidRPr="00642099">
        <w:t>ФУНКЦИЮ, ДОЛЖНОСТНЫХ ЛИЦ, МУНИЦИПАЛЬНЫХ СЛУЖАЩИХ</w:t>
      </w:r>
    </w:p>
    <w:p w:rsidR="00AE03FE" w:rsidRPr="00642099" w:rsidRDefault="00AE03FE" w:rsidP="00AE03FE">
      <w:pPr>
        <w:widowControl w:val="0"/>
        <w:autoSpaceDE w:val="0"/>
        <w:autoSpaceDN w:val="0"/>
        <w:adjustRightInd w:val="0"/>
        <w:jc w:val="center"/>
        <w:rPr>
          <w:sz w:val="28"/>
          <w:szCs w:val="28"/>
        </w:rPr>
      </w:pP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5.1. Заявители имеют право на досудебное (внесудебное) обжалование действий (бездействия) и решений специалистов администрации Роженцовского сельсовета, осуществляемых (принятых) в ходе исполнения муниципальной функции, в порядке, предусмотренном Федеральным законом от 2 мая 2006 года N 59-ФЗ "О порядке рассмотрения обращений граждан в Российской Федерации".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5.2. Обращение, предложение, заявление или жалоба (далее - обращение) на действия (бездействие) и решения специалистов администрации Роженцовского сельсовета могут быть поданы главе администрации Роженцовского сельсовета как в форме устного обращения, так и в письменной форме по адресу: 606851, Нижегородская область, Шарангский муниципальный район, с.Роженцово, ул</w:t>
      </w:r>
      <w:proofErr w:type="gramStart"/>
      <w:r w:rsidRPr="00642099">
        <w:rPr>
          <w:sz w:val="28"/>
          <w:szCs w:val="28"/>
        </w:rPr>
        <w:t>.У</w:t>
      </w:r>
      <w:proofErr w:type="gramEnd"/>
      <w:r w:rsidRPr="00642099">
        <w:rPr>
          <w:sz w:val="28"/>
          <w:szCs w:val="28"/>
        </w:rPr>
        <w:t>чительская, д.8</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понедельник - пятница с 8.00 до 17.00;</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перерыв на обед с 12.00 до 13.00;</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выходные дни: суббота, воскресенье;</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телефоны для справок: 8 (83155) 29-1-36.</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5.3. </w:t>
      </w:r>
      <w:proofErr w:type="gramStart"/>
      <w:r w:rsidRPr="00642099">
        <w:rPr>
          <w:sz w:val="28"/>
          <w:szCs w:val="28"/>
        </w:rPr>
        <w:t>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roofErr w:type="gramEnd"/>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lastRenderedPageBreak/>
        <w:t>В случае необходимости, в подтверждение своих доводов заявитель прилагает к письменной жалобе документы и материалы либо их копии.</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В случае если в письменном обращении не </w:t>
      </w:r>
      <w:proofErr w:type="gramStart"/>
      <w:r w:rsidRPr="00642099">
        <w:rPr>
          <w:sz w:val="28"/>
          <w:szCs w:val="28"/>
        </w:rPr>
        <w:t>указаны</w:t>
      </w:r>
      <w:proofErr w:type="gramEnd"/>
      <w:r w:rsidRPr="00642099">
        <w:rPr>
          <w:sz w:val="28"/>
          <w:szCs w:val="28"/>
        </w:rPr>
        <w:t xml:space="preserve"> фамилия направившего обращение, адрес, по которому должен быть направлен ответ, ответ на обращение не дается.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5.4. 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5.5. По результатам рассмотрения письменного </w:t>
      </w:r>
      <w:proofErr w:type="gramStart"/>
      <w:r w:rsidRPr="00642099">
        <w:rPr>
          <w:sz w:val="28"/>
          <w:szCs w:val="28"/>
        </w:rPr>
        <w:t>обращения</w:t>
      </w:r>
      <w:proofErr w:type="gramEnd"/>
      <w:r w:rsidRPr="00642099">
        <w:rPr>
          <w:sz w:val="28"/>
          <w:szCs w:val="28"/>
        </w:rPr>
        <w:t xml:space="preserve"> уполномоченным должностным лицом принимается решение об удовлетворении либо об отказе в удовлетворении обращения заявителя.</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Письменный ответ, содержащий результаты рассмотрения обращения, направляется заявителю.</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 xml:space="preserve">5.6. Письменное обращение должно быть рассмотрено в течение 30 дней </w:t>
      </w:r>
      <w:proofErr w:type="gramStart"/>
      <w:r w:rsidRPr="00642099">
        <w:rPr>
          <w:sz w:val="28"/>
          <w:szCs w:val="28"/>
        </w:rPr>
        <w:t>с даты</w:t>
      </w:r>
      <w:proofErr w:type="gramEnd"/>
      <w:r w:rsidRPr="00642099">
        <w:rPr>
          <w:sz w:val="28"/>
          <w:szCs w:val="28"/>
        </w:rPr>
        <w:t xml:space="preserve"> его регистрации. 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5.7.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5.8.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AE03FE" w:rsidRPr="00642099" w:rsidRDefault="00AE03FE" w:rsidP="00AE03FE">
      <w:pPr>
        <w:widowControl w:val="0"/>
        <w:autoSpaceDE w:val="0"/>
        <w:autoSpaceDN w:val="0"/>
        <w:adjustRightInd w:val="0"/>
        <w:ind w:firstLine="540"/>
        <w:jc w:val="both"/>
        <w:rPr>
          <w:sz w:val="28"/>
          <w:szCs w:val="28"/>
        </w:rPr>
      </w:pPr>
      <w:r w:rsidRPr="00642099">
        <w:rPr>
          <w:sz w:val="28"/>
          <w:szCs w:val="28"/>
        </w:rPr>
        <w:t>В остальных случаях дается письменный ответ по существу поставленных в обращении вопросов.</w:t>
      </w:r>
    </w:p>
    <w:p w:rsidR="00334020" w:rsidRDefault="00AE03FE"/>
    <w:sectPr w:rsidR="00334020" w:rsidSect="009D5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AE03FE"/>
    <w:rsid w:val="00000AF0"/>
    <w:rsid w:val="00153EDC"/>
    <w:rsid w:val="009D591B"/>
    <w:rsid w:val="00AE0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3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3FE"/>
    <w:rPr>
      <w:rFonts w:ascii="Tahoma" w:hAnsi="Tahoma" w:cs="Tahoma"/>
      <w:sz w:val="16"/>
      <w:szCs w:val="16"/>
    </w:rPr>
  </w:style>
  <w:style w:type="character" w:customStyle="1" w:styleId="a4">
    <w:name w:val="Текст выноски Знак"/>
    <w:basedOn w:val="a0"/>
    <w:link w:val="a3"/>
    <w:uiPriority w:val="99"/>
    <w:semiHidden/>
    <w:rsid w:val="00AE03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8414</Words>
  <Characters>47965</Characters>
  <Application>Microsoft Office Word</Application>
  <DocSecurity>0</DocSecurity>
  <Lines>399</Lines>
  <Paragraphs>112</Paragraphs>
  <ScaleCrop>false</ScaleCrop>
  <Company>Microsoft</Company>
  <LinksUpToDate>false</LinksUpToDate>
  <CharactersWithSpaces>56267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2014-04-28T12:03:00Z</dcterms:created>
  <dcterms:modified xsi:type="dcterms:W3CDTF">2014-04-28T12:03:00Z</dcterms:modified>
</cp:coreProperties>
</file>