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1D" w:rsidRDefault="0069271D" w:rsidP="0069271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7220" cy="53467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1D" w:rsidRPr="0069271D" w:rsidRDefault="0069271D" w:rsidP="0069271D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9271D">
        <w:rPr>
          <w:rFonts w:ascii="Arial" w:hAnsi="Arial" w:cs="Arial"/>
          <w:b/>
          <w:sz w:val="32"/>
          <w:szCs w:val="32"/>
          <w:lang w:val="ru-RU"/>
        </w:rPr>
        <w:t>СЕЛЬСКИЙ СОВЕТ ЩЕННИКОВСКОГО СЕЛЬСОВЕТА</w:t>
      </w:r>
    </w:p>
    <w:p w:rsidR="0069271D" w:rsidRPr="0069271D" w:rsidRDefault="0069271D" w:rsidP="0069271D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9271D">
        <w:rPr>
          <w:rFonts w:ascii="Arial" w:hAnsi="Arial" w:cs="Arial"/>
          <w:b/>
          <w:sz w:val="32"/>
          <w:szCs w:val="32"/>
          <w:lang w:val="ru-RU"/>
        </w:rPr>
        <w:t>ШАРАНГСКОГО МУНИЦИПАЛЬНОГО РАЙОНА</w:t>
      </w:r>
    </w:p>
    <w:p w:rsidR="0069271D" w:rsidRPr="0069271D" w:rsidRDefault="0069271D" w:rsidP="0069271D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9271D">
        <w:rPr>
          <w:rFonts w:ascii="Arial" w:hAnsi="Arial" w:cs="Arial"/>
          <w:b/>
          <w:sz w:val="32"/>
          <w:szCs w:val="32"/>
          <w:lang w:val="ru-RU"/>
        </w:rPr>
        <w:t>НИЖЕГОРОДСКОЙ ОБЛАСТИ</w:t>
      </w:r>
    </w:p>
    <w:p w:rsidR="00FE0866" w:rsidRDefault="0069271D" w:rsidP="00FE0866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69271D">
        <w:rPr>
          <w:rFonts w:ascii="Arial" w:hAnsi="Arial" w:cs="Arial"/>
          <w:b/>
          <w:bCs/>
          <w:sz w:val="32"/>
          <w:szCs w:val="32"/>
          <w:lang w:val="ru-RU"/>
        </w:rPr>
        <w:t>Р</w:t>
      </w:r>
      <w:proofErr w:type="gramEnd"/>
      <w:r w:rsidRPr="0069271D">
        <w:rPr>
          <w:rFonts w:ascii="Arial" w:hAnsi="Arial" w:cs="Arial"/>
          <w:b/>
          <w:bCs/>
          <w:sz w:val="32"/>
          <w:szCs w:val="32"/>
          <w:lang w:val="ru-RU"/>
        </w:rPr>
        <w:t xml:space="preserve"> Е Ш Е Н И Е</w:t>
      </w:r>
    </w:p>
    <w:p w:rsidR="0069271D" w:rsidRPr="00FE0866" w:rsidRDefault="0069271D" w:rsidP="00FE0866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от </w:t>
      </w:r>
      <w:r w:rsidRPr="0069271D">
        <w:rPr>
          <w:rFonts w:ascii="Arial" w:hAnsi="Arial" w:cs="Arial"/>
          <w:bCs/>
          <w:sz w:val="24"/>
          <w:szCs w:val="24"/>
          <w:lang w:val="ru-RU"/>
        </w:rPr>
        <w:t>23.12.20</w:t>
      </w:r>
      <w:r w:rsidR="00334002">
        <w:rPr>
          <w:rFonts w:ascii="Arial" w:hAnsi="Arial" w:cs="Arial"/>
          <w:bCs/>
          <w:sz w:val="24"/>
          <w:szCs w:val="24"/>
          <w:lang w:val="ru-RU"/>
        </w:rPr>
        <w:t>20</w:t>
      </w:r>
      <w:r w:rsidR="00AD30FA">
        <w:rPr>
          <w:rFonts w:ascii="Arial" w:hAnsi="Arial" w:cs="Arial"/>
          <w:bCs/>
          <w:sz w:val="24"/>
          <w:szCs w:val="24"/>
          <w:lang w:val="ru-RU"/>
        </w:rPr>
        <w:tab/>
      </w:r>
      <w:r w:rsidR="00AD30FA">
        <w:rPr>
          <w:rFonts w:ascii="Arial" w:hAnsi="Arial" w:cs="Arial"/>
          <w:bCs/>
          <w:sz w:val="24"/>
          <w:szCs w:val="24"/>
          <w:lang w:val="ru-RU"/>
        </w:rPr>
        <w:tab/>
      </w:r>
      <w:r w:rsidR="00AD30FA">
        <w:rPr>
          <w:rFonts w:ascii="Arial" w:hAnsi="Arial" w:cs="Arial"/>
          <w:bCs/>
          <w:sz w:val="24"/>
          <w:szCs w:val="24"/>
          <w:lang w:val="ru-RU"/>
        </w:rPr>
        <w:tab/>
      </w:r>
      <w:r w:rsidR="00AD30FA">
        <w:rPr>
          <w:rFonts w:ascii="Arial" w:hAnsi="Arial" w:cs="Arial"/>
          <w:bCs/>
          <w:sz w:val="24"/>
          <w:szCs w:val="24"/>
          <w:lang w:val="ru-RU"/>
        </w:rPr>
        <w:tab/>
      </w:r>
      <w:r w:rsidR="00AD30FA"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 w:rsidR="00334002">
        <w:rPr>
          <w:rFonts w:ascii="Arial" w:hAnsi="Arial" w:cs="Arial"/>
          <w:bCs/>
          <w:sz w:val="24"/>
          <w:szCs w:val="24"/>
          <w:lang w:val="ru-RU"/>
        </w:rPr>
        <w:t xml:space="preserve"> № 21</w:t>
      </w:r>
    </w:p>
    <w:p w:rsidR="00FE0866" w:rsidRDefault="00FE0866" w:rsidP="00FE086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бюджете поселения на 2021 год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Статья 1.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Утвердить основные характеристики бюджета поселения на 2021год: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1)общий объем доходов в сумме 6083,1 тыс. рублей;</w:t>
      </w:r>
    </w:p>
    <w:p w:rsidR="00FE0866" w:rsidRDefault="00FE0866" w:rsidP="00FE0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2)общий объем расходов в сумме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6083,1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тыс. рублей.</w:t>
      </w:r>
    </w:p>
    <w:p w:rsidR="00FE0866" w:rsidRDefault="00FE0866" w:rsidP="00FE0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3)размер дефицита в сумме 0,0 тыс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.р</w:t>
      </w:r>
      <w:proofErr w:type="gramEnd"/>
      <w:r>
        <w:rPr>
          <w:rFonts w:ascii="Arial" w:hAnsi="Arial" w:cs="Arial"/>
          <w:sz w:val="24"/>
          <w:szCs w:val="24"/>
          <w:lang w:val="ru-RU"/>
        </w:rPr>
        <w:t>ублей.</w:t>
      </w:r>
    </w:p>
    <w:p w:rsidR="00FE0866" w:rsidRDefault="00FE0866" w:rsidP="00FE0866">
      <w:pPr>
        <w:pStyle w:val="afff0"/>
        <w:ind w:firstLine="567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Статья 2 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Утвердить перечень главных администраторов доходов бюджета поселения согласно приложению 1.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Утвердить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перечень главных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согласно приложению 2.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Статья 3.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решения</w:t>
      </w:r>
      <w:proofErr w:type="gramStart"/>
      <w:r>
        <w:rPr>
          <w:rFonts w:ascii="Arial" w:hAnsi="Arial" w:cs="Arial"/>
          <w:sz w:val="24"/>
          <w:szCs w:val="24"/>
          <w:lang w:val="ru-RU"/>
        </w:rPr>
        <w:t>,н</w:t>
      </w:r>
      <w:proofErr w:type="gramEnd"/>
      <w:r>
        <w:rPr>
          <w:rFonts w:ascii="Arial" w:hAnsi="Arial" w:cs="Arial"/>
          <w:sz w:val="24"/>
          <w:szCs w:val="24"/>
          <w:lang w:val="ru-RU"/>
        </w:rPr>
        <w:t>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2021год согласно приложению 3.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Статья 4.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Утвердить общий объем налоговых и неналоговых доходов на 2021 год в сумме 2008,4тыс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ублей;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Статья 5.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Утвердить объем безвозмездных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поступлений, получаемых из других бюджетов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бюджетов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бюджетной системы Российской Федерации на 2021 год в сумме 4074,7тыс.рублей, в том числе объем субвенций на осуществление полномочий по первичному воинскому учету на территориях, где отсутствуют военные комиссариаты в сумме 68,6 тыс.рублей.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Статья 6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Недоимка, пени и штрафы за несвоевременную уплату налогов зачисляются в бюджет поселения  по нормативам, действующим в текущем финансовом году.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2.Недоимка, пени и штрафы по следующим  отмененным налогам и сборам зачисляются в бюджет поселения по нормативу 100 процентов:</w:t>
      </w:r>
    </w:p>
    <w:p w:rsidR="00FE0866" w:rsidRDefault="00FE0866" w:rsidP="00FE0866">
      <w:pPr>
        <w:pStyle w:val="afff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земельный налог (по обязательствам, возникшим до 1 января 2006 года), мобилизуемый на территории поселения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Прочие доходы от оказания платных услуг (работ) бюджета поселения зачисляются в бюджет поселения по нормативу 100 процентов.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Доходы от компенсации затрат бюджета поселения зачисляются в бюджет поселения по нормативу 100 процентов.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5.Невыясненные поступления зачисляются в бюджет поселения по нормативу 100 процентов.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6.Прочие неналоговые доходы зачисляются в бюджет поселения по нормативу 100 процентов.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Статья 7.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Утвердить источники финансирования дефицита бюджета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поселения  на 2021год согласно приложению 4.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Статья 8.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1.Утвердить в пределах общего объема расходов, утвержденного статьей 1 настоящего решения: </w:t>
      </w:r>
    </w:p>
    <w:p w:rsidR="00FE0866" w:rsidRDefault="00FE0866" w:rsidP="00FE0866">
      <w:pPr>
        <w:pStyle w:val="ConsNormal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1)распределение бюджетных ассигнований по целевым статьям (муниципальным программам и </w:t>
      </w:r>
      <w:proofErr w:type="spellStart"/>
      <w:r>
        <w:rPr>
          <w:sz w:val="24"/>
          <w:szCs w:val="24"/>
          <w:lang w:val="ru-RU"/>
        </w:rPr>
        <w:t>непрограммным</w:t>
      </w:r>
      <w:proofErr w:type="spellEnd"/>
      <w:r>
        <w:rPr>
          <w:sz w:val="24"/>
          <w:szCs w:val="24"/>
          <w:lang w:val="ru-RU"/>
        </w:rPr>
        <w:t xml:space="preserve"> направлениям деятельности), группам </w:t>
      </w:r>
      <w:proofErr w:type="gramStart"/>
      <w:r>
        <w:rPr>
          <w:sz w:val="24"/>
          <w:szCs w:val="24"/>
          <w:lang w:val="ru-RU"/>
        </w:rPr>
        <w:t>видов расходов классификации расходов бюджета  поселения</w:t>
      </w:r>
      <w:proofErr w:type="gramEnd"/>
      <w:r>
        <w:rPr>
          <w:sz w:val="24"/>
          <w:szCs w:val="24"/>
          <w:lang w:val="ru-RU"/>
        </w:rPr>
        <w:t xml:space="preserve"> на 2021год согласно приложению 5;</w:t>
      </w:r>
    </w:p>
    <w:p w:rsidR="00FE0866" w:rsidRDefault="00FE0866" w:rsidP="00FE0866">
      <w:pPr>
        <w:pStyle w:val="ConsNormal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ведомственную структуру расходов бюджета поселения на 2021год  согласно </w:t>
      </w:r>
    </w:p>
    <w:p w:rsidR="00FE0866" w:rsidRDefault="00FE0866" w:rsidP="00FE0866">
      <w:pPr>
        <w:pStyle w:val="ConsNormal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приложению 6;</w:t>
      </w:r>
    </w:p>
    <w:p w:rsidR="00FE0866" w:rsidRDefault="00FE0866" w:rsidP="00FE0866">
      <w:pPr>
        <w:pStyle w:val="ConsNormal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распределение бюджетных ассигнований по </w:t>
      </w:r>
      <w:proofErr w:type="spellStart"/>
      <w:r>
        <w:rPr>
          <w:sz w:val="24"/>
          <w:szCs w:val="24"/>
          <w:lang w:val="ru-RU"/>
        </w:rPr>
        <w:t>разделам</w:t>
      </w:r>
      <w:proofErr w:type="gramStart"/>
      <w:r>
        <w:rPr>
          <w:sz w:val="24"/>
          <w:szCs w:val="24"/>
          <w:lang w:val="ru-RU"/>
        </w:rPr>
        <w:t>,п</w:t>
      </w:r>
      <w:proofErr w:type="gramEnd"/>
      <w:r>
        <w:rPr>
          <w:sz w:val="24"/>
          <w:szCs w:val="24"/>
          <w:lang w:val="ru-RU"/>
        </w:rPr>
        <w:t>одразделам</w:t>
      </w:r>
      <w:proofErr w:type="spellEnd"/>
      <w:r>
        <w:rPr>
          <w:sz w:val="24"/>
          <w:szCs w:val="24"/>
          <w:lang w:val="ru-RU"/>
        </w:rPr>
        <w:t xml:space="preserve"> ,группам видов расходов классификации расходов бюджета поселения на 2021 год согласно приложению 7;</w:t>
      </w:r>
    </w:p>
    <w:p w:rsidR="00FE0866" w:rsidRDefault="00FE0866" w:rsidP="00FE0866">
      <w:pPr>
        <w:pStyle w:val="ConsNormal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Утвердить резервный фонд администрации </w:t>
      </w:r>
      <w:proofErr w:type="spellStart"/>
      <w:r>
        <w:rPr>
          <w:sz w:val="24"/>
          <w:szCs w:val="24"/>
          <w:lang w:val="ru-RU"/>
        </w:rPr>
        <w:t>Щенниковского</w:t>
      </w:r>
      <w:proofErr w:type="spellEnd"/>
      <w:r>
        <w:rPr>
          <w:sz w:val="24"/>
          <w:szCs w:val="24"/>
          <w:lang w:val="ru-RU"/>
        </w:rPr>
        <w:t xml:space="preserve"> сельсовета </w:t>
      </w:r>
      <w:proofErr w:type="spellStart"/>
      <w:r>
        <w:rPr>
          <w:sz w:val="24"/>
          <w:szCs w:val="24"/>
          <w:lang w:val="ru-RU"/>
        </w:rPr>
        <w:t>Шарангского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 в сумме 3,0 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 xml:space="preserve">ублей. </w:t>
      </w:r>
    </w:p>
    <w:p w:rsidR="00FE0866" w:rsidRDefault="00FE0866" w:rsidP="00FE0866">
      <w:pPr>
        <w:pStyle w:val="ConsNormal"/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Статья 9.</w:t>
      </w:r>
    </w:p>
    <w:p w:rsidR="00FE0866" w:rsidRDefault="00FE0866" w:rsidP="00FE0866">
      <w:pPr>
        <w:pStyle w:val="ConsNormal"/>
        <w:ind w:firstLine="567"/>
        <w:jc w:val="both"/>
        <w:rPr>
          <w:kern w:val="32"/>
          <w:sz w:val="24"/>
          <w:szCs w:val="24"/>
          <w:lang w:val="ru-RU"/>
        </w:rPr>
      </w:pPr>
      <w:r>
        <w:rPr>
          <w:kern w:val="32"/>
          <w:sz w:val="24"/>
          <w:szCs w:val="24"/>
          <w:lang w:val="ru-RU"/>
        </w:rPr>
        <w:t xml:space="preserve">1. </w:t>
      </w:r>
      <w:proofErr w:type="gramStart"/>
      <w:r>
        <w:rPr>
          <w:kern w:val="32"/>
          <w:sz w:val="24"/>
          <w:szCs w:val="24"/>
          <w:lang w:val="ru-RU"/>
        </w:rPr>
        <w:t>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текущего финансового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</w:t>
      </w:r>
      <w:proofErr w:type="gramEnd"/>
      <w:r>
        <w:rPr>
          <w:kern w:val="32"/>
          <w:sz w:val="24"/>
          <w:szCs w:val="24"/>
          <w:lang w:val="ru-RU"/>
        </w:rPr>
        <w:t xml:space="preserve">, </w:t>
      </w:r>
      <w:proofErr w:type="gramStart"/>
      <w:r>
        <w:rPr>
          <w:kern w:val="32"/>
          <w:sz w:val="24"/>
          <w:szCs w:val="24"/>
          <w:lang w:val="ru-RU"/>
        </w:rPr>
        <w:t>предусмотренных</w:t>
      </w:r>
      <w:proofErr w:type="gramEnd"/>
      <w:r>
        <w:rPr>
          <w:kern w:val="32"/>
          <w:sz w:val="24"/>
          <w:szCs w:val="24"/>
          <w:lang w:val="ru-RU"/>
        </w:rPr>
        <w:t xml:space="preserve"> настоящим решением.</w:t>
      </w:r>
    </w:p>
    <w:p w:rsidR="00FE0866" w:rsidRDefault="00FE0866" w:rsidP="00FE0866">
      <w:pPr>
        <w:pStyle w:val="ConsNormal"/>
        <w:ind w:firstLine="567"/>
        <w:jc w:val="both"/>
        <w:rPr>
          <w:i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2.Безвозмездные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</w:t>
      </w:r>
      <w:proofErr w:type="spellStart"/>
      <w:r>
        <w:rPr>
          <w:sz w:val="24"/>
          <w:szCs w:val="24"/>
          <w:lang w:val="ru-RU"/>
        </w:rPr>
        <w:t>Шарангского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района. </w:t>
      </w:r>
      <w:proofErr w:type="gramEnd"/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snapToGrid w:val="0"/>
          <w:sz w:val="24"/>
          <w:szCs w:val="24"/>
          <w:lang w:val="ru-RU"/>
        </w:rPr>
      </w:pPr>
      <w:r>
        <w:rPr>
          <w:rFonts w:ascii="Arial" w:hAnsi="Arial" w:cs="Arial"/>
          <w:b/>
          <w:snapToGrid w:val="0"/>
          <w:sz w:val="24"/>
          <w:szCs w:val="24"/>
          <w:lang w:val="ru-RU"/>
        </w:rPr>
        <w:t xml:space="preserve"> Статья 10.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Утвердить дорожный фонд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в сумме 1203,6 тыс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.р</w:t>
      </w:r>
      <w:proofErr w:type="gramEnd"/>
      <w:r>
        <w:rPr>
          <w:rFonts w:ascii="Arial" w:hAnsi="Arial" w:cs="Arial"/>
          <w:sz w:val="24"/>
          <w:szCs w:val="24"/>
          <w:lang w:val="ru-RU"/>
        </w:rPr>
        <w:t>ублей.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Статья 11.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Утвердить в составе межбюджетных трансфертов объем иных межбюджетных трансфертов, передаваемых из бюджета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Шарангского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в сумме 1904,8 тыс. рублей.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Статья 12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Установить верхний предел муниципального долга бюджета поселения на</w:t>
      </w:r>
      <w:proofErr w:type="gramStart"/>
      <w:r>
        <w:rPr>
          <w:rFonts w:ascii="Arial" w:hAnsi="Arial" w:cs="Arial"/>
          <w:sz w:val="24"/>
          <w:szCs w:val="24"/>
          <w:lang w:val="ru-RU"/>
        </w:rPr>
        <w:t>1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января 2022 года в размере 0,0 тыс. рублей, в том числе установить верхний предел долга по муниципальным гарантиям на 1 января 2022 года в размере 0,0 тыс. рублей.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Статья 13.</w:t>
      </w:r>
    </w:p>
    <w:p w:rsidR="00E62E88" w:rsidRPr="00E62E88" w:rsidRDefault="00E62E88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62E88">
        <w:rPr>
          <w:rFonts w:ascii="Arial" w:hAnsi="Arial" w:cs="Arial"/>
          <w:sz w:val="24"/>
          <w:szCs w:val="24"/>
          <w:lang w:val="ru-RU"/>
        </w:rPr>
        <w:t>Опубликовать данное решение в районной газете « Знамя Победы»</w:t>
      </w:r>
    </w:p>
    <w:p w:rsidR="00FE0866" w:rsidRDefault="00FE0866" w:rsidP="00FE0866">
      <w:pPr>
        <w:pStyle w:val="afff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Настоящее решение вступает в силу с 1 января 2021 года.</w:t>
      </w:r>
    </w:p>
    <w:p w:rsidR="00FE0866" w:rsidRDefault="00FE0866" w:rsidP="00FE0866">
      <w:pPr>
        <w:pStyle w:val="afff0"/>
        <w:jc w:val="both"/>
        <w:rPr>
          <w:rFonts w:ascii="Arial" w:hAnsi="Arial" w:cs="Arial"/>
          <w:sz w:val="24"/>
          <w:szCs w:val="24"/>
          <w:lang w:val="ru-RU"/>
        </w:rPr>
      </w:pPr>
    </w:p>
    <w:p w:rsidR="00FE0866" w:rsidRDefault="00FE0866" w:rsidP="00FE0866">
      <w:pPr>
        <w:spacing w:after="20"/>
        <w:ind w:right="284"/>
        <w:rPr>
          <w:rFonts w:ascii="Arial" w:hAnsi="Arial" w:cs="Arial"/>
          <w:b/>
          <w:kern w:val="32"/>
          <w:sz w:val="24"/>
          <w:szCs w:val="24"/>
          <w:lang w:val="ru-RU"/>
        </w:rPr>
      </w:pPr>
    </w:p>
    <w:p w:rsidR="00A1483F" w:rsidRDefault="00FE0866" w:rsidP="00FE0866">
      <w:pPr>
        <w:spacing w:after="20"/>
        <w:ind w:right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Глава местного самоуправления: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В.В.Пирожкова</w:t>
      </w:r>
    </w:p>
    <w:p w:rsidR="00FE0866" w:rsidRDefault="00FE0866" w:rsidP="00FE0866">
      <w:pPr>
        <w:spacing w:after="20"/>
        <w:ind w:right="284"/>
        <w:rPr>
          <w:rFonts w:ascii="Arial" w:hAnsi="Arial" w:cs="Arial"/>
          <w:sz w:val="24"/>
          <w:szCs w:val="24"/>
          <w:lang w:val="ru-RU"/>
        </w:rPr>
      </w:pPr>
    </w:p>
    <w:p w:rsidR="00FE0866" w:rsidRPr="00FE0866" w:rsidRDefault="00FE0866" w:rsidP="00FE0866">
      <w:pPr>
        <w:spacing w:after="20"/>
        <w:ind w:right="284"/>
        <w:jc w:val="both"/>
        <w:rPr>
          <w:rFonts w:ascii="Arial" w:hAnsi="Arial" w:cs="Arial"/>
          <w:sz w:val="24"/>
          <w:szCs w:val="24"/>
          <w:lang w:val="ru-RU"/>
        </w:rPr>
      </w:pPr>
    </w:p>
    <w:p w:rsidR="00C20359" w:rsidRPr="00394F86" w:rsidRDefault="00394F86" w:rsidP="00394F86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394F86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 </w:t>
      </w:r>
      <w:r w:rsidR="00C20359" w:rsidRPr="00394F86">
        <w:rPr>
          <w:rFonts w:ascii="Arial" w:hAnsi="Arial" w:cs="Arial"/>
          <w:b/>
          <w:sz w:val="32"/>
          <w:szCs w:val="32"/>
          <w:lang w:val="ru-RU"/>
        </w:rPr>
        <w:t>Приложение 1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к решению с</w:t>
      </w:r>
      <w:r w:rsidR="00C20359" w:rsidRPr="00394F86">
        <w:rPr>
          <w:rFonts w:ascii="Arial" w:hAnsi="Arial" w:cs="Arial"/>
          <w:sz w:val="24"/>
          <w:szCs w:val="24"/>
          <w:lang w:val="ru-RU"/>
        </w:rPr>
        <w:t>е</w:t>
      </w:r>
      <w:r w:rsidRPr="00394F86">
        <w:rPr>
          <w:rFonts w:ascii="Arial" w:hAnsi="Arial" w:cs="Arial"/>
          <w:sz w:val="24"/>
          <w:szCs w:val="24"/>
          <w:lang w:val="ru-RU"/>
        </w:rPr>
        <w:t xml:space="preserve">льского Совета 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394F86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394F86">
        <w:rPr>
          <w:rFonts w:ascii="Arial" w:hAnsi="Arial" w:cs="Arial"/>
          <w:sz w:val="24"/>
          <w:szCs w:val="24"/>
          <w:lang w:val="ru-RU"/>
        </w:rPr>
        <w:t xml:space="preserve"> сельсовета  </w:t>
      </w:r>
    </w:p>
    <w:p w:rsidR="00C20359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>от 23.12.2020г №21</w:t>
      </w:r>
    </w:p>
    <w:p w:rsidR="00C20359" w:rsidRPr="00394F86" w:rsidRDefault="00C20359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</w:t>
      </w:r>
      <w:r w:rsidR="00394F86" w:rsidRPr="00394F86">
        <w:rPr>
          <w:rFonts w:ascii="Arial" w:hAnsi="Arial" w:cs="Arial"/>
          <w:sz w:val="24"/>
          <w:szCs w:val="24"/>
          <w:lang w:val="ru-RU"/>
        </w:rPr>
        <w:t>« О бюджете поселения на 2021 год»</w:t>
      </w:r>
    </w:p>
    <w:p w:rsidR="00C20359" w:rsidRPr="00394F86" w:rsidRDefault="00C20359" w:rsidP="00C20359">
      <w:pPr>
        <w:pStyle w:val="af6"/>
        <w:spacing w:after="60"/>
        <w:rPr>
          <w:rFonts w:ascii="Arial" w:hAnsi="Arial" w:cs="Arial"/>
          <w:b/>
          <w:lang w:val="ru-RU"/>
        </w:rPr>
      </w:pPr>
    </w:p>
    <w:p w:rsidR="00C20359" w:rsidRPr="00394F86" w:rsidRDefault="00C20359" w:rsidP="00394F86">
      <w:pPr>
        <w:pStyle w:val="af6"/>
        <w:spacing w:after="6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94F86">
        <w:rPr>
          <w:rFonts w:ascii="Arial" w:hAnsi="Arial" w:cs="Arial"/>
          <w:b/>
          <w:sz w:val="32"/>
          <w:szCs w:val="32"/>
          <w:lang w:val="ru-RU"/>
        </w:rPr>
        <w:t>Перечень главных администраторов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366"/>
        <w:gridCol w:w="4657"/>
      </w:tblGrid>
      <w:tr w:rsidR="00C20359" w:rsidRPr="00394F86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proofErr w:type="spellStart"/>
            <w:r w:rsidRPr="00394F86">
              <w:rPr>
                <w:rFonts w:ascii="Arial" w:hAnsi="Arial" w:cs="Arial"/>
              </w:rPr>
              <w:t>Ведомство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proofErr w:type="spellStart"/>
            <w:r w:rsidRPr="00394F86">
              <w:rPr>
                <w:rFonts w:ascii="Arial" w:hAnsi="Arial" w:cs="Arial"/>
              </w:rPr>
              <w:t>Коды</w:t>
            </w:r>
            <w:proofErr w:type="spellEnd"/>
            <w:r w:rsidRPr="00394F86">
              <w:rPr>
                <w:rFonts w:ascii="Arial" w:hAnsi="Arial" w:cs="Arial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</w:rPr>
              <w:t>бюджетной</w:t>
            </w:r>
            <w:proofErr w:type="spellEnd"/>
            <w:r w:rsidRPr="00394F86">
              <w:rPr>
                <w:rFonts w:ascii="Arial" w:hAnsi="Arial" w:cs="Arial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proofErr w:type="spellStart"/>
            <w:r w:rsidRPr="00394F86">
              <w:rPr>
                <w:rFonts w:ascii="Arial" w:hAnsi="Arial" w:cs="Arial"/>
              </w:rPr>
              <w:t>Главный</w:t>
            </w:r>
            <w:proofErr w:type="spellEnd"/>
            <w:r w:rsidRPr="00394F86">
              <w:rPr>
                <w:rFonts w:ascii="Arial" w:hAnsi="Arial" w:cs="Arial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</w:rPr>
              <w:t>администратор</w:t>
            </w:r>
            <w:proofErr w:type="spellEnd"/>
            <w:r w:rsidRPr="00394F86">
              <w:rPr>
                <w:rFonts w:ascii="Arial" w:hAnsi="Arial" w:cs="Arial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</w:rPr>
              <w:t>доходов</w:t>
            </w:r>
            <w:proofErr w:type="spellEnd"/>
          </w:p>
        </w:tc>
      </w:tr>
      <w:tr w:rsidR="00C20359" w:rsidRPr="00E62E88" w:rsidTr="00394F86">
        <w:trPr>
          <w:trHeight w:val="9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Управление Федерального казначейства по Нижегородской области</w:t>
            </w:r>
          </w:p>
        </w:tc>
      </w:tr>
      <w:tr w:rsidR="00C20359" w:rsidRPr="00E62E88" w:rsidTr="00394F86">
        <w:trPr>
          <w:trHeight w:val="46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 w:rsidP="00394F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</w:rPr>
              <w:t>1 03 02231 01 0000 110</w:t>
            </w:r>
          </w:p>
          <w:p w:rsidR="00C20359" w:rsidRPr="00394F86" w:rsidRDefault="00C2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20359" w:rsidRPr="00E62E88" w:rsidTr="00394F86">
        <w:trPr>
          <w:trHeight w:val="48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</w:rPr>
              <w:t>1 03 02241 01 0000 110</w:t>
            </w:r>
          </w:p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инжекторных</w:t>
            </w:r>
            <w:proofErr w:type="spellEnd"/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20359" w:rsidRPr="00E62E88" w:rsidTr="00394F86">
        <w:trPr>
          <w:trHeight w:val="35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</w:rPr>
              <w:t>1 03 02251 01 0000 110</w:t>
            </w:r>
          </w:p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20359" w:rsidRPr="00E62E88" w:rsidTr="00394F86">
        <w:trPr>
          <w:trHeight w:val="39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 w:rsidP="00394F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</w:rPr>
              <w:t>1 03 02261 01 0000 110</w:t>
            </w:r>
          </w:p>
          <w:p w:rsidR="00C20359" w:rsidRPr="00394F86" w:rsidRDefault="00C2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20359" w:rsidRPr="00E62E88" w:rsidTr="00C20359">
        <w:trPr>
          <w:trHeight w:val="6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 w:rsidP="00394F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ConsPlusNormal"/>
              <w:overflowPunct w:val="0"/>
              <w:spacing w:line="276" w:lineRule="auto"/>
              <w:ind w:firstLine="0"/>
              <w:textAlignment w:val="baseline"/>
              <w:rPr>
                <w:b/>
                <w:bCs/>
                <w:sz w:val="24"/>
                <w:szCs w:val="24"/>
                <w:lang w:val="ru-RU"/>
              </w:rPr>
            </w:pPr>
            <w:r w:rsidRPr="00394F86">
              <w:rPr>
                <w:b/>
                <w:bCs/>
                <w:sz w:val="24"/>
                <w:szCs w:val="24"/>
                <w:lang w:val="ru-RU"/>
              </w:rPr>
              <w:t xml:space="preserve">Управление Федеральной налоговой службы по Нижегородской области </w:t>
            </w:r>
            <w:r w:rsidRPr="00394F86">
              <w:rPr>
                <w:b/>
                <w:kern w:val="32"/>
                <w:sz w:val="24"/>
                <w:szCs w:val="24"/>
                <w:lang w:val="ru-RU"/>
              </w:rPr>
              <w:t xml:space="preserve"> 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394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394F8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ConsPlusNormal"/>
              <w:overflowPunct w:val="0"/>
              <w:spacing w:line="276" w:lineRule="auto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394F86">
              <w:rPr>
                <w:kern w:val="32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394F86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статьями 227</w:t>
              </w:r>
            </w:hyperlink>
            <w:r w:rsidRPr="00394F86">
              <w:rPr>
                <w:kern w:val="32"/>
                <w:sz w:val="24"/>
                <w:szCs w:val="24"/>
                <w:lang w:val="ru-RU"/>
              </w:rPr>
              <w:t xml:space="preserve">, </w:t>
            </w:r>
            <w:hyperlink r:id="rId8" w:history="1">
              <w:r w:rsidRPr="00394F86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227</w:t>
              </w:r>
              <w:r w:rsidRPr="00394F86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vertAlign w:val="superscript"/>
                  <w:lang w:val="ru-RU"/>
                </w:rPr>
                <w:t>1</w:t>
              </w:r>
              <w:r w:rsidRPr="00394F86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 xml:space="preserve"> </w:t>
              </w:r>
            </w:hyperlink>
            <w:r w:rsidRPr="00394F86">
              <w:rPr>
                <w:kern w:val="32"/>
                <w:sz w:val="24"/>
                <w:szCs w:val="24"/>
                <w:lang w:val="ru-RU"/>
              </w:rPr>
              <w:t xml:space="preserve">и </w:t>
            </w:r>
            <w:hyperlink r:id="rId9" w:history="1">
              <w:r w:rsidRPr="00394F86">
                <w:rPr>
                  <w:rStyle w:val="afd"/>
                  <w:rFonts w:eastAsiaTheme="majorEastAsia" w:cs="Arial"/>
                  <w:color w:val="auto"/>
                  <w:kern w:val="32"/>
                  <w:sz w:val="24"/>
                  <w:szCs w:val="24"/>
                  <w:u w:val="none"/>
                  <w:lang w:val="ru-RU"/>
                </w:rPr>
                <w:t>228</w:t>
              </w:r>
            </w:hyperlink>
            <w:r w:rsidRPr="00394F86">
              <w:rPr>
                <w:kern w:val="32"/>
                <w:sz w:val="24"/>
                <w:szCs w:val="24"/>
                <w:lang w:val="ru-RU"/>
              </w:rPr>
              <w:t xml:space="preserve"> Налогового кодекса Российской Федерации </w:t>
            </w:r>
          </w:p>
        </w:tc>
      </w:tr>
      <w:tr w:rsidR="00C20359" w:rsidRPr="00394F86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1 </w:t>
            </w:r>
            <w:r w:rsidRPr="00394F86">
              <w:rPr>
                <w:rFonts w:ascii="Arial" w:hAnsi="Arial" w:cs="Arial"/>
                <w:sz w:val="24"/>
                <w:szCs w:val="24"/>
              </w:rPr>
              <w:t>05 03010 01 0000 110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ConsPlusNormal"/>
              <w:overflowPunct w:val="0"/>
              <w:spacing w:line="276" w:lineRule="auto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proofErr w:type="spellStart"/>
            <w:r w:rsidRPr="00394F86">
              <w:rPr>
                <w:kern w:val="32"/>
                <w:sz w:val="24"/>
                <w:szCs w:val="24"/>
              </w:rPr>
              <w:t>Единый</w:t>
            </w:r>
            <w:proofErr w:type="spellEnd"/>
            <w:r w:rsidRPr="00394F86"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kern w:val="32"/>
                <w:sz w:val="24"/>
                <w:szCs w:val="24"/>
              </w:rPr>
              <w:t>сельскохозяйственный</w:t>
            </w:r>
            <w:proofErr w:type="spellEnd"/>
            <w:r w:rsidRPr="00394F86"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kern w:val="32"/>
                <w:sz w:val="24"/>
                <w:szCs w:val="24"/>
              </w:rPr>
              <w:t>налог</w:t>
            </w:r>
            <w:proofErr w:type="spellEnd"/>
            <w:r w:rsidRPr="00394F86">
              <w:rPr>
                <w:kern w:val="32"/>
                <w:sz w:val="24"/>
                <w:szCs w:val="24"/>
              </w:rPr>
              <w:t xml:space="preserve"> 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05 03020 01 0000 110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ConsPlusNormal"/>
              <w:overflowPunct w:val="0"/>
              <w:spacing w:line="276" w:lineRule="auto"/>
              <w:ind w:firstLine="0"/>
              <w:textAlignment w:val="baseline"/>
              <w:rPr>
                <w:kern w:val="32"/>
                <w:sz w:val="24"/>
                <w:szCs w:val="24"/>
                <w:lang w:val="ru-RU"/>
              </w:rPr>
            </w:pPr>
            <w:r w:rsidRPr="00394F86">
              <w:rPr>
                <w:kern w:val="32"/>
                <w:sz w:val="24"/>
                <w:szCs w:val="24"/>
                <w:lang w:val="ru-RU"/>
              </w:rPr>
              <w:t>Единый сельскохозяйственный налог (за</w:t>
            </w:r>
            <w:r w:rsidRPr="00394F86">
              <w:rPr>
                <w:kern w:val="32"/>
                <w:sz w:val="24"/>
                <w:szCs w:val="24"/>
              </w:rPr>
              <w:t> </w:t>
            </w:r>
            <w:r w:rsidRPr="00394F86">
              <w:rPr>
                <w:kern w:val="32"/>
                <w:sz w:val="24"/>
                <w:szCs w:val="24"/>
                <w:lang w:val="ru-RU"/>
              </w:rPr>
              <w:t>налоговые периоды, истекшие до 1</w:t>
            </w:r>
            <w:r w:rsidRPr="00394F86">
              <w:rPr>
                <w:kern w:val="32"/>
                <w:sz w:val="24"/>
                <w:szCs w:val="24"/>
              </w:rPr>
              <w:t> </w:t>
            </w:r>
            <w:r w:rsidRPr="00394F86">
              <w:rPr>
                <w:kern w:val="32"/>
                <w:sz w:val="24"/>
                <w:szCs w:val="24"/>
                <w:lang w:val="ru-RU"/>
              </w:rPr>
              <w:t xml:space="preserve">января 2011 года) 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06 01030 10 0000 110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ConsPlusCell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06 06033 10 0000 110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</w:tr>
      <w:tr w:rsidR="00C20359" w:rsidRPr="00E62E88" w:rsidTr="00C20359">
        <w:trPr>
          <w:trHeight w:val="5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ConsPlusCell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06 06043 10 0000 110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 w:rsidP="00394F86">
            <w:pPr>
              <w:pStyle w:val="af6"/>
              <w:spacing w:line="276" w:lineRule="auto"/>
              <w:jc w:val="center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09 04053 10 0000 110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20359" w:rsidRPr="00E62E88" w:rsidTr="00C20359">
        <w:trPr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b/>
              </w:rPr>
            </w:pPr>
            <w:r w:rsidRPr="00394F86">
              <w:rPr>
                <w:rFonts w:ascii="Arial" w:hAnsi="Arial" w:cs="Arial"/>
                <w:b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b/>
                <w:lang w:val="ru-RU"/>
              </w:rPr>
              <w:t xml:space="preserve">Администрация </w:t>
            </w:r>
            <w:proofErr w:type="spellStart"/>
            <w:r w:rsidRPr="00394F86">
              <w:rPr>
                <w:rFonts w:ascii="Arial" w:hAnsi="Arial" w:cs="Arial"/>
                <w:b/>
                <w:lang w:val="ru-RU"/>
              </w:rPr>
              <w:t>Щенниковского</w:t>
            </w:r>
            <w:proofErr w:type="spellEnd"/>
            <w:r w:rsidRPr="00394F86">
              <w:rPr>
                <w:rFonts w:ascii="Arial" w:hAnsi="Arial" w:cs="Arial"/>
                <w:b/>
                <w:lang w:val="ru-RU"/>
              </w:rPr>
              <w:t xml:space="preserve"> сельсовета </w:t>
            </w:r>
            <w:proofErr w:type="spellStart"/>
            <w:r w:rsidRPr="00394F86">
              <w:rPr>
                <w:rFonts w:ascii="Arial" w:hAnsi="Arial" w:cs="Arial"/>
                <w:b/>
                <w:lang w:val="ru-RU"/>
              </w:rPr>
              <w:t>Шарангского</w:t>
            </w:r>
            <w:proofErr w:type="spellEnd"/>
            <w:r w:rsidRPr="00394F86">
              <w:rPr>
                <w:rFonts w:ascii="Arial" w:hAnsi="Arial" w:cs="Arial"/>
                <w:b/>
                <w:lang w:val="ru-RU"/>
              </w:rPr>
              <w:t xml:space="preserve"> муниципального района Нижегородской области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</w:rPr>
              <w:t> 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08 04020 01 1000 110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11 05035 10 0000 120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  <w:lang w:val="ru-RU"/>
              </w:rPr>
              <w:t>4</w:t>
            </w:r>
            <w:r w:rsidRPr="00394F86">
              <w:rPr>
                <w:rFonts w:ascii="Arial" w:hAnsi="Arial" w:cs="Arial"/>
              </w:rPr>
              <w:t>87</w:t>
            </w:r>
          </w:p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</w:rPr>
              <w:t> 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11 050</w:t>
            </w:r>
            <w:r w:rsidRPr="00394F86">
              <w:rPr>
                <w:rFonts w:ascii="Arial" w:hAnsi="Arial" w:cs="Arial"/>
                <w:lang w:val="ru-RU"/>
              </w:rPr>
              <w:t>2</w:t>
            </w:r>
            <w:r w:rsidRPr="00394F86">
              <w:rPr>
                <w:rFonts w:ascii="Arial" w:hAnsi="Arial" w:cs="Arial"/>
              </w:rPr>
              <w:t>5 10 0000 1</w:t>
            </w:r>
            <w:r w:rsidRPr="00394F86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 xml:space="preserve">Доходы получаемые в виде арендной </w:t>
            </w:r>
            <w:proofErr w:type="spellStart"/>
            <w:r w:rsidRPr="00394F86">
              <w:rPr>
                <w:rFonts w:ascii="Arial" w:hAnsi="Arial" w:cs="Arial"/>
                <w:lang w:val="ru-RU"/>
              </w:rPr>
              <w:t>платы</w:t>
            </w:r>
            <w:proofErr w:type="gramStart"/>
            <w:r w:rsidRPr="00394F86">
              <w:rPr>
                <w:rFonts w:ascii="Arial" w:hAnsi="Arial" w:cs="Arial"/>
                <w:lang w:val="ru-RU"/>
              </w:rPr>
              <w:t>,а</w:t>
            </w:r>
            <w:proofErr w:type="spellEnd"/>
            <w:proofErr w:type="gramEnd"/>
            <w:r w:rsidRPr="00394F86">
              <w:rPr>
                <w:rFonts w:ascii="Arial" w:hAnsi="Arial" w:cs="Arial"/>
                <w:lang w:val="ru-RU"/>
              </w:rPr>
              <w:t xml:space="preserve"> также средства от продажи права на заявление договоров аренды за </w:t>
            </w:r>
            <w:proofErr w:type="spellStart"/>
            <w:r w:rsidRPr="00394F86">
              <w:rPr>
                <w:rFonts w:ascii="Arial" w:hAnsi="Arial" w:cs="Arial"/>
                <w:lang w:val="ru-RU"/>
              </w:rPr>
              <w:t>земли,находящиеся</w:t>
            </w:r>
            <w:proofErr w:type="spellEnd"/>
            <w:r w:rsidRPr="00394F86">
              <w:rPr>
                <w:rFonts w:ascii="Arial" w:hAnsi="Arial" w:cs="Arial"/>
                <w:lang w:val="ru-RU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 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13 01995 10 0000 130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13 02995 10 0023 130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поселений, источником которых являются средства бюджетов поселения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 1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17 01050 10 0000 180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 xml:space="preserve">Невыясненные поступления, зачисляемые в бюджеты сельских </w:t>
            </w:r>
            <w:r w:rsidRPr="00394F86">
              <w:rPr>
                <w:rFonts w:ascii="Arial" w:hAnsi="Arial" w:cs="Arial"/>
                <w:lang w:val="ru-RU"/>
              </w:rPr>
              <w:lastRenderedPageBreak/>
              <w:t>поселений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</w:rPr>
              <w:t> </w:t>
            </w:r>
            <w:r w:rsidRPr="00394F86">
              <w:rPr>
                <w:rFonts w:ascii="Arial" w:hAnsi="Arial" w:cs="Arial"/>
                <w:lang w:val="ru-RU"/>
              </w:rPr>
              <w:t xml:space="preserve"> 1 </w:t>
            </w:r>
            <w:r w:rsidRPr="00394F86">
              <w:rPr>
                <w:rFonts w:ascii="Arial" w:hAnsi="Arial" w:cs="Arial"/>
              </w:rPr>
              <w:t>17 05050 10 0000 180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Прочие неналоговые доходы бюджетов сельских  поселений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</w:rPr>
              <w:t> 2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02 15001 10 0000 15</w:t>
            </w:r>
            <w:r w:rsidRPr="00394F8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</w:rPr>
              <w:t> 2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>02 35118 10 0110 15</w:t>
            </w:r>
            <w:r w:rsidRPr="00394F8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C20359" w:rsidRPr="00E62E88" w:rsidTr="00C203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pStyle w:val="af6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2</w:t>
            </w:r>
            <w:r w:rsidRPr="00394F86">
              <w:rPr>
                <w:rFonts w:ascii="Arial" w:hAnsi="Arial" w:cs="Arial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</w:rPr>
              <w:t xml:space="preserve">02 </w:t>
            </w:r>
            <w:r w:rsidRPr="00394F86">
              <w:rPr>
                <w:rFonts w:ascii="Arial" w:hAnsi="Arial" w:cs="Arial"/>
                <w:lang w:val="ru-RU"/>
              </w:rPr>
              <w:t>49999</w:t>
            </w:r>
            <w:r w:rsidRPr="00394F86">
              <w:rPr>
                <w:rFonts w:ascii="Arial" w:hAnsi="Arial" w:cs="Arial"/>
              </w:rPr>
              <w:t xml:space="preserve"> 10 0</w:t>
            </w:r>
            <w:r w:rsidRPr="00394F86">
              <w:rPr>
                <w:rFonts w:ascii="Arial" w:hAnsi="Arial" w:cs="Arial"/>
                <w:lang w:val="ru-RU"/>
              </w:rPr>
              <w:t>00</w:t>
            </w:r>
            <w:r w:rsidRPr="00394F86">
              <w:rPr>
                <w:rFonts w:ascii="Arial" w:hAnsi="Arial" w:cs="Arial"/>
              </w:rPr>
              <w:t>0 15</w:t>
            </w:r>
            <w:r w:rsidRPr="00394F8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D35671">
            <w:pPr>
              <w:pStyle w:val="af6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D35671">
              <w:rPr>
                <w:rFonts w:ascii="Arial" w:hAnsi="Arial" w:cs="Arial"/>
                <w:sz w:val="32"/>
                <w:szCs w:val="32"/>
              </w:rPr>
              <w:pict>
                <v:rect id="Прямоугольник 5" o:spid="_x0000_s1030" style="position:absolute;margin-left:269.9pt;margin-top:45pt;width:3.55pt;height:3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" stroked="f">
                  <v:textbox>
                    <w:txbxContent>
                      <w:p w:rsidR="00394F86" w:rsidRDefault="00394F86" w:rsidP="00C203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</w:pict>
            </w:r>
            <w:r w:rsidR="00C20359" w:rsidRPr="00394F86">
              <w:rPr>
                <w:rFonts w:ascii="Arial" w:hAnsi="Arial" w:cs="Arial"/>
                <w:lang w:val="ru-RU"/>
              </w:rPr>
              <w:t xml:space="preserve">Прочие межбюджетные </w:t>
            </w:r>
            <w:proofErr w:type="spellStart"/>
            <w:r w:rsidR="00C20359" w:rsidRPr="00394F86">
              <w:rPr>
                <w:rFonts w:ascii="Arial" w:hAnsi="Arial" w:cs="Arial"/>
                <w:lang w:val="ru-RU"/>
              </w:rPr>
              <w:t>трансферты</w:t>
            </w:r>
            <w:proofErr w:type="gramStart"/>
            <w:r w:rsidR="00C20359" w:rsidRPr="00394F86">
              <w:rPr>
                <w:rFonts w:ascii="Arial" w:hAnsi="Arial" w:cs="Arial"/>
                <w:lang w:val="ru-RU"/>
              </w:rPr>
              <w:t>,п</w:t>
            </w:r>
            <w:proofErr w:type="gramEnd"/>
            <w:r w:rsidR="00C20359" w:rsidRPr="00394F86">
              <w:rPr>
                <w:rFonts w:ascii="Arial" w:hAnsi="Arial" w:cs="Arial"/>
                <w:lang w:val="ru-RU"/>
              </w:rPr>
              <w:t>ередаваемые</w:t>
            </w:r>
            <w:proofErr w:type="spellEnd"/>
            <w:r w:rsidR="00C20359" w:rsidRPr="00394F86">
              <w:rPr>
                <w:rFonts w:ascii="Arial" w:hAnsi="Arial" w:cs="Arial"/>
                <w:lang w:val="ru-RU"/>
              </w:rPr>
              <w:t xml:space="preserve"> бюджетам сельских поселений</w:t>
            </w:r>
          </w:p>
        </w:tc>
      </w:tr>
    </w:tbl>
    <w:p w:rsidR="00C20359" w:rsidRPr="00394F86" w:rsidRDefault="00C20359" w:rsidP="00C20359">
      <w:pPr>
        <w:tabs>
          <w:tab w:val="left" w:pos="7049"/>
        </w:tabs>
        <w:rPr>
          <w:rFonts w:ascii="Arial" w:hAnsi="Arial" w:cs="Arial"/>
          <w:sz w:val="24"/>
          <w:szCs w:val="24"/>
          <w:lang w:val="ru-RU"/>
        </w:rPr>
      </w:pPr>
    </w:p>
    <w:p w:rsidR="00394F86" w:rsidRPr="00394F86" w:rsidRDefault="008B4583" w:rsidP="00394F86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Приложение 2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к решению сельского Совета 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394F86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394F86">
        <w:rPr>
          <w:rFonts w:ascii="Arial" w:hAnsi="Arial" w:cs="Arial"/>
          <w:sz w:val="24"/>
          <w:szCs w:val="24"/>
          <w:lang w:val="ru-RU"/>
        </w:rPr>
        <w:t xml:space="preserve"> сельсовета  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>от 23.12.2020г №21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« О бюджете поселения на 2021 год»</w:t>
      </w:r>
    </w:p>
    <w:p w:rsidR="00394F86" w:rsidRDefault="00394F86" w:rsidP="00C20359">
      <w:pPr>
        <w:spacing w:after="0" w:line="240" w:lineRule="auto"/>
        <w:jc w:val="both"/>
        <w:rPr>
          <w:rFonts w:ascii="Arial" w:hAnsi="Arial" w:cs="Arial"/>
          <w:kern w:val="32"/>
          <w:sz w:val="24"/>
          <w:szCs w:val="24"/>
          <w:lang w:val="ru-RU"/>
        </w:rPr>
      </w:pPr>
    </w:p>
    <w:p w:rsidR="00C20359" w:rsidRPr="00394F86" w:rsidRDefault="00C20359" w:rsidP="00394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94F86">
        <w:rPr>
          <w:rFonts w:ascii="Arial" w:hAnsi="Arial" w:cs="Arial"/>
          <w:b/>
          <w:sz w:val="32"/>
          <w:szCs w:val="32"/>
          <w:lang w:val="ru-RU"/>
        </w:rPr>
        <w:t xml:space="preserve">Перечень и коды главных </w:t>
      </w:r>
      <w:proofErr w:type="gramStart"/>
      <w:r w:rsidRPr="00394F86">
        <w:rPr>
          <w:rFonts w:ascii="Arial" w:hAnsi="Arial" w:cs="Arial"/>
          <w:b/>
          <w:sz w:val="32"/>
          <w:szCs w:val="32"/>
          <w:lang w:val="ru-RU"/>
        </w:rPr>
        <w:t>администраторов источников финансирования дефицита бюджета поселения</w:t>
      </w:r>
      <w:proofErr w:type="gramEnd"/>
    </w:p>
    <w:tbl>
      <w:tblPr>
        <w:tblpPr w:leftFromText="180" w:rightFromText="180" w:bottomFromText="200" w:vertAnchor="text" w:horzAnchor="page" w:tblpX="926" w:tblpY="2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260"/>
        <w:gridCol w:w="3793"/>
      </w:tblGrid>
      <w:tr w:rsidR="00C20359" w:rsidRPr="00394F86" w:rsidTr="00184AAB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ind w:left="993" w:firstLine="425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C20359" w:rsidRPr="00394F86" w:rsidRDefault="00C20359">
            <w:pPr>
              <w:ind w:left="141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Ведомство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ind w:left="993" w:firstLine="425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ind w:left="993" w:firstLine="425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C20359" w:rsidRPr="00394F86" w:rsidRDefault="00C20359">
            <w:pPr>
              <w:ind w:left="993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Главный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администратор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источников</w:t>
            </w:r>
            <w:proofErr w:type="spellEnd"/>
          </w:p>
        </w:tc>
      </w:tr>
      <w:tr w:rsidR="00C20359" w:rsidRPr="00E62E88" w:rsidTr="00184AA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ind w:left="993" w:firstLine="425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ind w:left="993" w:firstLine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Щенниковского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Шарангского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 Нижегородской области</w:t>
            </w:r>
          </w:p>
        </w:tc>
      </w:tr>
      <w:tr w:rsidR="00C20359" w:rsidRPr="00E62E88" w:rsidTr="00184AAB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ind w:left="993" w:firstLine="425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010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50201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10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0000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денежных средств бюджета поселения</w:t>
            </w:r>
          </w:p>
        </w:tc>
      </w:tr>
      <w:tr w:rsidR="00C20359" w:rsidRPr="00E62E88" w:rsidTr="00184AAB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ind w:left="993" w:firstLine="425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010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50201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10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0000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денежных средств бюджета поселения</w:t>
            </w:r>
          </w:p>
        </w:tc>
      </w:tr>
    </w:tbl>
    <w:p w:rsidR="00394F86" w:rsidRDefault="00394F86" w:rsidP="00394F86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394F86" w:rsidRPr="00394F86" w:rsidRDefault="008B4583" w:rsidP="00394F86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Приложение 3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к решению сельского Совета 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394F86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394F86">
        <w:rPr>
          <w:rFonts w:ascii="Arial" w:hAnsi="Arial" w:cs="Arial"/>
          <w:sz w:val="24"/>
          <w:szCs w:val="24"/>
          <w:lang w:val="ru-RU"/>
        </w:rPr>
        <w:t xml:space="preserve"> сельсовета  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>от 23.12.2020г №21</w:t>
      </w:r>
    </w:p>
    <w:p w:rsidR="00394F86" w:rsidRPr="00394F86" w:rsidRDefault="00394F86" w:rsidP="00394F86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« О бюджете поселения на 2021 год»</w:t>
      </w:r>
    </w:p>
    <w:p w:rsidR="00394F86" w:rsidRDefault="00394F86" w:rsidP="00394F86">
      <w:pPr>
        <w:spacing w:after="0" w:line="240" w:lineRule="auto"/>
        <w:jc w:val="both"/>
        <w:rPr>
          <w:rFonts w:ascii="Arial" w:hAnsi="Arial" w:cs="Arial"/>
          <w:kern w:val="32"/>
          <w:sz w:val="24"/>
          <w:szCs w:val="24"/>
          <w:lang w:val="ru-RU"/>
        </w:rPr>
      </w:pPr>
    </w:p>
    <w:p w:rsidR="00C20359" w:rsidRPr="00184AAB" w:rsidRDefault="00C20359" w:rsidP="00184AAB">
      <w:pPr>
        <w:tabs>
          <w:tab w:val="left" w:pos="54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4AAB">
        <w:rPr>
          <w:rFonts w:ascii="Arial" w:hAnsi="Arial" w:cs="Arial"/>
          <w:b/>
          <w:sz w:val="32"/>
          <w:szCs w:val="32"/>
          <w:lang w:val="ru-RU"/>
        </w:rPr>
        <w:lastRenderedPageBreak/>
        <w:t>Поступление доходов по группам, подгруппам и статьям</w:t>
      </w:r>
    </w:p>
    <w:p w:rsidR="00C20359" w:rsidRPr="00184AAB" w:rsidRDefault="00C20359" w:rsidP="00184AAB">
      <w:pPr>
        <w:tabs>
          <w:tab w:val="left" w:pos="54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4AAB">
        <w:rPr>
          <w:rFonts w:ascii="Arial" w:hAnsi="Arial" w:cs="Arial"/>
          <w:b/>
          <w:sz w:val="32"/>
          <w:szCs w:val="32"/>
          <w:lang w:val="ru-RU"/>
        </w:rPr>
        <w:t>бюджетной классификации на 2021год</w:t>
      </w:r>
    </w:p>
    <w:p w:rsidR="00C20359" w:rsidRPr="00184AAB" w:rsidRDefault="00C20359" w:rsidP="00184AAB">
      <w:pPr>
        <w:tabs>
          <w:tab w:val="left" w:pos="5442"/>
        </w:tabs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>( 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981"/>
        <w:gridCol w:w="4517"/>
        <w:gridCol w:w="2694"/>
      </w:tblGrid>
      <w:tr w:rsidR="00C20359" w:rsidRPr="00394F86" w:rsidTr="00184AAB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C20359" w:rsidRPr="00394F86" w:rsidTr="00184AAB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100 00000 00 0000 000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1. Налоговые и неналоговые до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ходы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2 008,4</w:t>
            </w:r>
          </w:p>
        </w:tc>
      </w:tr>
      <w:tr w:rsidR="00C20359" w:rsidRPr="00394F86" w:rsidTr="00184AAB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1.1.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прибыль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173,8</w:t>
            </w:r>
          </w:p>
        </w:tc>
      </w:tr>
      <w:tr w:rsidR="00C20359" w:rsidRPr="00394F86" w:rsidTr="00184AAB">
        <w:trPr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1.1.1. 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173,8</w:t>
            </w:r>
          </w:p>
        </w:tc>
      </w:tr>
      <w:tr w:rsidR="00C20359" w:rsidRPr="00394F86" w:rsidTr="00184AAB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173,8</w:t>
            </w:r>
          </w:p>
        </w:tc>
      </w:tr>
      <w:tr w:rsidR="00C20359" w:rsidRPr="00394F86" w:rsidTr="00184AAB">
        <w:trPr>
          <w:trHeight w:val="120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103 00000 00 0000 000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1203,6</w:t>
            </w:r>
          </w:p>
        </w:tc>
      </w:tr>
      <w:tr w:rsidR="00C20359" w:rsidRPr="00394F86" w:rsidTr="00184AAB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103 02000 01 0000 110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1203,6</w:t>
            </w:r>
          </w:p>
        </w:tc>
      </w:tr>
      <w:tr w:rsidR="00C20359" w:rsidRPr="00394F86" w:rsidTr="00184AAB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103 0223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394F86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1.2.1.1.Доходы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184AAB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554,9</w:t>
            </w:r>
          </w:p>
        </w:tc>
      </w:tr>
      <w:tr w:rsidR="00C20359" w:rsidRPr="00394F86" w:rsidTr="00184AAB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103 0224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394F86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инжекторных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184AAB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3,6</w:t>
            </w:r>
          </w:p>
        </w:tc>
      </w:tr>
      <w:tr w:rsidR="00C20359" w:rsidRPr="00394F86" w:rsidTr="00184AAB">
        <w:trPr>
          <w:trHeight w:val="394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lastRenderedPageBreak/>
              <w:t>103 0225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394F86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184AAB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746,2</w:t>
            </w:r>
          </w:p>
        </w:tc>
      </w:tr>
      <w:tr w:rsidR="00C20359" w:rsidRPr="00394F86" w:rsidTr="00184AAB">
        <w:trPr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103 0226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394F86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184AAB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-101,1</w:t>
            </w:r>
          </w:p>
        </w:tc>
      </w:tr>
      <w:tr w:rsidR="00C20359" w:rsidRPr="00394F86" w:rsidTr="00184AAB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1.3.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совокупный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80,0</w:t>
            </w:r>
          </w:p>
        </w:tc>
      </w:tr>
      <w:tr w:rsidR="00C20359" w:rsidRPr="00394F86" w:rsidTr="00184AAB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 xml:space="preserve">1.3.1.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Единый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80,0</w:t>
            </w:r>
          </w:p>
        </w:tc>
      </w:tr>
      <w:tr w:rsidR="00C20359" w:rsidRPr="00394F86" w:rsidTr="00184AAB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263,7</w:t>
            </w:r>
          </w:p>
        </w:tc>
      </w:tr>
      <w:tr w:rsidR="00C20359" w:rsidRPr="00394F86" w:rsidTr="00184AAB">
        <w:trPr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26,4</w:t>
            </w:r>
          </w:p>
        </w:tc>
      </w:tr>
      <w:tr w:rsidR="00C20359" w:rsidRPr="00394F86" w:rsidTr="00184AAB">
        <w:trPr>
          <w:trHeight w:val="40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 xml:space="preserve">1.4.2.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237,3</w:t>
            </w:r>
          </w:p>
        </w:tc>
      </w:tr>
      <w:tr w:rsidR="00C20359" w:rsidRPr="00394F86" w:rsidTr="00184AAB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 xml:space="preserve">1.4.2.1.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94F86">
              <w:rPr>
                <w:rFonts w:ascii="Arial" w:hAnsi="Arial" w:cs="Arial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75,0</w:t>
            </w:r>
          </w:p>
        </w:tc>
      </w:tr>
      <w:tr w:rsidR="00C20359" w:rsidRPr="00394F86" w:rsidTr="00184AAB">
        <w:trPr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75,0</w:t>
            </w:r>
          </w:p>
        </w:tc>
      </w:tr>
      <w:tr w:rsidR="00C20359" w:rsidRPr="00394F86" w:rsidTr="00184AAB">
        <w:trPr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1.4.2.2.  Земельный налог  с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162,3</w:t>
            </w:r>
          </w:p>
        </w:tc>
      </w:tr>
      <w:tr w:rsidR="00C20359" w:rsidRPr="00394F86" w:rsidTr="00184AAB">
        <w:trPr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162,3</w:t>
            </w:r>
          </w:p>
        </w:tc>
      </w:tr>
      <w:tr w:rsidR="00C20359" w:rsidRPr="00394F86" w:rsidTr="00184AAB">
        <w:trPr>
          <w:trHeight w:val="1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108 00000 00 0000 000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1.5.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Государственная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пошлина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1,0</w:t>
            </w:r>
          </w:p>
        </w:tc>
      </w:tr>
      <w:tr w:rsidR="00C20359" w:rsidRPr="00394F86" w:rsidTr="00184AAB">
        <w:trPr>
          <w:trHeight w:val="550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ConsPlusCell"/>
              <w:spacing w:line="276" w:lineRule="auto"/>
              <w:rPr>
                <w:rFonts w:ascii="Arial" w:hAnsi="Arial" w:cs="Arial"/>
              </w:rPr>
            </w:pPr>
            <w:r w:rsidRPr="00394F86">
              <w:rPr>
                <w:rFonts w:ascii="Arial" w:hAnsi="Arial" w:cs="Arial"/>
              </w:rPr>
              <w:t>108 04000 01 0000 110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pStyle w:val="ConsPlusCell"/>
              <w:spacing w:line="276" w:lineRule="auto"/>
              <w:rPr>
                <w:rFonts w:ascii="Arial" w:hAnsi="Arial" w:cs="Arial"/>
                <w:lang w:val="ru-RU"/>
              </w:rPr>
            </w:pPr>
            <w:r w:rsidRPr="00394F86">
              <w:rPr>
                <w:rFonts w:ascii="Arial" w:hAnsi="Arial" w:cs="Arial"/>
                <w:lang w:val="ru-RU"/>
              </w:rPr>
              <w:t>1.5.1.Государственная пошлина за совершение нотариальных действий (за исключением  действий,</w:t>
            </w:r>
            <w:r w:rsidRPr="00394F86">
              <w:rPr>
                <w:rFonts w:ascii="Arial" w:hAnsi="Arial" w:cs="Arial"/>
                <w:lang w:val="ru-RU"/>
              </w:rPr>
              <w:br/>
              <w:t xml:space="preserve">совершаемых консульскими учреждениями РФ)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1,0</w:t>
            </w:r>
          </w:p>
        </w:tc>
      </w:tr>
      <w:tr w:rsidR="00C20359" w:rsidRPr="00394F86" w:rsidTr="00184AAB">
        <w:trPr>
          <w:trHeight w:val="187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108 04020 01 0000 110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1,0</w:t>
            </w:r>
          </w:p>
        </w:tc>
      </w:tr>
      <w:tr w:rsidR="00C20359" w:rsidRPr="00394F86" w:rsidTr="00184AAB">
        <w:trPr>
          <w:gridAfter w:val="3"/>
          <w:wAfter w:w="9192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val="ru-RU" w:bidi="ar-SA"/>
              </w:rPr>
            </w:pPr>
          </w:p>
        </w:tc>
      </w:tr>
      <w:tr w:rsidR="00C20359" w:rsidRPr="00394F86" w:rsidTr="00184AAB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236,7</w:t>
            </w:r>
          </w:p>
        </w:tc>
      </w:tr>
      <w:tr w:rsidR="00C20359" w:rsidRPr="00394F86" w:rsidTr="00184AAB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111 05025 10 0000 150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gramStart"/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1.6.1Доходы,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25,3</w:t>
            </w:r>
          </w:p>
        </w:tc>
      </w:tr>
      <w:tr w:rsidR="00C20359" w:rsidRPr="00394F86" w:rsidTr="00184AAB">
        <w:trPr>
          <w:trHeight w:val="146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111 05030 00 0000 120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1.6.2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211,4</w:t>
            </w:r>
          </w:p>
        </w:tc>
      </w:tr>
      <w:tr w:rsidR="00C20359" w:rsidRPr="00394F86" w:rsidTr="00184AAB">
        <w:trPr>
          <w:trHeight w:val="162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1.6.2.1.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211,4</w:t>
            </w:r>
          </w:p>
        </w:tc>
      </w:tr>
      <w:tr w:rsidR="00C20359" w:rsidRPr="00394F86" w:rsidTr="00184AAB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113 00000 00 0000 000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39,6</w:t>
            </w:r>
          </w:p>
        </w:tc>
      </w:tr>
      <w:tr w:rsidR="00C20359" w:rsidRPr="00394F86" w:rsidTr="00184AAB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1.7.1. Доходы от оказания платных услуг (работ)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10,4</w:t>
            </w:r>
          </w:p>
        </w:tc>
      </w:tr>
      <w:tr w:rsidR="00C20359" w:rsidRPr="00394F86" w:rsidTr="00184AAB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1.7.1.1.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184AAB" w:rsidRDefault="00C20359" w:rsidP="00184AAB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10,4</w:t>
            </w:r>
          </w:p>
        </w:tc>
      </w:tr>
      <w:tr w:rsidR="00C20359" w:rsidRPr="00394F86" w:rsidTr="00184AAB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1.7.2. 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29,2</w:t>
            </w:r>
          </w:p>
        </w:tc>
      </w:tr>
      <w:tr w:rsidR="00C20359" w:rsidRPr="00394F86" w:rsidTr="00184AAB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1.7.2.1. 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29,2</w:t>
            </w:r>
          </w:p>
        </w:tc>
      </w:tr>
      <w:tr w:rsidR="00C20359" w:rsidRPr="00394F86" w:rsidTr="00184AAB">
        <w:trPr>
          <w:trHeight w:val="78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117 05000 00 0000 180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1.8.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Прочие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неналоговые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 w:rsidP="00184AAB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C20359" w:rsidRPr="00394F86" w:rsidTr="00184AAB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1.8.1. Прочие неналоговые доходы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0359" w:rsidRPr="00394F86" w:rsidTr="00184AAB">
        <w:trPr>
          <w:trHeight w:val="6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Безвозмездные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 w:rsidP="00184AAB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4074,7</w:t>
            </w:r>
          </w:p>
        </w:tc>
      </w:tr>
      <w:tr w:rsidR="00C20359" w:rsidRPr="00394F86" w:rsidTr="00184AAB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 w:rsidP="00184AAB">
            <w:pPr>
              <w:tabs>
                <w:tab w:val="left" w:pos="544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4074,7</w:t>
            </w:r>
          </w:p>
        </w:tc>
      </w:tr>
      <w:tr w:rsidR="00C20359" w:rsidRPr="00394F86" w:rsidTr="00184AAB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202 10000 00 0000 15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3560,3</w:t>
            </w:r>
          </w:p>
        </w:tc>
      </w:tr>
      <w:tr w:rsidR="00C20359" w:rsidRPr="00394F86" w:rsidTr="00184AAB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202 15001 10 0000 15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3560,3</w:t>
            </w:r>
          </w:p>
        </w:tc>
      </w:tr>
      <w:tr w:rsidR="00C20359" w:rsidRPr="00394F86" w:rsidTr="00184AAB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b/>
                <w:sz w:val="24"/>
                <w:szCs w:val="24"/>
              </w:rPr>
              <w:t>02 30000 00 0000 15</w:t>
            </w: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68,6</w:t>
            </w:r>
          </w:p>
        </w:tc>
      </w:tr>
      <w:tr w:rsidR="00C20359" w:rsidRPr="00394F86" w:rsidTr="00184AAB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2.1.2.1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184AAB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68,6</w:t>
            </w:r>
          </w:p>
        </w:tc>
      </w:tr>
      <w:tr w:rsidR="00C20359" w:rsidRPr="00394F86" w:rsidTr="00184AAB">
        <w:trPr>
          <w:trHeight w:val="620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02 </w:t>
            </w: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  <w:r w:rsidRPr="00394F86">
              <w:rPr>
                <w:rFonts w:ascii="Arial" w:hAnsi="Arial" w:cs="Arial"/>
                <w:b/>
                <w:sz w:val="24"/>
                <w:szCs w:val="24"/>
              </w:rPr>
              <w:t>0000 00 0000 15</w:t>
            </w: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2.1.3</w:t>
            </w:r>
            <w:proofErr w:type="gramStart"/>
            <w:r w:rsidRPr="00394F8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94F8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445,8</w:t>
            </w:r>
          </w:p>
        </w:tc>
      </w:tr>
      <w:tr w:rsidR="00C20359" w:rsidRPr="00394F86" w:rsidTr="00184AAB">
        <w:trPr>
          <w:trHeight w:val="1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6">
              <w:rPr>
                <w:rFonts w:ascii="Arial" w:hAnsi="Arial" w:cs="Arial"/>
                <w:sz w:val="24"/>
                <w:szCs w:val="24"/>
              </w:rPr>
              <w:t>2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</w:rPr>
              <w:t xml:space="preserve">02 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49999</w:t>
            </w:r>
            <w:r w:rsidRPr="00394F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394F86">
              <w:rPr>
                <w:rFonts w:ascii="Arial" w:hAnsi="Arial" w:cs="Arial"/>
                <w:sz w:val="24"/>
                <w:szCs w:val="24"/>
              </w:rPr>
              <w:t>0 0000 15</w:t>
            </w: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394F86" w:rsidRDefault="00C20359" w:rsidP="00184A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2.1.3.1</w:t>
            </w:r>
            <w:proofErr w:type="gramStart"/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394F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рочие межбюджетные трансферты, передаваемые бюджетам сельских поселени</w:t>
            </w:r>
            <w:r w:rsidR="00184AA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445,8</w:t>
            </w:r>
          </w:p>
        </w:tc>
      </w:tr>
      <w:tr w:rsidR="00C20359" w:rsidRPr="00394F86" w:rsidTr="00184AAB">
        <w:trPr>
          <w:trHeight w:val="78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Всего доходы: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394F86" w:rsidRDefault="00C2035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/>
                <w:sz w:val="24"/>
                <w:szCs w:val="24"/>
                <w:lang w:val="ru-RU"/>
              </w:rPr>
              <w:t>6 083,1</w:t>
            </w:r>
          </w:p>
        </w:tc>
      </w:tr>
    </w:tbl>
    <w:p w:rsidR="00184AAB" w:rsidRDefault="00184AAB" w:rsidP="00184AAB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184AAB" w:rsidRPr="00394F86" w:rsidRDefault="008B4583" w:rsidP="00184AAB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Приложение 4</w:t>
      </w:r>
    </w:p>
    <w:p w:rsidR="00184AAB" w:rsidRPr="00394F86" w:rsidRDefault="00184AAB" w:rsidP="00184AAB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к решению сельского Совета </w:t>
      </w:r>
    </w:p>
    <w:p w:rsidR="00184AAB" w:rsidRPr="00394F86" w:rsidRDefault="00184AAB" w:rsidP="00184AAB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394F86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394F86">
        <w:rPr>
          <w:rFonts w:ascii="Arial" w:hAnsi="Arial" w:cs="Arial"/>
          <w:sz w:val="24"/>
          <w:szCs w:val="24"/>
          <w:lang w:val="ru-RU"/>
        </w:rPr>
        <w:t xml:space="preserve"> сельсовета  </w:t>
      </w:r>
    </w:p>
    <w:p w:rsidR="00184AAB" w:rsidRPr="00394F86" w:rsidRDefault="00184AAB" w:rsidP="00184AAB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>от 23.12.2020г №21</w:t>
      </w:r>
    </w:p>
    <w:p w:rsidR="00184AAB" w:rsidRPr="00394F86" w:rsidRDefault="00184AAB" w:rsidP="00184AAB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« О бюджете поселения на 2021 год»</w:t>
      </w:r>
    </w:p>
    <w:p w:rsidR="00C20359" w:rsidRPr="00394F86" w:rsidRDefault="00C20359" w:rsidP="00C20359">
      <w:pPr>
        <w:ind w:firstLine="5040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C20359" w:rsidRPr="00184AAB" w:rsidRDefault="00C20359" w:rsidP="00184AAB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4AAB">
        <w:rPr>
          <w:rFonts w:ascii="Arial" w:hAnsi="Arial" w:cs="Arial"/>
          <w:b/>
          <w:sz w:val="32"/>
          <w:szCs w:val="32"/>
          <w:lang w:val="ru-RU"/>
        </w:rPr>
        <w:t>Источники финансирования дефицита бюджета поселения</w:t>
      </w:r>
    </w:p>
    <w:p w:rsidR="00C20359" w:rsidRPr="00184AAB" w:rsidRDefault="00C20359" w:rsidP="00184AAB">
      <w:pPr>
        <w:pStyle w:val="aff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4AAB">
        <w:rPr>
          <w:rFonts w:ascii="Arial" w:hAnsi="Arial" w:cs="Arial"/>
          <w:b/>
          <w:sz w:val="32"/>
          <w:szCs w:val="32"/>
          <w:lang w:val="ru-RU"/>
        </w:rPr>
        <w:t>на 2021год</w:t>
      </w:r>
    </w:p>
    <w:p w:rsidR="00C20359" w:rsidRPr="00394F86" w:rsidRDefault="00184AAB" w:rsidP="00184AAB">
      <w:pPr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(</w:t>
      </w:r>
      <w:proofErr w:type="spellStart"/>
      <w:r w:rsidR="00C20359" w:rsidRPr="00394F86">
        <w:rPr>
          <w:rFonts w:ascii="Arial" w:hAnsi="Arial" w:cs="Arial"/>
          <w:sz w:val="24"/>
          <w:szCs w:val="24"/>
        </w:rPr>
        <w:t>тыс</w:t>
      </w:r>
      <w:proofErr w:type="gramStart"/>
      <w:r w:rsidR="00C20359" w:rsidRPr="00394F86">
        <w:rPr>
          <w:rFonts w:ascii="Arial" w:hAnsi="Arial" w:cs="Arial"/>
          <w:sz w:val="24"/>
          <w:szCs w:val="24"/>
        </w:rPr>
        <w:t>.р</w:t>
      </w:r>
      <w:proofErr w:type="gramEnd"/>
      <w:r w:rsidR="00C20359" w:rsidRPr="00394F86">
        <w:rPr>
          <w:rFonts w:ascii="Arial" w:hAnsi="Arial" w:cs="Arial"/>
          <w:sz w:val="24"/>
          <w:szCs w:val="24"/>
        </w:rPr>
        <w:t>ублей</w:t>
      </w:r>
      <w:proofErr w:type="spellEnd"/>
      <w:r w:rsidR="00C20359" w:rsidRPr="00394F86">
        <w:rPr>
          <w:rFonts w:ascii="Arial" w:hAnsi="Arial" w:cs="Arial"/>
          <w:sz w:val="24"/>
          <w:szCs w:val="24"/>
        </w:rPr>
        <w:t>).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4"/>
        <w:gridCol w:w="1700"/>
        <w:gridCol w:w="1151"/>
      </w:tblGrid>
      <w:tr w:rsidR="00C20359" w:rsidRPr="00394F86" w:rsidTr="00C20359">
        <w:trPr>
          <w:gridAfter w:val="1"/>
          <w:wAfter w:w="1151" w:type="dxa"/>
          <w:trHeight w:val="571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94F8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proofErr w:type="spellEnd"/>
            <w:r w:rsidRPr="00394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0359" w:rsidRPr="00394F86" w:rsidTr="00C20359">
        <w:trPr>
          <w:gridAfter w:val="1"/>
          <w:wAfter w:w="1151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9" w:rsidRPr="00184AAB" w:rsidRDefault="00C20359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359" w:rsidRPr="00394F86" w:rsidRDefault="00C20359" w:rsidP="00184AA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C20359" w:rsidRPr="00394F86" w:rsidTr="00C20359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359" w:rsidRPr="00184AAB" w:rsidRDefault="00C20359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Cs/>
                <w:sz w:val="24"/>
                <w:szCs w:val="24"/>
                <w:lang w:val="ru-RU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359" w:rsidRPr="00394F86" w:rsidRDefault="00C20359" w:rsidP="00184AA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359" w:rsidRPr="00394F86" w:rsidRDefault="00C20359">
            <w:pP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:rsidR="00C20359" w:rsidRPr="00184AAB" w:rsidRDefault="00C20359" w:rsidP="00184AAB">
      <w:pPr>
        <w:ind w:firstLine="36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-601" w:type="dxa"/>
        <w:tblLayout w:type="fixed"/>
        <w:tblLook w:val="00A0"/>
      </w:tblPr>
      <w:tblGrid>
        <w:gridCol w:w="10065"/>
      </w:tblGrid>
      <w:tr w:rsidR="00C20359" w:rsidRPr="00394F86" w:rsidTr="00C20359">
        <w:trPr>
          <w:trHeight w:val="255"/>
        </w:trPr>
        <w:tc>
          <w:tcPr>
            <w:tcW w:w="10065" w:type="dxa"/>
            <w:noWrap/>
          </w:tcPr>
          <w:p w:rsidR="00184AAB" w:rsidRPr="00394F86" w:rsidRDefault="008B4583" w:rsidP="00184AAB">
            <w:pPr>
              <w:pStyle w:val="afff0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Приложение 5</w:t>
            </w:r>
          </w:p>
          <w:p w:rsidR="00184AAB" w:rsidRPr="00394F86" w:rsidRDefault="00184AAB" w:rsidP="00184AAB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к решению сельского Совета </w:t>
            </w:r>
          </w:p>
          <w:p w:rsidR="00184AAB" w:rsidRPr="00394F86" w:rsidRDefault="00184AAB" w:rsidP="00184AAB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Щенниковского</w:t>
            </w:r>
            <w:proofErr w:type="spellEnd"/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 </w:t>
            </w:r>
          </w:p>
          <w:p w:rsidR="00184AAB" w:rsidRPr="00394F86" w:rsidRDefault="00184AAB" w:rsidP="00184AAB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>от 23.12.2020г №21</w:t>
            </w:r>
          </w:p>
          <w:p w:rsidR="00184AAB" w:rsidRPr="00394F86" w:rsidRDefault="00184AAB" w:rsidP="00184AAB">
            <w:pPr>
              <w:pStyle w:val="afff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4F86">
              <w:rPr>
                <w:rFonts w:ascii="Arial" w:hAnsi="Arial" w:cs="Arial"/>
                <w:sz w:val="24"/>
                <w:szCs w:val="24"/>
                <w:lang w:val="ru-RU"/>
              </w:rPr>
              <w:t xml:space="preserve"> « О бюджете поселения на 2021 год»</w:t>
            </w:r>
          </w:p>
          <w:p w:rsidR="00184AAB" w:rsidRDefault="00184AAB" w:rsidP="00184AAB">
            <w:pPr>
              <w:spacing w:after="0" w:line="240" w:lineRule="auto"/>
              <w:jc w:val="both"/>
              <w:rPr>
                <w:rFonts w:ascii="Arial" w:hAnsi="Arial" w:cs="Arial"/>
                <w:kern w:val="32"/>
                <w:sz w:val="24"/>
                <w:szCs w:val="24"/>
                <w:lang w:val="ru-RU"/>
              </w:rPr>
            </w:pPr>
          </w:p>
          <w:p w:rsidR="00C20359" w:rsidRPr="00184AAB" w:rsidRDefault="00C20359" w:rsidP="00184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</w:pPr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Распределение бюджетных ассигнований</w:t>
            </w:r>
          </w:p>
          <w:p w:rsidR="00C20359" w:rsidRPr="00184AAB" w:rsidRDefault="00C20359" w:rsidP="00184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textAlignment w:val="baseline"/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</w:pPr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по целевым статьям (муниципальным программам и </w:t>
            </w:r>
            <w:proofErr w:type="spellStart"/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непрограммным</w:t>
            </w:r>
            <w:proofErr w:type="spellEnd"/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 xml:space="preserve"> направлениям деятельности), группам </w:t>
            </w:r>
            <w:proofErr w:type="gramStart"/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видов расходов классификации расходов бюджета</w:t>
            </w:r>
            <w:proofErr w:type="gramEnd"/>
          </w:p>
          <w:p w:rsidR="00C20359" w:rsidRDefault="00C20359" w:rsidP="00184AA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textAlignment w:val="baseline"/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</w:pPr>
            <w:proofErr w:type="spellStart"/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</w:rPr>
              <w:t>на</w:t>
            </w:r>
            <w:proofErr w:type="spellEnd"/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</w:rPr>
              <w:t xml:space="preserve"> 20</w:t>
            </w:r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  <w:lang w:val="ru-RU"/>
              </w:rPr>
              <w:t>21</w:t>
            </w:r>
            <w:proofErr w:type="spellStart"/>
            <w:r w:rsidRPr="00184AAB">
              <w:rPr>
                <w:rFonts w:ascii="Arial" w:hAnsi="Arial" w:cs="Arial"/>
                <w:b/>
                <w:kern w:val="32"/>
                <w:sz w:val="32"/>
                <w:szCs w:val="32"/>
              </w:rPr>
              <w:t>год</w:t>
            </w:r>
            <w:proofErr w:type="spellEnd"/>
          </w:p>
          <w:p w:rsidR="00184AAB" w:rsidRPr="008B4583" w:rsidRDefault="00184AAB" w:rsidP="008B4583">
            <w:pPr>
              <w:ind w:firstLine="36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184AAB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Start"/>
            <w:r w:rsidRPr="00184AAB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184AAB">
              <w:rPr>
                <w:rFonts w:ascii="Arial" w:hAnsi="Arial" w:cs="Arial"/>
                <w:sz w:val="24"/>
                <w:szCs w:val="24"/>
                <w:lang w:val="ru-RU"/>
              </w:rPr>
              <w:t>ублей).</w:t>
            </w:r>
          </w:p>
          <w:tbl>
            <w:tblPr>
              <w:tblW w:w="9795" w:type="dxa"/>
              <w:tblInd w:w="88" w:type="dxa"/>
              <w:tblLayout w:type="fixed"/>
              <w:tblLook w:val="04A0"/>
            </w:tblPr>
            <w:tblGrid>
              <w:gridCol w:w="5684"/>
              <w:gridCol w:w="1770"/>
              <w:gridCol w:w="1014"/>
              <w:gridCol w:w="1327"/>
            </w:tblGrid>
            <w:tr w:rsidR="00C20359" w:rsidRPr="00184AAB" w:rsidTr="00C13659">
              <w:trPr>
                <w:trHeight w:val="300"/>
              </w:trPr>
              <w:tc>
                <w:tcPr>
                  <w:tcW w:w="5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 w:rsidP="00184A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Целевая статья расходов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Вид расходов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Сумма</w:t>
                  </w:r>
                </w:p>
              </w:tc>
            </w:tr>
            <w:tr w:rsidR="00C20359" w:rsidRPr="00184AAB" w:rsidTr="00C13659">
              <w:trPr>
                <w:trHeight w:val="881"/>
              </w:trPr>
              <w:tc>
                <w:tcPr>
                  <w:tcW w:w="5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3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20359" w:rsidRPr="00184AAB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Муниципальные расходы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00.0.00.00000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000</w:t>
                  </w: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184AAB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84A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1 988,3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Муниципальная программа «Развитие транспортной системы в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Шарангском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муниципальном районе Нижегородской области в 2021-2025 годы»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Ремонт и содержание автомобильных дорог общего пользования в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Шарангском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муниципальном районе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06.2.00.00000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06.2.02.07080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06.2.02.07080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C13659">
              <w:trPr>
                <w:trHeight w:val="1354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 на 2021 – 2025 годы"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C13659">
              <w:trPr>
                <w:trHeight w:val="531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пожарной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безопасности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08.2.00.00000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08.2.02.00000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Мероприятия по пожарной безопасности объектов и населенных пунктов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08.2.02.03000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C20359" w:rsidRPr="00394F86" w:rsidTr="00C13659">
              <w:trPr>
                <w:trHeight w:val="597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08.2.02.03000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Содержание подразделений муниципальной пожарной охраны поселений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08.2.02.03990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708,1</w:t>
                  </w:r>
                </w:p>
              </w:tc>
            </w:tr>
            <w:tr w:rsidR="00C20359" w:rsidRPr="00394F86" w:rsidTr="00C13659">
              <w:trPr>
                <w:trHeight w:val="1692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08.2.02.03990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628,1</w:t>
                  </w:r>
                </w:p>
              </w:tc>
            </w:tr>
            <w:tr w:rsidR="00C20359" w:rsidRPr="00394F86" w:rsidTr="00C13659">
              <w:trPr>
                <w:trHeight w:val="131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08.2.02.03990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Муниципальная программа "Управление муниципальными финансами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района"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района"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14.2.00.00000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14.2.20.00000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</w:t>
                  </w: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где отсутствуют военные комиссариаты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14.2.20.51180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C13659">
              <w:trPr>
                <w:trHeight w:val="1487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14.2.20.51180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44,0</w:t>
                  </w:r>
                </w:p>
              </w:tc>
            </w:tr>
            <w:tr w:rsidR="00C20359" w:rsidRPr="00394F86" w:rsidTr="00C13659">
              <w:trPr>
                <w:trHeight w:val="817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14.2.20.51180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24,6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4 094,8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4 094,8</w:t>
                  </w:r>
                </w:p>
              </w:tc>
            </w:tr>
            <w:tr w:rsidR="00C20359" w:rsidRPr="00394F86" w:rsidTr="00C13659">
              <w:trPr>
                <w:trHeight w:val="29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аппарата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1 639,7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фонды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местных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88.8.01.07005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C13659">
              <w:trPr>
                <w:trHeight w:val="296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Иные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бюджетные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ассигнования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88.8.01.07005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88.8.01.20401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742,5</w:t>
                  </w:r>
                </w:p>
              </w:tc>
            </w:tr>
            <w:tr w:rsidR="00C20359" w:rsidRPr="00394F86" w:rsidTr="00C13659">
              <w:trPr>
                <w:trHeight w:val="1692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88.8.01.20401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510,5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88.8.01.20401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232,0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Глава местной администрации (исполнительн</w:t>
                  </w:r>
                  <w:proofErr w:type="gram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о-</w:t>
                  </w:r>
                  <w:proofErr w:type="gram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распорядительного органа муниципального образования)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88.8.01.20800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610,9</w:t>
                  </w:r>
                </w:p>
              </w:tc>
            </w:tr>
            <w:tr w:rsidR="00C20359" w:rsidRPr="00394F86" w:rsidTr="00C13659">
              <w:trPr>
                <w:trHeight w:val="27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88.8.01.20800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610,9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88.8.01.93990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283,3</w:t>
                  </w:r>
                </w:p>
              </w:tc>
            </w:tr>
            <w:tr w:rsidR="00C20359" w:rsidRPr="00394F86" w:rsidTr="00C13659">
              <w:trPr>
                <w:trHeight w:val="1692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88.8.01.93990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283,3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88.8.03.00000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Межбюджетные трансферты из бюджетов поселений бюджету муниципального района   в соответствии с заключенными соглашениями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88.8.03.02106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C13659">
              <w:trPr>
                <w:trHeight w:val="349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трансферты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88.8.03.02106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C13659">
              <w:trPr>
                <w:trHeight w:val="412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88.8.06.00000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550,3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88.8.06.03503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88.8.06.03503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88.8.06.14010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88.8.06.14010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88.8.06.60102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88.8.06.60102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Прочие мероприятия по благоустройству городских округов и поселений за сет средств местного бюджета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88.8.06.60503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 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315,9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88.8.06.60503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315,9</w:t>
                  </w:r>
                </w:p>
              </w:tc>
            </w:tr>
            <w:tr w:rsidR="00C20359" w:rsidRPr="00394F86" w:rsidTr="00C13659">
              <w:trPr>
                <w:trHeight w:val="675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88.8.06.92035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000 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C13659">
              <w:trPr>
                <w:trHeight w:val="1013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88.8.06.92035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C13659">
              <w:trPr>
                <w:trHeight w:val="338"/>
              </w:trPr>
              <w:tc>
                <w:tcPr>
                  <w:tcW w:w="5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6 083,1</w:t>
                  </w:r>
                </w:p>
              </w:tc>
            </w:tr>
          </w:tbl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359" w:rsidRPr="00394F86" w:rsidRDefault="00C2035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13659" w:rsidRPr="00394F86" w:rsidRDefault="003B05F7" w:rsidP="00C13659">
      <w:pPr>
        <w:pStyle w:val="afff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lastRenderedPageBreak/>
        <w:t>Приложение 6</w:t>
      </w:r>
    </w:p>
    <w:p w:rsidR="00C13659" w:rsidRPr="00394F86" w:rsidRDefault="00C13659" w:rsidP="00C13659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к решению сельского Совета </w:t>
      </w:r>
    </w:p>
    <w:p w:rsidR="00C13659" w:rsidRPr="00394F86" w:rsidRDefault="00C13659" w:rsidP="00C13659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394F86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394F86">
        <w:rPr>
          <w:rFonts w:ascii="Arial" w:hAnsi="Arial" w:cs="Arial"/>
          <w:sz w:val="24"/>
          <w:szCs w:val="24"/>
          <w:lang w:val="ru-RU"/>
        </w:rPr>
        <w:t xml:space="preserve"> сельсовета  </w:t>
      </w:r>
    </w:p>
    <w:p w:rsidR="00C13659" w:rsidRPr="00394F86" w:rsidRDefault="00C13659" w:rsidP="00C13659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>от 23.12.2020г №21</w:t>
      </w:r>
    </w:p>
    <w:p w:rsidR="00C20359" w:rsidRPr="00C13659" w:rsidRDefault="00C13659" w:rsidP="00C13659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« О бюджете поселения на 2021 год»</w:t>
      </w:r>
    </w:p>
    <w:tbl>
      <w:tblPr>
        <w:tblW w:w="10631" w:type="dxa"/>
        <w:tblInd w:w="-600" w:type="dxa"/>
        <w:tblLayout w:type="fixed"/>
        <w:tblLook w:val="00A0"/>
      </w:tblPr>
      <w:tblGrid>
        <w:gridCol w:w="10631"/>
      </w:tblGrid>
      <w:tr w:rsidR="00C20359" w:rsidRPr="00394F86" w:rsidTr="003B05F7">
        <w:trPr>
          <w:trHeight w:val="9641"/>
        </w:trPr>
        <w:tc>
          <w:tcPr>
            <w:tcW w:w="10631" w:type="dxa"/>
            <w:noWrap/>
            <w:vAlign w:val="bottom"/>
          </w:tcPr>
          <w:p w:rsidR="00C20359" w:rsidRPr="00394F86" w:rsidRDefault="00C20359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tbl>
            <w:tblPr>
              <w:tblW w:w="10430" w:type="dxa"/>
              <w:tblInd w:w="93" w:type="dxa"/>
              <w:tblLayout w:type="fixed"/>
              <w:tblLook w:val="04A0"/>
            </w:tblPr>
            <w:tblGrid>
              <w:gridCol w:w="3739"/>
              <w:gridCol w:w="811"/>
              <w:gridCol w:w="851"/>
              <w:gridCol w:w="635"/>
              <w:gridCol w:w="1842"/>
              <w:gridCol w:w="993"/>
              <w:gridCol w:w="1559"/>
            </w:tblGrid>
            <w:tr w:rsidR="00C20359" w:rsidRPr="00C13659" w:rsidTr="00721AB8">
              <w:trPr>
                <w:trHeight w:val="394"/>
              </w:trPr>
              <w:tc>
                <w:tcPr>
                  <w:tcW w:w="10430" w:type="dxa"/>
                  <w:gridSpan w:val="7"/>
                  <w:vAlign w:val="center"/>
                  <w:hideMark/>
                </w:tcPr>
                <w:p w:rsidR="00C20359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val="ru-RU" w:eastAsia="ru-RU"/>
                    </w:rPr>
                  </w:pPr>
                  <w:r w:rsidRPr="00C136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val="ru-RU" w:eastAsia="ru-RU"/>
                    </w:rPr>
                    <w:t>Ведомственная структура расходов бюджета поселения на 2021 год</w:t>
                  </w:r>
                </w:p>
                <w:p w:rsidR="00C13659" w:rsidRPr="00C13659" w:rsidRDefault="00C13659" w:rsidP="00C13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13659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т</w:t>
                  </w:r>
                  <w:r w:rsidRPr="00C13659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ыс.руб</w:t>
                  </w:r>
                  <w:proofErr w:type="spellEnd"/>
                  <w:r w:rsidRPr="00C13659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C20359" w:rsidRPr="00394F86" w:rsidTr="00721AB8">
              <w:trPr>
                <w:trHeight w:val="300"/>
              </w:trPr>
              <w:tc>
                <w:tcPr>
                  <w:tcW w:w="3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Ведомство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</w:t>
                  </w:r>
                  <w:proofErr w:type="spellEnd"/>
                </w:p>
              </w:tc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Подраздел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целевой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статьи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расходов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proofErr w:type="spellEnd"/>
                </w:p>
              </w:tc>
            </w:tr>
            <w:tr w:rsidR="00C20359" w:rsidRPr="00394F86" w:rsidTr="00721AB8">
              <w:trPr>
                <w:trHeight w:val="690"/>
              </w:trPr>
              <w:tc>
                <w:tcPr>
                  <w:tcW w:w="3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0359" w:rsidRPr="00394F86" w:rsidTr="00721AB8">
              <w:trPr>
                <w:trHeight w:val="1692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АДМИНИСТРАЦИЯ ЩЕННИКОВСКОГО СЕЛЬСОВЕТА ШАРАНГСКОГО МУНИЦИПАЛЬНОГО РАЙОНА НИЖЕГОРОДСКОЙ ОБЛАСТИ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6 083,1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1 642,7</w:t>
                  </w:r>
                </w:p>
              </w:tc>
            </w:tr>
            <w:tr w:rsidR="00C20359" w:rsidRPr="00394F86" w:rsidTr="00721AB8">
              <w:trPr>
                <w:trHeight w:val="166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1 353,4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1 353,4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1 353,4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аппарата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1 353,4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88.8.01.20401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742,5</w:t>
                  </w:r>
                </w:p>
              </w:tc>
            </w:tr>
            <w:tr w:rsidR="00C20359" w:rsidRPr="00394F86" w:rsidTr="00721AB8">
              <w:trPr>
                <w:trHeight w:val="208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88.8.01.20401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510,5</w:t>
                  </w:r>
                </w:p>
              </w:tc>
            </w:tr>
            <w:tr w:rsidR="00C20359" w:rsidRPr="00394F86" w:rsidTr="00721AB8">
              <w:trPr>
                <w:trHeight w:val="111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88.8.01.20401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232,0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Глава местной администрации (исполнительн</w:t>
                  </w:r>
                  <w:proofErr w:type="gram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о-</w:t>
                  </w:r>
                  <w:proofErr w:type="gram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 распорядительного органа муниципального образования)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88.8.01.20800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610,9</w:t>
                  </w:r>
                </w:p>
              </w:tc>
            </w:tr>
            <w:tr w:rsidR="00C20359" w:rsidRPr="00394F86" w:rsidTr="00721AB8">
              <w:trPr>
                <w:trHeight w:val="216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88.8.01.20800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610,9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фонды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аппарата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фонды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местных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88.8.01.07005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57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бюджетные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ассигнования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88.8.01.07005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вопросы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286,3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286,3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286,3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аппарата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283,3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88.8.01.93990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283,3</w:t>
                  </w:r>
                </w:p>
              </w:tc>
            </w:tr>
            <w:tr w:rsidR="00C20359" w:rsidRPr="00394F86" w:rsidTr="00721AB8">
              <w:trPr>
                <w:trHeight w:val="208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88.8.01.93990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283,3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88.8.06.92035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108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88.8.06.92035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Мобилизационная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вневойсковая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Муниципальная программа "Управление муниципальными финансами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района"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721AB8">
              <w:trPr>
                <w:trHeight w:val="1692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района"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14.2.00.00000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14.2.20.00000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721AB8">
              <w:trPr>
                <w:trHeight w:val="2029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14.2.20.51180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68,6</w:t>
                  </w:r>
                </w:p>
              </w:tc>
            </w:tr>
            <w:tr w:rsidR="00C20359" w:rsidRPr="00394F86" w:rsidTr="00721AB8">
              <w:trPr>
                <w:trHeight w:val="207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14.2.20.51180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44,0</w:t>
                  </w:r>
                </w:p>
              </w:tc>
            </w:tr>
            <w:tr w:rsidR="00C20359" w:rsidRPr="00394F86" w:rsidTr="00721AB8">
              <w:trPr>
                <w:trHeight w:val="112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14.2.20.51180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24,6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721AB8">
              <w:trPr>
                <w:trHeight w:val="1354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721AB8">
              <w:trPr>
                <w:trHeight w:val="2367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 на 2021 – 2025 годы"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Обеспечение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пожарной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безопасности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08.2.00.00000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721AB8">
              <w:trPr>
                <w:trHeight w:val="1354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08.2.02.00000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716,1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Мероприятия по пожарной безопасности объектов и населенных пунктов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Шарангского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08.2.02.03000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C20359" w:rsidRPr="00394F86" w:rsidTr="00721AB8">
              <w:trPr>
                <w:trHeight w:val="112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08.2.02.03000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Содержание подразделений муниципальной пожарной охраны поселений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08.2.02.03990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708,1</w:t>
                  </w:r>
                </w:p>
              </w:tc>
            </w:tr>
            <w:tr w:rsidR="00C20359" w:rsidRPr="00394F86" w:rsidTr="00721AB8">
              <w:trPr>
                <w:trHeight w:val="196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08.2.02.03990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628,1</w:t>
                  </w:r>
                </w:p>
              </w:tc>
            </w:tr>
            <w:tr w:rsidR="00C20359" w:rsidRPr="00394F86" w:rsidTr="00721AB8">
              <w:trPr>
                <w:trHeight w:val="9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08.2.02.03990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Дорожное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хозяйство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дорожные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фонды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721AB8">
              <w:trPr>
                <w:trHeight w:val="1354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Муниципальная программа «Развитие транспортной системы в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Шарангском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муниципальном районе Нижегородской области в 2021-2025 годы»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Ремонт и содержание автомобильных дорог общего пользования в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Шарангском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 xml:space="preserve"> муниципальном районе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06.2.00.00000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06.2.02.07080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721AB8">
              <w:trPr>
                <w:trHeight w:val="99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06.2.02.07080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1 203,6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541,3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хозяйство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88.8.06.03503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721AB8">
              <w:trPr>
                <w:trHeight w:val="829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88.8.06.03503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530,9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530,9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530,9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530,9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88.8.06.60102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</w:tr>
            <w:tr w:rsidR="00C20359" w:rsidRPr="00394F86" w:rsidTr="00721AB8">
              <w:trPr>
                <w:trHeight w:val="99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88.8.06.60102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</w:tr>
            <w:tr w:rsidR="00C20359" w:rsidRPr="00394F86" w:rsidTr="00721AB8">
              <w:trPr>
                <w:trHeight w:val="1013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88.8.06.60503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315,9</w:t>
                  </w:r>
                </w:p>
              </w:tc>
            </w:tr>
            <w:tr w:rsidR="00C20359" w:rsidRPr="00394F86" w:rsidTr="00721AB8">
              <w:trPr>
                <w:trHeight w:val="93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88.8.06.60503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315,9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721AB8">
              <w:trPr>
                <w:trHeight w:val="2029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88.8.03.00000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721AB8">
              <w:trPr>
                <w:trHeight w:val="1354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Межбюджетные трансферты из бюджетов поселений бюджету муниципального района   в соответствии с заключенными соглашениями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88.8.03.02106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721AB8">
              <w:trPr>
                <w:trHeight w:val="54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трансферты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88.8.03.02106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1 904,8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Непрограммное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721AB8">
              <w:trPr>
                <w:trHeight w:val="6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88.8.06.14010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721AB8">
              <w:trPr>
                <w:trHeight w:val="105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88.8.06.14010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20359" w:rsidRPr="00394F86" w:rsidTr="00721AB8">
              <w:trPr>
                <w:trHeight w:val="338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0359" w:rsidRPr="00394F86" w:rsidRDefault="00C20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4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6 083,1</w:t>
                  </w:r>
                </w:p>
              </w:tc>
            </w:tr>
          </w:tbl>
          <w:p w:rsidR="00C20359" w:rsidRPr="003B05F7" w:rsidRDefault="00C20359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  <w:p w:rsidR="00C20359" w:rsidRPr="00394F86" w:rsidRDefault="003B05F7" w:rsidP="00E62E8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B05F7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Приложение№</w:t>
            </w:r>
            <w:proofErr w:type="spellEnd"/>
            <w:r w:rsidRPr="003B05F7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7</w:t>
            </w:r>
          </w:p>
        </w:tc>
      </w:tr>
    </w:tbl>
    <w:p w:rsidR="003B05F7" w:rsidRPr="00394F86" w:rsidRDefault="003B05F7" w:rsidP="00E62E88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lastRenderedPageBreak/>
        <w:t xml:space="preserve">к решению сельского Совета </w:t>
      </w:r>
    </w:p>
    <w:p w:rsidR="003B05F7" w:rsidRPr="00394F86" w:rsidRDefault="003B05F7" w:rsidP="003B05F7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394F86">
        <w:rPr>
          <w:rFonts w:ascii="Arial" w:hAnsi="Arial" w:cs="Arial"/>
          <w:sz w:val="24"/>
          <w:szCs w:val="24"/>
          <w:lang w:val="ru-RU"/>
        </w:rPr>
        <w:t>Щенниковского</w:t>
      </w:r>
      <w:proofErr w:type="spellEnd"/>
      <w:r w:rsidRPr="00394F86">
        <w:rPr>
          <w:rFonts w:ascii="Arial" w:hAnsi="Arial" w:cs="Arial"/>
          <w:sz w:val="24"/>
          <w:szCs w:val="24"/>
          <w:lang w:val="ru-RU"/>
        </w:rPr>
        <w:t xml:space="preserve"> сельсовета  </w:t>
      </w:r>
    </w:p>
    <w:p w:rsidR="003B05F7" w:rsidRPr="00394F86" w:rsidRDefault="003B05F7" w:rsidP="003B05F7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>от 23.12.2020г №21</w:t>
      </w:r>
    </w:p>
    <w:p w:rsidR="003B05F7" w:rsidRPr="00C13659" w:rsidRDefault="003B05F7" w:rsidP="003B05F7">
      <w:pPr>
        <w:pStyle w:val="afff0"/>
        <w:jc w:val="right"/>
        <w:rPr>
          <w:rFonts w:ascii="Arial" w:hAnsi="Arial" w:cs="Arial"/>
          <w:sz w:val="24"/>
          <w:szCs w:val="24"/>
          <w:lang w:val="ru-RU"/>
        </w:rPr>
      </w:pPr>
      <w:r w:rsidRPr="00394F86">
        <w:rPr>
          <w:rFonts w:ascii="Arial" w:hAnsi="Arial" w:cs="Arial"/>
          <w:sz w:val="24"/>
          <w:szCs w:val="24"/>
          <w:lang w:val="ru-RU"/>
        </w:rPr>
        <w:t xml:space="preserve"> « О бюджете поселения на 2021 год»</w:t>
      </w:r>
    </w:p>
    <w:p w:rsidR="00C20359" w:rsidRPr="00394F86" w:rsidRDefault="00C20359" w:rsidP="00C20359">
      <w:pPr>
        <w:ind w:left="180" w:firstLine="180"/>
        <w:rPr>
          <w:rFonts w:ascii="Arial" w:hAnsi="Arial" w:cs="Arial"/>
          <w:sz w:val="24"/>
          <w:szCs w:val="24"/>
          <w:lang w:val="ru-RU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5258"/>
        <w:gridCol w:w="942"/>
        <w:gridCol w:w="941"/>
        <w:gridCol w:w="992"/>
        <w:gridCol w:w="1377"/>
      </w:tblGrid>
      <w:tr w:rsidR="00C20359" w:rsidRPr="00E62E88" w:rsidTr="00E62E88">
        <w:trPr>
          <w:trHeight w:val="795"/>
        </w:trPr>
        <w:tc>
          <w:tcPr>
            <w:tcW w:w="9510" w:type="dxa"/>
            <w:gridSpan w:val="5"/>
            <w:vAlign w:val="center"/>
            <w:hideMark/>
          </w:tcPr>
          <w:p w:rsidR="00C20359" w:rsidRPr="003B05F7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3B05F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Распределение бюджетных ассигнований по разделам, подразделам, группам </w:t>
            </w:r>
            <w:proofErr w:type="gramStart"/>
            <w:r w:rsidRPr="003B05F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 w:eastAsia="ru-RU"/>
              </w:rPr>
              <w:t>видов расходов классификации расходов бюджета поселения</w:t>
            </w:r>
            <w:proofErr w:type="gramEnd"/>
            <w:r w:rsidRPr="003B05F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2021 год</w:t>
            </w:r>
          </w:p>
        </w:tc>
      </w:tr>
      <w:tr w:rsidR="00C20359" w:rsidRPr="00394F86" w:rsidTr="00E62E88">
        <w:trPr>
          <w:trHeight w:val="394"/>
        </w:trPr>
        <w:tc>
          <w:tcPr>
            <w:tcW w:w="5258" w:type="dxa"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20359" w:rsidRPr="00394F86" w:rsidTr="00E62E88">
        <w:trPr>
          <w:trHeight w:val="300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</w:t>
            </w: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здел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proofErr w:type="spellEnd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  <w:proofErr w:type="spellEnd"/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</w:p>
        </w:tc>
      </w:tr>
      <w:tr w:rsidR="00C20359" w:rsidRPr="00394F86" w:rsidTr="00E62E88">
        <w:trPr>
          <w:trHeight w:val="675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359" w:rsidRPr="00394F86" w:rsidTr="00E62E88">
        <w:trPr>
          <w:trHeight w:val="6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1 642,7</w:t>
            </w:r>
          </w:p>
        </w:tc>
      </w:tr>
      <w:tr w:rsidR="00C20359" w:rsidRPr="00394F86" w:rsidTr="00E62E88">
        <w:trPr>
          <w:trHeight w:val="132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1 353,4</w:t>
            </w:r>
          </w:p>
        </w:tc>
      </w:tr>
      <w:tr w:rsidR="00C20359" w:rsidRPr="00394F86" w:rsidTr="00E62E88">
        <w:trPr>
          <w:trHeight w:val="16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1 121,4</w:t>
            </w:r>
          </w:p>
        </w:tc>
      </w:tr>
      <w:tr w:rsidR="00C20359" w:rsidRPr="00394F86" w:rsidTr="00E62E88">
        <w:trPr>
          <w:trHeight w:val="7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20359" w:rsidRPr="00394F86" w:rsidTr="00E62E88">
        <w:trPr>
          <w:trHeight w:val="52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C20359" w:rsidRPr="00394F86" w:rsidTr="00E62E88">
        <w:trPr>
          <w:trHeight w:val="154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283,3</w:t>
            </w:r>
          </w:p>
        </w:tc>
      </w:tr>
      <w:tr w:rsidR="00C20359" w:rsidRPr="00394F86" w:rsidTr="00E62E88">
        <w:trPr>
          <w:trHeight w:val="9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C20359" w:rsidRPr="00394F86" w:rsidTr="00E62E88">
        <w:trPr>
          <w:trHeight w:val="6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вневойсковая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C20359" w:rsidRPr="00394F86" w:rsidTr="00E62E88">
        <w:trPr>
          <w:trHeight w:val="27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44,0</w:t>
            </w:r>
          </w:p>
        </w:tc>
      </w:tr>
      <w:tr w:rsidR="00C20359" w:rsidRPr="00394F86" w:rsidTr="00E62E88">
        <w:trPr>
          <w:trHeight w:val="63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</w:t>
            </w:r>
          </w:p>
        </w:tc>
      </w:tr>
      <w:tr w:rsidR="00C20359" w:rsidRPr="00394F86" w:rsidTr="00E62E88">
        <w:trPr>
          <w:trHeight w:val="101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716,1</w:t>
            </w:r>
          </w:p>
        </w:tc>
      </w:tr>
      <w:tr w:rsidR="00C20359" w:rsidRPr="00394F86" w:rsidTr="00E62E88">
        <w:trPr>
          <w:trHeight w:val="114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716,1</w:t>
            </w:r>
          </w:p>
        </w:tc>
      </w:tr>
      <w:tr w:rsidR="00C20359" w:rsidRPr="00394F86" w:rsidTr="00E62E88">
        <w:trPr>
          <w:trHeight w:val="16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628,1</w:t>
            </w:r>
          </w:p>
        </w:tc>
      </w:tr>
      <w:tr w:rsidR="00C20359" w:rsidRPr="00394F86" w:rsidTr="00E62E88">
        <w:trPr>
          <w:trHeight w:val="73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1 203,6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1 203,6</w:t>
            </w:r>
          </w:p>
        </w:tc>
      </w:tr>
      <w:tr w:rsidR="00C20359" w:rsidRPr="00394F86" w:rsidTr="00E62E88">
        <w:trPr>
          <w:trHeight w:val="9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1 203,6</w:t>
            </w:r>
          </w:p>
        </w:tc>
      </w:tr>
      <w:tr w:rsidR="00C20359" w:rsidRPr="00394F86" w:rsidTr="00E62E88">
        <w:trPr>
          <w:trHeight w:val="6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541,3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20359" w:rsidRPr="00394F86" w:rsidTr="00E62E88">
        <w:trPr>
          <w:trHeight w:val="9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530,9</w:t>
            </w:r>
          </w:p>
        </w:tc>
      </w:tr>
      <w:tr w:rsidR="00C20359" w:rsidRPr="00394F86" w:rsidTr="00E62E88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530,9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1 904,8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1 904,8</w:t>
            </w:r>
          </w:p>
        </w:tc>
      </w:tr>
      <w:tr w:rsidR="00C20359" w:rsidRPr="00394F86" w:rsidTr="00E62E88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proofErr w:type="spellEnd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1 904,8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20359" w:rsidRPr="00394F86" w:rsidTr="00E62E88">
        <w:trPr>
          <w:trHeight w:val="6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20359" w:rsidRPr="00394F86" w:rsidTr="00E62E88">
        <w:trPr>
          <w:trHeight w:val="9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20359" w:rsidRPr="00394F86" w:rsidTr="00E62E88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359" w:rsidRPr="00394F86" w:rsidRDefault="00C2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6 083,1</w:t>
            </w:r>
          </w:p>
        </w:tc>
      </w:tr>
    </w:tbl>
    <w:p w:rsidR="002E73D4" w:rsidRPr="00394F86" w:rsidRDefault="002E73D4" w:rsidP="00C20359">
      <w:pPr>
        <w:pStyle w:val="af6"/>
        <w:spacing w:after="60"/>
        <w:jc w:val="right"/>
        <w:rPr>
          <w:rFonts w:ascii="Arial" w:hAnsi="Arial" w:cs="Arial"/>
          <w:lang w:val="ru-RU"/>
        </w:rPr>
      </w:pPr>
    </w:p>
    <w:sectPr w:rsidR="002E73D4" w:rsidRPr="00394F86" w:rsidSect="00394F86">
      <w:pgSz w:w="11906" w:h="16838"/>
      <w:pgMar w:top="851" w:right="851" w:bottom="851" w:left="1418" w:header="709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79"/>
    <w:rsid w:val="00007A5B"/>
    <w:rsid w:val="00021860"/>
    <w:rsid w:val="000276CF"/>
    <w:rsid w:val="00051888"/>
    <w:rsid w:val="00085D36"/>
    <w:rsid w:val="00086788"/>
    <w:rsid w:val="00094962"/>
    <w:rsid w:val="000A7F71"/>
    <w:rsid w:val="000B2E0C"/>
    <w:rsid w:val="000C5A70"/>
    <w:rsid w:val="000D48CF"/>
    <w:rsid w:val="000F099D"/>
    <w:rsid w:val="000F3CF6"/>
    <w:rsid w:val="000F451E"/>
    <w:rsid w:val="001008C7"/>
    <w:rsid w:val="00113B5F"/>
    <w:rsid w:val="001178FE"/>
    <w:rsid w:val="00126AF3"/>
    <w:rsid w:val="00132CB4"/>
    <w:rsid w:val="00143848"/>
    <w:rsid w:val="001774C6"/>
    <w:rsid w:val="00181E7B"/>
    <w:rsid w:val="00184AAB"/>
    <w:rsid w:val="001A0574"/>
    <w:rsid w:val="001A0FD8"/>
    <w:rsid w:val="001D4635"/>
    <w:rsid w:val="001D6FB6"/>
    <w:rsid w:val="0022607E"/>
    <w:rsid w:val="00240B2D"/>
    <w:rsid w:val="00257E82"/>
    <w:rsid w:val="00271E9F"/>
    <w:rsid w:val="002847D7"/>
    <w:rsid w:val="0029369B"/>
    <w:rsid w:val="002B7FC0"/>
    <w:rsid w:val="002E73D4"/>
    <w:rsid w:val="002E780E"/>
    <w:rsid w:val="002F4ED1"/>
    <w:rsid w:val="00306079"/>
    <w:rsid w:val="003168DA"/>
    <w:rsid w:val="003209B2"/>
    <w:rsid w:val="00324498"/>
    <w:rsid w:val="003250F6"/>
    <w:rsid w:val="00334002"/>
    <w:rsid w:val="00343AB5"/>
    <w:rsid w:val="00394F86"/>
    <w:rsid w:val="003A6DB2"/>
    <w:rsid w:val="003B05F7"/>
    <w:rsid w:val="003C4C2F"/>
    <w:rsid w:val="003F5D70"/>
    <w:rsid w:val="0042257B"/>
    <w:rsid w:val="0045218D"/>
    <w:rsid w:val="00453899"/>
    <w:rsid w:val="00464207"/>
    <w:rsid w:val="0047102F"/>
    <w:rsid w:val="004768B2"/>
    <w:rsid w:val="004A13B2"/>
    <w:rsid w:val="004A7A29"/>
    <w:rsid w:val="004B2204"/>
    <w:rsid w:val="004B3E80"/>
    <w:rsid w:val="004C1081"/>
    <w:rsid w:val="0051261E"/>
    <w:rsid w:val="00515CAB"/>
    <w:rsid w:val="005A59AE"/>
    <w:rsid w:val="005B2CA1"/>
    <w:rsid w:val="005C0DD6"/>
    <w:rsid w:val="005C2F17"/>
    <w:rsid w:val="005D0D37"/>
    <w:rsid w:val="005D118A"/>
    <w:rsid w:val="005D7D61"/>
    <w:rsid w:val="005F0232"/>
    <w:rsid w:val="00605DFB"/>
    <w:rsid w:val="00610DE0"/>
    <w:rsid w:val="00613F7E"/>
    <w:rsid w:val="006224C1"/>
    <w:rsid w:val="00631EAE"/>
    <w:rsid w:val="0064008C"/>
    <w:rsid w:val="0064702E"/>
    <w:rsid w:val="00651EC7"/>
    <w:rsid w:val="00663C95"/>
    <w:rsid w:val="00667C90"/>
    <w:rsid w:val="00672BF7"/>
    <w:rsid w:val="006745AD"/>
    <w:rsid w:val="006912BF"/>
    <w:rsid w:val="0069271D"/>
    <w:rsid w:val="006B1716"/>
    <w:rsid w:val="006D1414"/>
    <w:rsid w:val="006D7EB4"/>
    <w:rsid w:val="006E35A7"/>
    <w:rsid w:val="0071775D"/>
    <w:rsid w:val="00721AB8"/>
    <w:rsid w:val="007271F1"/>
    <w:rsid w:val="0072766E"/>
    <w:rsid w:val="00745D61"/>
    <w:rsid w:val="007871B2"/>
    <w:rsid w:val="007946A8"/>
    <w:rsid w:val="007A1EBF"/>
    <w:rsid w:val="007A4309"/>
    <w:rsid w:val="007B4A0B"/>
    <w:rsid w:val="007C4718"/>
    <w:rsid w:val="008019E9"/>
    <w:rsid w:val="008055A1"/>
    <w:rsid w:val="0081781F"/>
    <w:rsid w:val="00824580"/>
    <w:rsid w:val="008334EA"/>
    <w:rsid w:val="00834F3F"/>
    <w:rsid w:val="008649BF"/>
    <w:rsid w:val="00892ADA"/>
    <w:rsid w:val="0089333F"/>
    <w:rsid w:val="00894192"/>
    <w:rsid w:val="008A3D2D"/>
    <w:rsid w:val="008B4583"/>
    <w:rsid w:val="008C27C8"/>
    <w:rsid w:val="008C7440"/>
    <w:rsid w:val="008C7D49"/>
    <w:rsid w:val="008D3509"/>
    <w:rsid w:val="008E6D4C"/>
    <w:rsid w:val="008F4BFA"/>
    <w:rsid w:val="00913E49"/>
    <w:rsid w:val="00926528"/>
    <w:rsid w:val="00954EA5"/>
    <w:rsid w:val="00960688"/>
    <w:rsid w:val="00972A5F"/>
    <w:rsid w:val="0097380E"/>
    <w:rsid w:val="00980E80"/>
    <w:rsid w:val="00981393"/>
    <w:rsid w:val="009B77E9"/>
    <w:rsid w:val="009C03AB"/>
    <w:rsid w:val="009C41F8"/>
    <w:rsid w:val="009D1E8A"/>
    <w:rsid w:val="00A023F5"/>
    <w:rsid w:val="00A1483F"/>
    <w:rsid w:val="00A35996"/>
    <w:rsid w:val="00A41AE4"/>
    <w:rsid w:val="00A524FA"/>
    <w:rsid w:val="00A74687"/>
    <w:rsid w:val="00A74D67"/>
    <w:rsid w:val="00A90044"/>
    <w:rsid w:val="00AA4B70"/>
    <w:rsid w:val="00AA6ADB"/>
    <w:rsid w:val="00AD04CB"/>
    <w:rsid w:val="00AD2755"/>
    <w:rsid w:val="00AD30FA"/>
    <w:rsid w:val="00AD78BD"/>
    <w:rsid w:val="00AE6D4A"/>
    <w:rsid w:val="00AE727D"/>
    <w:rsid w:val="00AF3A02"/>
    <w:rsid w:val="00B019FF"/>
    <w:rsid w:val="00B02F98"/>
    <w:rsid w:val="00B06776"/>
    <w:rsid w:val="00B17D05"/>
    <w:rsid w:val="00B41000"/>
    <w:rsid w:val="00B639D7"/>
    <w:rsid w:val="00B64500"/>
    <w:rsid w:val="00BE663E"/>
    <w:rsid w:val="00C02946"/>
    <w:rsid w:val="00C13057"/>
    <w:rsid w:val="00C13659"/>
    <w:rsid w:val="00C1555B"/>
    <w:rsid w:val="00C20359"/>
    <w:rsid w:val="00C217DE"/>
    <w:rsid w:val="00C27704"/>
    <w:rsid w:val="00C507F2"/>
    <w:rsid w:val="00C5480D"/>
    <w:rsid w:val="00C54E34"/>
    <w:rsid w:val="00C66A62"/>
    <w:rsid w:val="00C73465"/>
    <w:rsid w:val="00C96CF6"/>
    <w:rsid w:val="00CA2F2E"/>
    <w:rsid w:val="00CA71B8"/>
    <w:rsid w:val="00CB01D4"/>
    <w:rsid w:val="00CB2995"/>
    <w:rsid w:val="00CB4D27"/>
    <w:rsid w:val="00CC1C44"/>
    <w:rsid w:val="00CC78D5"/>
    <w:rsid w:val="00CD2F25"/>
    <w:rsid w:val="00CD4C4A"/>
    <w:rsid w:val="00D23EBD"/>
    <w:rsid w:val="00D35671"/>
    <w:rsid w:val="00D37FCF"/>
    <w:rsid w:val="00DD1144"/>
    <w:rsid w:val="00E2668B"/>
    <w:rsid w:val="00E26821"/>
    <w:rsid w:val="00E54655"/>
    <w:rsid w:val="00E605E9"/>
    <w:rsid w:val="00E62E88"/>
    <w:rsid w:val="00E75600"/>
    <w:rsid w:val="00EB0866"/>
    <w:rsid w:val="00EB56F7"/>
    <w:rsid w:val="00EB6C54"/>
    <w:rsid w:val="00F003CD"/>
    <w:rsid w:val="00F10E1E"/>
    <w:rsid w:val="00F253EE"/>
    <w:rsid w:val="00F263E6"/>
    <w:rsid w:val="00F3017A"/>
    <w:rsid w:val="00F458C9"/>
    <w:rsid w:val="00F51321"/>
    <w:rsid w:val="00F52549"/>
    <w:rsid w:val="00F60957"/>
    <w:rsid w:val="00F66512"/>
    <w:rsid w:val="00F71805"/>
    <w:rsid w:val="00F71A04"/>
    <w:rsid w:val="00F76954"/>
    <w:rsid w:val="00F917F9"/>
    <w:rsid w:val="00FC33C1"/>
    <w:rsid w:val="00FD75EC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uiPriority w:val="99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uiPriority w:val="99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uiPriority w:val="99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uiPriority w:val="99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uiPriority w:val="99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uiPriority w:val="99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uiPriority w:val="99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uiPriority w:val="99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uiPriority w:val="99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uiPriority w:val="99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uiPriority w:val="99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uiPriority w:val="99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uiPriority w:val="99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uiPriority w:val="99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uiPriority w:val="99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uiPriority w:val="99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uiPriority w:val="99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079"/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306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0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0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0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0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06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06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06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30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30607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3060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0607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30607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30607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306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0"/>
    <w:uiPriority w:val="34"/>
    <w:qFormat/>
    <w:rsid w:val="00306079"/>
    <w:pPr>
      <w:ind w:left="720"/>
      <w:contextualSpacing/>
    </w:pPr>
  </w:style>
  <w:style w:type="paragraph" w:customStyle="1" w:styleId="ConsPlusCell">
    <w:name w:val="ConsPlusCell"/>
    <w:rsid w:val="0030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30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rsid w:val="003060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numbering" w:customStyle="1" w:styleId="11">
    <w:name w:val="Нет списка1"/>
    <w:next w:val="a3"/>
    <w:uiPriority w:val="99"/>
    <w:semiHidden/>
    <w:unhideWhenUsed/>
    <w:rsid w:val="00306079"/>
  </w:style>
  <w:style w:type="paragraph" w:customStyle="1" w:styleId="Eiiey">
    <w:name w:val="Eiiey"/>
    <w:basedOn w:val="a0"/>
    <w:rsid w:val="00306079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30607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3060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306079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306079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NoieaAieiaiea">
    <w:name w:val="No?iea Aieiaiea"/>
    <w:basedOn w:val="a0"/>
    <w:next w:val="a8"/>
    <w:uiPriority w:val="99"/>
    <w:rsid w:val="0030607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a">
    <w:name w:val="header"/>
    <w:basedOn w:val="a0"/>
    <w:link w:val="ab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rsid w:val="00306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character" w:styleId="ae">
    <w:name w:val="page number"/>
    <w:basedOn w:val="a1"/>
    <w:rsid w:val="00306079"/>
    <w:rPr>
      <w:rFonts w:cs="Times New Roman"/>
    </w:rPr>
  </w:style>
  <w:style w:type="paragraph" w:styleId="af">
    <w:name w:val="Document Map"/>
    <w:basedOn w:val="a0"/>
    <w:link w:val="af0"/>
    <w:uiPriority w:val="99"/>
    <w:rsid w:val="0030607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306079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table" w:styleId="af1">
    <w:name w:val="Table Grid"/>
    <w:basedOn w:val="a2"/>
    <w:uiPriority w:val="59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06079"/>
    <w:rPr>
      <w:rFonts w:ascii="Tahoma" w:eastAsiaTheme="minorEastAsia" w:hAnsi="Tahoma" w:cs="Tahoma"/>
      <w:kern w:val="32"/>
      <w:sz w:val="16"/>
      <w:szCs w:val="16"/>
      <w:lang w:val="en-US" w:bidi="en-US"/>
    </w:rPr>
  </w:style>
  <w:style w:type="character" w:customStyle="1" w:styleId="12">
    <w:name w:val="Дата Знак1"/>
    <w:uiPriority w:val="99"/>
    <w:rsid w:val="0030607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306079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306079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306079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306079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306079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306079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onsNormal">
    <w:name w:val="ConsNormal"/>
    <w:rsid w:val="003060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3060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306079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3060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3060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306079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30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31">
    <w:name w:val="Body Text Indent 3"/>
    <w:basedOn w:val="a0"/>
    <w:link w:val="32"/>
    <w:uiPriority w:val="99"/>
    <w:rsid w:val="00306079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6079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customStyle="1" w:styleId="af8">
    <w:name w:val="МОН"/>
    <w:basedOn w:val="a0"/>
    <w:uiPriority w:val="99"/>
    <w:rsid w:val="00306079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30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9">
    <w:name w:val="Знак Знак1"/>
    <w:uiPriority w:val="99"/>
    <w:semiHidden/>
    <w:rsid w:val="0030607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306079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30607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21">
    <w:name w:val="Body Text Indent 2"/>
    <w:basedOn w:val="a0"/>
    <w:link w:val="22"/>
    <w:rsid w:val="0030607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306079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14pt">
    <w:name w:val="Стиль 14 pt по центру"/>
    <w:basedOn w:val="a0"/>
    <w:uiPriority w:val="99"/>
    <w:rsid w:val="0030607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3060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06079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81">
    <w:name w:val="Знак8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30607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30607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306079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306079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30607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3060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06079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30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30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21">
    <w:name w:val="Знак1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30607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30607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306079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30607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607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607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6079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30607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30607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30607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30607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30607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306079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30607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6079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06079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30607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306079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rsid w:val="00306079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306079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306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30607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306079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306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306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306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306079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3060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306079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customStyle="1" w:styleId="Pro-Gramma">
    <w:name w:val="Pro-Gramma"/>
    <w:basedOn w:val="a0"/>
    <w:link w:val="Pro-Gramma0"/>
    <w:uiPriority w:val="99"/>
    <w:rsid w:val="00306079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306079"/>
    <w:rPr>
      <w:rFonts w:ascii="Times New Roman" w:eastAsiaTheme="minorEastAsia" w:hAnsi="Times New Roman"/>
      <w:sz w:val="20"/>
      <w:szCs w:val="24"/>
      <w:lang w:val="en-US" w:bidi="en-US"/>
    </w:rPr>
  </w:style>
  <w:style w:type="character" w:customStyle="1" w:styleId="Pro-Gramma0">
    <w:name w:val="Pro-Gramma Знак"/>
    <w:link w:val="Pro-Gramma"/>
    <w:uiPriority w:val="99"/>
    <w:locked/>
    <w:rsid w:val="00306079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212">
    <w:name w:val="Знак Знак2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306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06079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3060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06079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30607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3060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30607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30607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9">
    <w:name w:val="Заголовок текста"/>
    <w:uiPriority w:val="99"/>
    <w:rsid w:val="0030607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a">
    <w:name w:val="Текст постановления"/>
    <w:uiPriority w:val="99"/>
    <w:rsid w:val="0030607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306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30607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306079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30607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306079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306079"/>
  </w:style>
  <w:style w:type="character" w:customStyle="1" w:styleId="affd">
    <w:name w:val="Символ нумерации"/>
    <w:rsid w:val="00306079"/>
  </w:style>
  <w:style w:type="paragraph" w:styleId="affe">
    <w:name w:val="List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30607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306079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30607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306079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306079"/>
    <w:pPr>
      <w:spacing w:after="0" w:line="240" w:lineRule="auto"/>
    </w:pPr>
    <w:rPr>
      <w:rFonts w:eastAsiaTheme="minorEastAsia"/>
      <w:lang w:val="en-US" w:bidi="en-US"/>
    </w:rPr>
  </w:style>
  <w:style w:type="paragraph" w:styleId="afff1">
    <w:name w:val="caption"/>
    <w:basedOn w:val="a0"/>
    <w:next w:val="a0"/>
    <w:uiPriority w:val="35"/>
    <w:semiHidden/>
    <w:unhideWhenUsed/>
    <w:qFormat/>
    <w:rsid w:val="003060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306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306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f4">
    <w:name w:val="Strong"/>
    <w:basedOn w:val="a1"/>
    <w:uiPriority w:val="22"/>
    <w:qFormat/>
    <w:rsid w:val="00306079"/>
    <w:rPr>
      <w:b/>
      <w:bCs/>
    </w:rPr>
  </w:style>
  <w:style w:type="character" w:styleId="afff5">
    <w:name w:val="Emphasis"/>
    <w:basedOn w:val="a1"/>
    <w:uiPriority w:val="20"/>
    <w:qFormat/>
    <w:rsid w:val="00306079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306079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306079"/>
    <w:rPr>
      <w:rFonts w:eastAsiaTheme="minorEastAsia"/>
      <w:i/>
      <w:iCs/>
      <w:color w:val="000000" w:themeColor="text1"/>
      <w:lang w:val="en-US" w:bidi="en-US"/>
    </w:rPr>
  </w:style>
  <w:style w:type="paragraph" w:styleId="afff6">
    <w:name w:val="Intense Quote"/>
    <w:basedOn w:val="a0"/>
    <w:next w:val="a0"/>
    <w:link w:val="afff7"/>
    <w:uiPriority w:val="30"/>
    <w:qFormat/>
    <w:rsid w:val="00306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30607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f8">
    <w:name w:val="Subtle Emphasis"/>
    <w:basedOn w:val="a1"/>
    <w:uiPriority w:val="19"/>
    <w:qFormat/>
    <w:rsid w:val="00306079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306079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306079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306079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306079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3060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87B626Ft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7B73E034B1FBAD8CA3DC50BB847197535F0F07363D4BC422B5BE7E6B6Ft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D8CA3DC50BB847197535F0F07363D4BC422B5BC7E6BF3F06Dt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42161-6D25-4241-980B-229FC607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Наимушина Н</dc:creator>
  <cp:lastModifiedBy>Глава</cp:lastModifiedBy>
  <cp:revision>82</cp:revision>
  <cp:lastPrinted>2019-12-30T03:56:00Z</cp:lastPrinted>
  <dcterms:created xsi:type="dcterms:W3CDTF">2018-07-02T08:57:00Z</dcterms:created>
  <dcterms:modified xsi:type="dcterms:W3CDTF">2020-12-25T06:52:00Z</dcterms:modified>
</cp:coreProperties>
</file>